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bookmarkEnd w:id="0"/>
    <w:p w14:paraId="1FA95D9D" w14:textId="6764EBE9" w:rsidR="00F47ABC" w:rsidRPr="00A2656A" w:rsidRDefault="00F47ABC" w:rsidP="00F47ABC">
      <w:pPr>
        <w:autoSpaceDE w:val="0"/>
        <w:autoSpaceDN w:val="0"/>
        <w:adjustRightInd w:val="0"/>
        <w:spacing w:before="240" w:after="40" w:line="240" w:lineRule="auto"/>
        <w:jc w:val="center"/>
        <w:rPr>
          <w:rFonts w:ascii="Times New Roman" w:eastAsia="Times New Roman" w:hAnsi="Times New Roman" w:cs="Times New Roman"/>
          <w:bCs/>
          <w:color w:val="000000" w:themeColor="text1"/>
          <w:kern w:val="0"/>
          <w:sz w:val="28"/>
          <w:szCs w:val="28"/>
          <w:lang w:val="nb-NO"/>
          <w14:ligatures w14:val="none"/>
        </w:rPr>
      </w:pPr>
      <w:r w:rsidRPr="00A2656A">
        <w:rPr>
          <w:rFonts w:ascii="Times New Roman" w:eastAsia="Times New Roman" w:hAnsi="Times New Roman" w:cs="Times New Roman"/>
          <w:bCs/>
          <w:noProof/>
          <w:color w:val="000000" w:themeColor="text1"/>
          <w:kern w:val="0"/>
          <w:sz w:val="28"/>
          <w:szCs w:val="28"/>
          <w14:ligatures w14:val="none"/>
        </w:rPr>
        <mc:AlternateContent>
          <mc:Choice Requires="wps">
            <w:drawing>
              <wp:anchor distT="0" distB="0" distL="114300" distR="114300" simplePos="0" relativeHeight="251626496" behindDoc="0" locked="0" layoutInCell="1" allowOverlap="1" wp14:anchorId="321DEBA1" wp14:editId="5B927930">
                <wp:simplePos x="0" y="0"/>
                <wp:positionH relativeFrom="margin">
                  <wp:posOffset>102961</wp:posOffset>
                </wp:positionH>
                <wp:positionV relativeFrom="paragraph">
                  <wp:posOffset>44450</wp:posOffset>
                </wp:positionV>
                <wp:extent cx="5765800" cy="9207500"/>
                <wp:effectExtent l="38100" t="38100" r="63500" b="50800"/>
                <wp:wrapNone/>
                <wp:docPr id="634496670" name="Rectangle 1"/>
                <wp:cNvGraphicFramePr/>
                <a:graphic xmlns:a="http://schemas.openxmlformats.org/drawingml/2006/main">
                  <a:graphicData uri="http://schemas.microsoft.com/office/word/2010/wordprocessingShape">
                    <wps:wsp>
                      <wps:cNvSpPr/>
                      <wps:spPr>
                        <a:xfrm>
                          <a:off x="0" y="0"/>
                          <a:ext cx="5765800" cy="9207500"/>
                        </a:xfrm>
                        <a:prstGeom prst="rect">
                          <a:avLst/>
                        </a:prstGeom>
                        <a:noFill/>
                        <a:ln w="889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655F9" id="Rectangle 1" o:spid="_x0000_s1026" style="position:absolute;margin-left:8.1pt;margin-top:3.5pt;width:454pt;height:725pt;z-index:251626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" filled="f" strokecolor="windowText" strokeweight="7pt">
                <v:stroke linestyle="thickThin"/>
                <w10:wrap anchorx="margin"/>
              </v:rect>
            </w:pict>
          </mc:Fallback>
        </mc:AlternateContent>
      </w:r>
      <w:r w:rsidRPr="00A2656A">
        <w:rPr>
          <w:rFonts w:ascii="Times New Roman" w:eastAsia="Times New Roman" w:hAnsi="Times New Roman" w:cs="Times New Roman"/>
          <w:bCs/>
          <w:color w:val="000000" w:themeColor="text1"/>
          <w:kern w:val="0"/>
          <w:sz w:val="28"/>
          <w:szCs w:val="28"/>
          <w:lang w:val="nb-NO"/>
          <w14:ligatures w14:val="none"/>
        </w:rPr>
        <w:t xml:space="preserve">TỔNG CÔNG TY PHÁT ĐIỆN </w:t>
      </w:r>
      <w:r w:rsidR="000326CF" w:rsidRPr="00A2656A">
        <w:rPr>
          <w:rFonts w:ascii="Times New Roman" w:eastAsia="Times New Roman" w:hAnsi="Times New Roman" w:cs="Times New Roman"/>
          <w:bCs/>
          <w:color w:val="000000" w:themeColor="text1"/>
          <w:kern w:val="0"/>
          <w:sz w:val="28"/>
          <w:szCs w:val="28"/>
          <w:lang w:val="nb-NO"/>
          <w14:ligatures w14:val="none"/>
        </w:rPr>
        <w:t>2</w:t>
      </w:r>
    </w:p>
    <w:p w14:paraId="3F79115F" w14:textId="4BF71A31" w:rsidR="00F47ABC" w:rsidRPr="00A2656A" w:rsidRDefault="00F47ABC" w:rsidP="00F47ABC">
      <w:pPr>
        <w:autoSpaceDE w:val="0"/>
        <w:autoSpaceDN w:val="0"/>
        <w:adjustRightInd w:val="0"/>
        <w:spacing w:before="40" w:after="40" w:line="240" w:lineRule="auto"/>
        <w:jc w:val="center"/>
        <w:rPr>
          <w:rFonts w:ascii="Times New Roman" w:eastAsia="Times New Roman" w:hAnsi="Times New Roman" w:cs="Times New Roman"/>
          <w:b/>
          <w:color w:val="000000" w:themeColor="text1"/>
          <w:kern w:val="0"/>
          <w:sz w:val="28"/>
          <w:szCs w:val="28"/>
          <w:lang w:val="nb-NO"/>
          <w14:ligatures w14:val="none"/>
        </w:rPr>
      </w:pPr>
      <w:r w:rsidRPr="00A2656A">
        <w:rPr>
          <w:rFonts w:ascii="Times New Roman" w:eastAsia="Times New Roman" w:hAnsi="Times New Roman" w:cs="Times New Roman"/>
          <w:b/>
          <w:color w:val="000000" w:themeColor="text1"/>
          <w:kern w:val="0"/>
          <w:sz w:val="28"/>
          <w:szCs w:val="28"/>
          <w:lang w:val="nb-NO"/>
          <w14:ligatures w14:val="none"/>
        </w:rPr>
        <w:t xml:space="preserve">CÔNG TY </w:t>
      </w:r>
      <w:r w:rsidR="0096411D">
        <w:rPr>
          <w:rFonts w:ascii="Times New Roman" w:eastAsia="Times New Roman" w:hAnsi="Times New Roman" w:cs="Times New Roman"/>
          <w:b/>
          <w:color w:val="000000" w:themeColor="text1"/>
          <w:kern w:val="0"/>
          <w:sz w:val="28"/>
          <w:szCs w:val="28"/>
          <w:lang w:val="nb-NO"/>
          <w14:ligatures w14:val="none"/>
        </w:rPr>
        <w:t xml:space="preserve">CỔ PHẦN </w:t>
      </w:r>
      <w:r w:rsidRPr="00A2656A">
        <w:rPr>
          <w:rFonts w:ascii="Times New Roman" w:eastAsia="Times New Roman" w:hAnsi="Times New Roman" w:cs="Times New Roman"/>
          <w:b/>
          <w:color w:val="000000" w:themeColor="text1"/>
          <w:kern w:val="0"/>
          <w:sz w:val="28"/>
          <w:szCs w:val="28"/>
          <w:lang w:val="nb-NO"/>
          <w14:ligatures w14:val="none"/>
        </w:rPr>
        <w:t xml:space="preserve">THUỶ ĐIỆN </w:t>
      </w:r>
      <w:r w:rsidR="0096411D">
        <w:rPr>
          <w:rFonts w:ascii="Times New Roman" w:eastAsia="Times New Roman" w:hAnsi="Times New Roman" w:cs="Times New Roman"/>
          <w:b/>
          <w:color w:val="000000" w:themeColor="text1"/>
          <w:kern w:val="0"/>
          <w:sz w:val="28"/>
          <w:szCs w:val="28"/>
          <w:lang w:val="nb-NO"/>
          <w14:ligatures w14:val="none"/>
        </w:rPr>
        <w:t>A VƯƠNG</w:t>
      </w:r>
    </w:p>
    <w:p w14:paraId="229C5257" w14:textId="77777777" w:rsidR="00F47ABC" w:rsidRPr="00A2656A" w:rsidRDefault="00F47ABC" w:rsidP="00F47ABC">
      <w:pPr>
        <w:spacing w:after="0" w:line="240" w:lineRule="auto"/>
        <w:jc w:val="center"/>
        <w:rPr>
          <w:rFonts w:ascii="Times New Roman" w:eastAsia="Times New Roman" w:hAnsi="Times New Roman" w:cs="Times New Roman"/>
          <w:b/>
          <w:color w:val="000000" w:themeColor="text1"/>
          <w:kern w:val="0"/>
          <w:sz w:val="28"/>
          <w:szCs w:val="28"/>
          <w:lang w:val="pt-BR"/>
          <w14:ligatures w14:val="none"/>
        </w:rPr>
      </w:pPr>
      <w:r w:rsidRPr="00A2656A">
        <w:rPr>
          <w:rFonts w:ascii="Times New Roman" w:eastAsia="Times New Roman" w:hAnsi="Times New Roman" w:cs="Times New Roman"/>
          <w:b/>
          <w:noProof/>
          <w:color w:val="000000" w:themeColor="text1"/>
          <w:kern w:val="0"/>
          <w:sz w:val="28"/>
          <w:szCs w:val="28"/>
          <w14:ligatures w14:val="none"/>
        </w:rPr>
        <mc:AlternateContent>
          <mc:Choice Requires="wps">
            <w:drawing>
              <wp:anchor distT="0" distB="0" distL="114300" distR="114300" simplePos="0" relativeHeight="251627520" behindDoc="0" locked="0" layoutInCell="1" allowOverlap="1" wp14:anchorId="372859A4" wp14:editId="1D40102A">
                <wp:simplePos x="0" y="0"/>
                <wp:positionH relativeFrom="column">
                  <wp:posOffset>2198312</wp:posOffset>
                </wp:positionH>
                <wp:positionV relativeFrom="paragraph">
                  <wp:posOffset>30480</wp:posOffset>
                </wp:positionV>
                <wp:extent cx="1430867" cy="0"/>
                <wp:effectExtent l="0" t="0" r="0" b="0"/>
                <wp:wrapNone/>
                <wp:docPr id="1631104967" name="Straight Connector 1"/>
                <wp:cNvGraphicFramePr/>
                <a:graphic xmlns:a="http://schemas.openxmlformats.org/drawingml/2006/main">
                  <a:graphicData uri="http://schemas.microsoft.com/office/word/2010/wordprocessingShape">
                    <wps:wsp>
                      <wps:cNvCnPr/>
                      <wps:spPr>
                        <a:xfrm>
                          <a:off x="0" y="0"/>
                          <a:ext cx="1430867"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0A94112" id="Straight Connector 1"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173.1pt,2.4pt" to="28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" strokeweight="1pt"/>
            </w:pict>
          </mc:Fallback>
        </mc:AlternateContent>
      </w:r>
    </w:p>
    <w:p w14:paraId="620F8B80"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u w:val="single"/>
          <w:lang w:val="pt-BR"/>
          <w14:ligatures w14:val="none"/>
        </w:rPr>
      </w:pPr>
    </w:p>
    <w:p w14:paraId="09679AAD"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66A584E9" w14:textId="77777777" w:rsidR="00F47ABC" w:rsidRPr="00A2656A" w:rsidRDefault="00F47ABC" w:rsidP="00F47ABC">
      <w:pPr>
        <w:tabs>
          <w:tab w:val="left" w:pos="2728"/>
        </w:tabs>
        <w:spacing w:after="0" w:line="240" w:lineRule="auto"/>
        <w:rPr>
          <w:rFonts w:ascii="Times New Roman" w:eastAsia="Times New Roman" w:hAnsi="Times New Roman" w:cs="Times New Roman"/>
          <w:color w:val="000000" w:themeColor="text1"/>
          <w:kern w:val="0"/>
          <w:sz w:val="28"/>
          <w:szCs w:val="28"/>
          <w:lang w:val="pt-BR"/>
          <w14:ligatures w14:val="none"/>
        </w:rPr>
      </w:pPr>
      <w:r w:rsidRPr="00A2656A">
        <w:rPr>
          <w:rFonts w:ascii="Times New Roman" w:eastAsia="Times New Roman" w:hAnsi="Times New Roman" w:cs="Times New Roman"/>
          <w:color w:val="000000" w:themeColor="text1"/>
          <w:kern w:val="0"/>
          <w:sz w:val="28"/>
          <w:szCs w:val="28"/>
          <w:lang w:val="pt-BR"/>
          <w14:ligatures w14:val="none"/>
        </w:rPr>
        <w:tab/>
      </w:r>
    </w:p>
    <w:p w14:paraId="76E8C2F8"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61C6DB13"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24CF5227"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408F6B60"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5917071C"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7D438618"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12BFB43F"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637890B7"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2354AAA1"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28"/>
          <w:szCs w:val="28"/>
          <w:lang w:val="pt-BR"/>
          <w14:ligatures w14:val="none"/>
        </w:rPr>
      </w:pPr>
    </w:p>
    <w:p w14:paraId="0222966B" w14:textId="77777777" w:rsidR="00F47ABC" w:rsidRPr="00A2656A" w:rsidRDefault="00F47ABC" w:rsidP="00F47ABC">
      <w:pPr>
        <w:spacing w:after="0" w:line="240" w:lineRule="auto"/>
        <w:rPr>
          <w:rFonts w:ascii="Times New Roman" w:eastAsia="Times New Roman" w:hAnsi="Times New Roman" w:cs="Times New Roman"/>
          <w:color w:val="000000" w:themeColor="text1"/>
          <w:kern w:val="0"/>
          <w:sz w:val="36"/>
          <w:szCs w:val="36"/>
          <w:lang w:val="pt-BR"/>
          <w14:ligatures w14:val="none"/>
        </w:rPr>
      </w:pPr>
    </w:p>
    <w:p w14:paraId="69C359E5" w14:textId="1E7C9B7F" w:rsidR="009A470E" w:rsidRPr="00A2656A" w:rsidRDefault="00F47ABC" w:rsidP="00ED6478">
      <w:pPr>
        <w:spacing w:before="240" w:after="240" w:line="240" w:lineRule="auto"/>
        <w:jc w:val="center"/>
        <w:rPr>
          <w:rFonts w:ascii="Times New Roman" w:eastAsia="Times New Roman" w:hAnsi="Times New Roman" w:cs="Times New Roman"/>
          <w:b/>
          <w:color w:val="000000" w:themeColor="text1"/>
          <w:kern w:val="0"/>
          <w:sz w:val="36"/>
          <w:szCs w:val="36"/>
          <w:lang w:val="pt-BR"/>
          <w14:ligatures w14:val="none"/>
        </w:rPr>
      </w:pPr>
      <w:r w:rsidRPr="00A2656A">
        <w:rPr>
          <w:rFonts w:ascii="Times New Roman" w:eastAsia="Times New Roman" w:hAnsi="Times New Roman" w:cs="Times New Roman"/>
          <w:b/>
          <w:color w:val="000000" w:themeColor="text1"/>
          <w:kern w:val="0"/>
          <w:sz w:val="36"/>
          <w:szCs w:val="36"/>
          <w:lang w:val="pt-BR"/>
          <w14:ligatures w14:val="none"/>
        </w:rPr>
        <w:t xml:space="preserve">KẾ HOẠCH </w:t>
      </w:r>
      <w:r w:rsidR="00ED6478">
        <w:rPr>
          <w:rFonts w:ascii="Times New Roman" w:eastAsia="Times New Roman" w:hAnsi="Times New Roman" w:cs="Times New Roman"/>
          <w:b/>
          <w:color w:val="000000" w:themeColor="text1"/>
          <w:kern w:val="0"/>
          <w:sz w:val="36"/>
          <w:szCs w:val="36"/>
          <w:lang w:val="pt-BR"/>
          <w14:ligatures w14:val="none"/>
        </w:rPr>
        <w:t>ỨNG PHÓ SỰ CỐ MÔI TRƯỜNG</w:t>
      </w:r>
    </w:p>
    <w:p w14:paraId="1A257580" w14:textId="2AB5D4A3" w:rsidR="009A470E" w:rsidRPr="00ED6478" w:rsidRDefault="00ED6478" w:rsidP="00ED6478">
      <w:pPr>
        <w:spacing w:before="240" w:after="240" w:line="240" w:lineRule="auto"/>
        <w:jc w:val="center"/>
        <w:rPr>
          <w:rFonts w:ascii="Times New Roman" w:eastAsia="Times New Roman" w:hAnsi="Times New Roman" w:cs="Times New Roman"/>
          <w:b/>
          <w:color w:val="000000" w:themeColor="text1"/>
          <w:kern w:val="0"/>
          <w:sz w:val="32"/>
          <w:szCs w:val="32"/>
          <w:lang w:val="pt-BR"/>
          <w14:ligatures w14:val="none"/>
        </w:rPr>
      </w:pPr>
      <w:r w:rsidRPr="00ED6478">
        <w:rPr>
          <w:rFonts w:ascii="Times New Roman" w:eastAsia="Times New Roman" w:hAnsi="Times New Roman" w:cs="Times New Roman"/>
          <w:b/>
          <w:caps/>
          <w:color w:val="000000" w:themeColor="text1"/>
          <w:kern w:val="0"/>
          <w:sz w:val="32"/>
          <w:szCs w:val="32"/>
          <w:lang w:val="pt-BR"/>
          <w14:ligatures w14:val="none"/>
        </w:rPr>
        <w:t>CỦA CƠ SỞ</w:t>
      </w:r>
    </w:p>
    <w:p w14:paraId="567E46D9" w14:textId="30F9885A" w:rsidR="00F47ABC" w:rsidRPr="00A2656A" w:rsidRDefault="00ED6478" w:rsidP="00ED6478">
      <w:pPr>
        <w:spacing w:before="240" w:after="240" w:line="240" w:lineRule="auto"/>
        <w:jc w:val="center"/>
        <w:rPr>
          <w:rFonts w:ascii="Times New Roman" w:eastAsia="Times New Roman" w:hAnsi="Times New Roman" w:cs="Times New Roman"/>
          <w:b/>
          <w:color w:val="000000" w:themeColor="text1"/>
          <w:kern w:val="0"/>
          <w:sz w:val="36"/>
          <w:szCs w:val="36"/>
          <w:lang w:val="pt-BR"/>
          <w14:ligatures w14:val="none"/>
        </w:rPr>
      </w:pPr>
      <w:r w:rsidRPr="00A2656A">
        <w:rPr>
          <w:rFonts w:ascii="Times New Roman" w:eastAsia="Times New Roman" w:hAnsi="Times New Roman" w:cs="Times New Roman"/>
          <w:b/>
          <w:color w:val="000000" w:themeColor="text1"/>
          <w:kern w:val="0"/>
          <w:sz w:val="36"/>
          <w:szCs w:val="36"/>
          <w:lang w:val="pt-BR"/>
          <w14:ligatures w14:val="none"/>
        </w:rPr>
        <w:t xml:space="preserve">NHÀ MÁY THUỶ ĐIỆN </w:t>
      </w:r>
      <w:r>
        <w:rPr>
          <w:rFonts w:ascii="Times New Roman" w:eastAsia="Times New Roman" w:hAnsi="Times New Roman" w:cs="Times New Roman"/>
          <w:b/>
          <w:color w:val="000000" w:themeColor="text1"/>
          <w:kern w:val="0"/>
          <w:sz w:val="36"/>
          <w:szCs w:val="36"/>
          <w:lang w:val="pt-BR"/>
          <w14:ligatures w14:val="none"/>
        </w:rPr>
        <w:t>A VƯƠNG</w:t>
      </w:r>
    </w:p>
    <w:p w14:paraId="4570DB5B" w14:textId="1D1D509F" w:rsidR="00F47ABC" w:rsidRPr="00A2656A" w:rsidRDefault="00F47ABC" w:rsidP="00ED6478">
      <w:pPr>
        <w:spacing w:before="240" w:after="240" w:line="276" w:lineRule="auto"/>
        <w:ind w:firstLine="567"/>
        <w:jc w:val="center"/>
        <w:rPr>
          <w:rFonts w:ascii="Times New Roman" w:eastAsia="Times New Roman" w:hAnsi="Times New Roman" w:cs="Times New Roman"/>
          <w:bCs/>
          <w:color w:val="000000" w:themeColor="text1"/>
          <w:kern w:val="0"/>
          <w:sz w:val="28"/>
          <w:szCs w:val="28"/>
          <w:shd w:val="clear" w:color="auto" w:fill="FFFFFF"/>
          <w14:ligatures w14:val="none"/>
        </w:rPr>
      </w:pPr>
      <w:r w:rsidRPr="00A2656A">
        <w:rPr>
          <w:rFonts w:ascii="Times New Roman" w:eastAsia="Times New Roman" w:hAnsi="Times New Roman" w:cs="Times New Roman"/>
          <w:bCs/>
          <w:color w:val="000000" w:themeColor="text1"/>
          <w:kern w:val="0"/>
          <w:sz w:val="28"/>
          <w:szCs w:val="28"/>
          <w14:ligatures w14:val="none"/>
        </w:rPr>
        <w:t xml:space="preserve">Địa điểm: </w:t>
      </w:r>
      <w:r w:rsidR="000326CF" w:rsidRPr="00A2656A">
        <w:rPr>
          <w:rFonts w:ascii="Times New Roman" w:eastAsia="Times New Roman" w:hAnsi="Times New Roman" w:cs="Times New Roman"/>
          <w:bCs/>
          <w:color w:val="000000" w:themeColor="text1"/>
          <w:kern w:val="0"/>
          <w:sz w:val="28"/>
          <w:szCs w:val="28"/>
          <w:shd w:val="clear" w:color="auto" w:fill="FFFFFF"/>
          <w14:ligatures w14:val="none"/>
        </w:rPr>
        <w:t xml:space="preserve">Xã </w:t>
      </w:r>
      <w:r w:rsidR="0040443F">
        <w:rPr>
          <w:rFonts w:ascii="Times New Roman" w:eastAsia="Times New Roman" w:hAnsi="Times New Roman" w:cs="Times New Roman"/>
          <w:bCs/>
          <w:color w:val="000000" w:themeColor="text1"/>
          <w:kern w:val="0"/>
          <w:sz w:val="28"/>
          <w:szCs w:val="28"/>
          <w:shd w:val="clear" w:color="auto" w:fill="FFFFFF"/>
          <w14:ligatures w14:val="none"/>
        </w:rPr>
        <w:t>Bến Hiên</w:t>
      </w:r>
      <w:r w:rsidR="000326CF" w:rsidRPr="00A2656A">
        <w:rPr>
          <w:rFonts w:ascii="Times New Roman" w:eastAsia="Times New Roman" w:hAnsi="Times New Roman" w:cs="Times New Roman"/>
          <w:bCs/>
          <w:color w:val="000000" w:themeColor="text1"/>
          <w:kern w:val="0"/>
          <w:sz w:val="28"/>
          <w:szCs w:val="28"/>
          <w:shd w:val="clear" w:color="auto" w:fill="FFFFFF"/>
          <w14:ligatures w14:val="none"/>
        </w:rPr>
        <w:t xml:space="preserve">, </w:t>
      </w:r>
      <w:r w:rsidR="0040443F">
        <w:rPr>
          <w:rFonts w:ascii="Times New Roman" w:eastAsia="Times New Roman" w:hAnsi="Times New Roman" w:cs="Times New Roman"/>
          <w:bCs/>
          <w:color w:val="000000" w:themeColor="text1"/>
          <w:kern w:val="0"/>
          <w:sz w:val="28"/>
          <w:szCs w:val="28"/>
          <w:shd w:val="clear" w:color="auto" w:fill="FFFFFF"/>
          <w14:ligatures w14:val="none"/>
        </w:rPr>
        <w:t>thành phố Đà Nẵng</w:t>
      </w:r>
    </w:p>
    <w:p w14:paraId="197902B4" w14:textId="77777777" w:rsidR="00F47ABC" w:rsidRPr="00A2656A" w:rsidRDefault="00F47ABC" w:rsidP="00F47ABC">
      <w:pPr>
        <w:spacing w:before="60" w:after="60" w:line="276" w:lineRule="auto"/>
        <w:ind w:firstLine="567"/>
        <w:jc w:val="center"/>
        <w:rPr>
          <w:rFonts w:ascii="Times New Roman" w:eastAsia="Times New Roman" w:hAnsi="Times New Roman" w:cs="Times New Roman"/>
          <w:bCs/>
          <w:color w:val="000000" w:themeColor="text1"/>
          <w:kern w:val="0"/>
          <w:sz w:val="28"/>
          <w:szCs w:val="28"/>
          <w:shd w:val="clear" w:color="auto" w:fill="FFFFFF"/>
          <w14:ligatures w14:val="none"/>
        </w:rPr>
      </w:pPr>
    </w:p>
    <w:p w14:paraId="52697F71"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2C9A632D"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31FDB091"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7126EBE2"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58D8A2CE"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08BEB4DE"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403FDFCD"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6A8A84F1"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2A4604A7"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7207B3D0"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4CBEDB77"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152A8283"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6A173246" w14:textId="77777777" w:rsidR="00F47ABC" w:rsidRPr="00A2656A" w:rsidRDefault="00F47ABC" w:rsidP="00ED6478">
      <w:pPr>
        <w:spacing w:after="0" w:line="240" w:lineRule="auto"/>
        <w:ind w:right="-142"/>
        <w:rPr>
          <w:rFonts w:ascii="Times New Roman" w:eastAsia="Times New Roman" w:hAnsi="Times New Roman" w:cs="Times New Roman"/>
          <w:color w:val="000000" w:themeColor="text1"/>
          <w:kern w:val="0"/>
          <w:sz w:val="28"/>
          <w:szCs w:val="28"/>
          <w:lang w:val="pt-BR"/>
          <w14:ligatures w14:val="none"/>
        </w:rPr>
      </w:pPr>
    </w:p>
    <w:p w14:paraId="4805465A"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0A538A66" w14:textId="77777777" w:rsidR="00F47ABC" w:rsidRPr="00A2656A" w:rsidRDefault="00F47ABC" w:rsidP="00F47ABC">
      <w:pPr>
        <w:spacing w:after="0" w:line="240" w:lineRule="auto"/>
        <w:ind w:right="-142"/>
        <w:jc w:val="center"/>
        <w:rPr>
          <w:rFonts w:ascii="Times New Roman" w:eastAsia="Times New Roman" w:hAnsi="Times New Roman" w:cs="Times New Roman"/>
          <w:color w:val="000000" w:themeColor="text1"/>
          <w:kern w:val="0"/>
          <w:sz w:val="28"/>
          <w:szCs w:val="28"/>
          <w:lang w:val="pt-BR"/>
          <w14:ligatures w14:val="none"/>
        </w:rPr>
      </w:pPr>
    </w:p>
    <w:p w14:paraId="5EAB4606" w14:textId="445E13E2" w:rsidR="00211481" w:rsidRPr="00A2656A" w:rsidRDefault="00F47ABC" w:rsidP="002479EC">
      <w:pPr>
        <w:spacing w:after="0" w:line="240" w:lineRule="auto"/>
        <w:jc w:val="center"/>
        <w:rPr>
          <w:rFonts w:ascii="Times New Roman" w:eastAsia="Times New Roman" w:hAnsi="Times New Roman" w:cs="Times New Roman"/>
          <w:b/>
          <w:i/>
          <w:color w:val="000000" w:themeColor="text1"/>
          <w:kern w:val="0"/>
          <w:sz w:val="28"/>
          <w:szCs w:val="28"/>
          <w:lang w:val="pt-BR" w:eastAsia="ja-JP"/>
          <w14:ligatures w14:val="none"/>
        </w:rPr>
        <w:sectPr w:rsidR="00211481" w:rsidRPr="00A2656A" w:rsidSect="00A14A9C">
          <w:headerReference w:type="default" r:id="rId8"/>
          <w:footerReference w:type="default" r:id="rId9"/>
          <w:pgSz w:w="11907" w:h="16840" w:code="9"/>
          <w:pgMar w:top="1134" w:right="1134" w:bottom="1134" w:left="1418" w:header="720" w:footer="720" w:gutter="0"/>
          <w:cols w:space="720"/>
          <w:docGrid w:linePitch="360"/>
        </w:sectPr>
      </w:pPr>
      <w:r w:rsidRPr="00A2656A">
        <w:rPr>
          <w:rFonts w:ascii="Times New Roman" w:eastAsia="Times New Roman" w:hAnsi="Times New Roman" w:cs="Times New Roman"/>
          <w:b/>
          <w:i/>
          <w:color w:val="000000" w:themeColor="text1"/>
          <w:kern w:val="0"/>
          <w:sz w:val="28"/>
          <w:szCs w:val="28"/>
          <w:lang w:val="pt-BR" w:eastAsia="ja-JP"/>
          <w14:ligatures w14:val="none"/>
        </w:rPr>
        <w:t xml:space="preserve">Đà Nẵng, tháng </w:t>
      </w:r>
      <w:r w:rsidR="00DF140B">
        <w:rPr>
          <w:rFonts w:ascii="Times New Roman" w:eastAsia="Times New Roman" w:hAnsi="Times New Roman" w:cs="Times New Roman"/>
          <w:b/>
          <w:i/>
          <w:color w:val="000000" w:themeColor="text1"/>
          <w:kern w:val="0"/>
          <w:sz w:val="28"/>
          <w:szCs w:val="28"/>
          <w:lang w:val="pt-BR" w:eastAsia="ja-JP"/>
          <w14:ligatures w14:val="none"/>
        </w:rPr>
        <w:t>8</w:t>
      </w:r>
      <w:r w:rsidR="000326CF" w:rsidRPr="00A2656A">
        <w:rPr>
          <w:rFonts w:ascii="Times New Roman" w:eastAsia="Times New Roman" w:hAnsi="Times New Roman" w:cs="Times New Roman"/>
          <w:b/>
          <w:i/>
          <w:color w:val="000000" w:themeColor="text1"/>
          <w:kern w:val="0"/>
          <w:sz w:val="28"/>
          <w:szCs w:val="28"/>
          <w:lang w:val="pt-BR" w:eastAsia="ja-JP"/>
          <w14:ligatures w14:val="none"/>
        </w:rPr>
        <w:t xml:space="preserve"> năm 202</w:t>
      </w:r>
      <w:r w:rsidR="0096411D">
        <w:rPr>
          <w:rFonts w:ascii="Times New Roman" w:eastAsia="Times New Roman" w:hAnsi="Times New Roman" w:cs="Times New Roman"/>
          <w:b/>
          <w:i/>
          <w:color w:val="000000" w:themeColor="text1"/>
          <w:kern w:val="0"/>
          <w:sz w:val="28"/>
          <w:szCs w:val="28"/>
          <w:lang w:val="pt-BR" w:eastAsia="ja-JP"/>
          <w14:ligatures w14:val="none"/>
        </w:rPr>
        <w:t>5</w:t>
      </w:r>
    </w:p>
    <w:tbl>
      <w:tblPr>
        <w:tblW w:w="9820" w:type="dxa"/>
        <w:tblInd w:w="-289" w:type="dxa"/>
        <w:tblLayout w:type="fixed"/>
        <w:tblLook w:val="0000" w:firstRow="0" w:lastRow="0" w:firstColumn="0" w:lastColumn="0" w:noHBand="0" w:noVBand="0"/>
      </w:tblPr>
      <w:tblGrid>
        <w:gridCol w:w="4428"/>
        <w:gridCol w:w="5392"/>
      </w:tblGrid>
      <w:tr w:rsidR="00F47ABC" w:rsidRPr="00A2656A" w14:paraId="0A96DB0E" w14:textId="77777777" w:rsidTr="00B67F5F">
        <w:trPr>
          <w:trHeight w:val="732"/>
        </w:trPr>
        <w:tc>
          <w:tcPr>
            <w:tcW w:w="4428" w:type="dxa"/>
          </w:tcPr>
          <w:p w14:paraId="6E275DCE" w14:textId="2562898D" w:rsidR="00F47ABC" w:rsidRPr="00A2656A" w:rsidRDefault="00F47ABC" w:rsidP="00F47ABC">
            <w:pPr>
              <w:spacing w:before="40" w:after="0" w:line="240" w:lineRule="auto"/>
              <w:jc w:val="center"/>
              <w:rPr>
                <w:rFonts w:ascii="Times New Roman" w:eastAsia="Calibri" w:hAnsi="Times New Roman" w:cs="Times New Roman"/>
                <w:color w:val="000000" w:themeColor="text1"/>
                <w:kern w:val="0"/>
                <w:sz w:val="24"/>
                <w:szCs w:val="24"/>
                <w14:ligatures w14:val="none"/>
              </w:rPr>
            </w:pPr>
            <w:r w:rsidRPr="00A2656A">
              <w:rPr>
                <w:rFonts w:ascii="Times New Roman" w:eastAsia="Calibri" w:hAnsi="Times New Roman" w:cs="Times New Roman"/>
                <w:color w:val="000000" w:themeColor="text1"/>
                <w:kern w:val="0"/>
                <w:sz w:val="24"/>
                <w:szCs w:val="24"/>
                <w14:ligatures w14:val="none"/>
              </w:rPr>
              <w:lastRenderedPageBreak/>
              <w:t>TỔNG CÔNG TY PHÁT ĐIỆ</w:t>
            </w:r>
            <w:r w:rsidR="00B67F5F" w:rsidRPr="00A2656A">
              <w:rPr>
                <w:rFonts w:ascii="Times New Roman" w:eastAsia="Calibri" w:hAnsi="Times New Roman" w:cs="Times New Roman"/>
                <w:color w:val="000000" w:themeColor="text1"/>
                <w:kern w:val="0"/>
                <w:sz w:val="24"/>
                <w:szCs w:val="24"/>
                <w14:ligatures w14:val="none"/>
              </w:rPr>
              <w:t>N 2</w:t>
            </w:r>
          </w:p>
          <w:p w14:paraId="77468F75" w14:textId="3D35B239" w:rsidR="00F47ABC" w:rsidRPr="00A2656A" w:rsidRDefault="00EF60C5" w:rsidP="00B67F5F">
            <w:pPr>
              <w:spacing w:before="40" w:after="60" w:line="240" w:lineRule="auto"/>
              <w:jc w:val="center"/>
              <w:rPr>
                <w:rFonts w:ascii="Times New Roman" w:eastAsia="Calibri" w:hAnsi="Times New Roman" w:cs="Times New Roman"/>
                <w:b/>
                <w:color w:val="000000" w:themeColor="text1"/>
                <w:kern w:val="0"/>
                <w:sz w:val="24"/>
                <w:szCs w:val="24"/>
                <w14:ligatures w14:val="none"/>
              </w:rPr>
            </w:pPr>
            <w:r w:rsidRPr="00A2656A">
              <w:rPr>
                <w:rFonts w:ascii="Times New Roman" w:eastAsia="Calibri" w:hAnsi="Times New Roman" w:cs="Times New Roman"/>
                <w:noProof/>
                <w:color w:val="000000" w:themeColor="text1"/>
                <w:kern w:val="0"/>
                <w:sz w:val="26"/>
                <w:szCs w:val="26"/>
                <w14:ligatures w14:val="none"/>
              </w:rPr>
              <mc:AlternateContent>
                <mc:Choice Requires="wps">
                  <w:drawing>
                    <wp:anchor distT="4294967295" distB="4294967295" distL="114300" distR="114300" simplePos="0" relativeHeight="251630592" behindDoc="0" locked="0" layoutInCell="1" allowOverlap="1" wp14:anchorId="42624661" wp14:editId="3DB8DA0C">
                      <wp:simplePos x="0" y="0"/>
                      <wp:positionH relativeFrom="column">
                        <wp:posOffset>753110</wp:posOffset>
                      </wp:positionH>
                      <wp:positionV relativeFrom="paragraph">
                        <wp:posOffset>255270</wp:posOffset>
                      </wp:positionV>
                      <wp:extent cx="12471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1E2AB" id="Straight Connector 2"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20.1pt" to="1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vc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8qc0hx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"/>
                  </w:pict>
                </mc:Fallback>
              </mc:AlternateContent>
            </w:r>
            <w:r w:rsidR="00F47ABC" w:rsidRPr="00A2656A">
              <w:rPr>
                <w:rFonts w:ascii="Times New Roman" w:eastAsia="Calibri" w:hAnsi="Times New Roman" w:cs="Times New Roman"/>
                <w:b/>
                <w:color w:val="000000" w:themeColor="text1"/>
                <w:kern w:val="0"/>
                <w:sz w:val="24"/>
                <w:szCs w:val="24"/>
                <w14:ligatures w14:val="none"/>
              </w:rPr>
              <w:t xml:space="preserve">CÔNG TY </w:t>
            </w:r>
            <w:r w:rsidR="0096411D">
              <w:rPr>
                <w:rFonts w:ascii="Times New Roman" w:eastAsia="Calibri" w:hAnsi="Times New Roman" w:cs="Times New Roman"/>
                <w:b/>
                <w:color w:val="000000" w:themeColor="text1"/>
                <w:kern w:val="0"/>
                <w:sz w:val="24"/>
                <w:szCs w:val="24"/>
                <w14:ligatures w14:val="none"/>
              </w:rPr>
              <w:t>CP THỦY ĐIỆN A VƯƠNG</w:t>
            </w:r>
          </w:p>
        </w:tc>
        <w:tc>
          <w:tcPr>
            <w:tcW w:w="5392" w:type="dxa"/>
          </w:tcPr>
          <w:p w14:paraId="68FA83CC" w14:textId="77777777" w:rsidR="00F47ABC" w:rsidRPr="00A2656A" w:rsidRDefault="00F47ABC" w:rsidP="00F47ABC">
            <w:pPr>
              <w:spacing w:before="40" w:after="0" w:line="240" w:lineRule="auto"/>
              <w:jc w:val="center"/>
              <w:rPr>
                <w:rFonts w:ascii="Times New Roman" w:eastAsia="Calibri" w:hAnsi="Times New Roman" w:cs="Times New Roman"/>
                <w:b/>
                <w:bCs/>
                <w:color w:val="000000" w:themeColor="text1"/>
                <w:kern w:val="0"/>
                <w:sz w:val="24"/>
                <w:szCs w:val="24"/>
                <w14:ligatures w14:val="none"/>
              </w:rPr>
            </w:pPr>
            <w:r w:rsidRPr="00A2656A">
              <w:rPr>
                <w:rFonts w:ascii="Times New Roman" w:eastAsia="Calibri" w:hAnsi="Times New Roman" w:cs="Times New Roman"/>
                <w:b/>
                <w:bCs/>
                <w:color w:val="000000" w:themeColor="text1"/>
                <w:kern w:val="0"/>
                <w:sz w:val="24"/>
                <w:szCs w:val="24"/>
                <w14:ligatures w14:val="none"/>
              </w:rPr>
              <w:t>CỘNG HÒA XÃ HỘI CHỦ NGHĨA VIỆT NAM</w:t>
            </w:r>
          </w:p>
          <w:p w14:paraId="6D9F1288" w14:textId="695354BD" w:rsidR="00F47ABC" w:rsidRPr="00A2656A" w:rsidRDefault="00F47ABC" w:rsidP="00F47ABC">
            <w:pPr>
              <w:spacing w:before="40" w:after="60" w:line="240" w:lineRule="auto"/>
              <w:jc w:val="center"/>
              <w:rPr>
                <w:rFonts w:ascii="Times New Roman" w:eastAsia="Calibri" w:hAnsi="Times New Roman" w:cs="Times New Roman"/>
                <w:b/>
                <w:bCs/>
                <w:color w:val="000000" w:themeColor="text1"/>
                <w:kern w:val="0"/>
                <w:sz w:val="26"/>
                <w:szCs w:val="26"/>
                <w14:ligatures w14:val="none"/>
              </w:rPr>
            </w:pPr>
            <w:r w:rsidRPr="00A2656A">
              <w:rPr>
                <w:rFonts w:ascii="Times New Roman" w:eastAsia="Calibri" w:hAnsi="Times New Roman" w:cs="Times New Roman"/>
                <w:b/>
                <w:bCs/>
                <w:color w:val="000000" w:themeColor="text1"/>
                <w:kern w:val="0"/>
                <w:sz w:val="26"/>
                <w:szCs w:val="26"/>
                <w14:ligatures w14:val="none"/>
              </w:rPr>
              <w:t xml:space="preserve">Độc lập </w:t>
            </w:r>
            <w:r w:rsidRPr="00A2656A">
              <w:rPr>
                <w:rFonts w:ascii="Times New Roman" w:eastAsia="Calibri" w:hAnsi="Times New Roman" w:cs="Times New Roman"/>
                <w:b/>
                <w:bCs/>
                <w:color w:val="000000" w:themeColor="text1"/>
                <w:kern w:val="0"/>
                <w:sz w:val="26"/>
                <w:szCs w:val="26"/>
                <w:lang w:val="vi-VN"/>
                <w14:ligatures w14:val="none"/>
              </w:rPr>
              <w:t>-</w:t>
            </w:r>
            <w:r w:rsidRPr="00A2656A">
              <w:rPr>
                <w:rFonts w:ascii="Times New Roman" w:eastAsia="Calibri" w:hAnsi="Times New Roman" w:cs="Times New Roman"/>
                <w:b/>
                <w:bCs/>
                <w:color w:val="000000" w:themeColor="text1"/>
                <w:kern w:val="0"/>
                <w:sz w:val="26"/>
                <w:szCs w:val="26"/>
                <w14:ligatures w14:val="none"/>
              </w:rPr>
              <w:t xml:space="preserve"> Tự do </w:t>
            </w:r>
            <w:r w:rsidRPr="00A2656A">
              <w:rPr>
                <w:rFonts w:ascii="Times New Roman" w:eastAsia="Calibri" w:hAnsi="Times New Roman" w:cs="Times New Roman"/>
                <w:b/>
                <w:bCs/>
                <w:color w:val="000000" w:themeColor="text1"/>
                <w:kern w:val="0"/>
                <w:sz w:val="26"/>
                <w:szCs w:val="26"/>
                <w:lang w:val="vi-VN"/>
                <w14:ligatures w14:val="none"/>
              </w:rPr>
              <w:t>-</w:t>
            </w:r>
            <w:r w:rsidRPr="00A2656A">
              <w:rPr>
                <w:rFonts w:ascii="Times New Roman" w:eastAsia="Calibri" w:hAnsi="Times New Roman" w:cs="Times New Roman"/>
                <w:b/>
                <w:bCs/>
                <w:color w:val="000000" w:themeColor="text1"/>
                <w:kern w:val="0"/>
                <w:sz w:val="26"/>
                <w:szCs w:val="26"/>
                <w14:ligatures w14:val="none"/>
              </w:rPr>
              <w:t xml:space="preserve"> Hạnh phúc</w:t>
            </w:r>
          </w:p>
        </w:tc>
      </w:tr>
      <w:tr w:rsidR="00F47ABC" w:rsidRPr="00A2656A" w14:paraId="78714C9D" w14:textId="77777777" w:rsidTr="00B67F5F">
        <w:trPr>
          <w:trHeight w:val="544"/>
        </w:trPr>
        <w:tc>
          <w:tcPr>
            <w:tcW w:w="4428" w:type="dxa"/>
            <w:vAlign w:val="center"/>
          </w:tcPr>
          <w:p w14:paraId="585E4E13" w14:textId="7C7B2C09" w:rsidR="00F47ABC" w:rsidRPr="00A2656A" w:rsidRDefault="00F47ABC" w:rsidP="00F47ABC">
            <w:pPr>
              <w:spacing w:before="180" w:after="60" w:line="240" w:lineRule="auto"/>
              <w:jc w:val="center"/>
              <w:rPr>
                <w:rFonts w:ascii="Times New Roman" w:eastAsia="Calibri" w:hAnsi="Times New Roman" w:cs="Times New Roman"/>
                <w:strike/>
                <w:color w:val="000000" w:themeColor="text1"/>
                <w:kern w:val="0"/>
                <w:sz w:val="26"/>
                <w:szCs w:val="26"/>
                <w:lang w:val="vi-VN"/>
                <w14:ligatures w14:val="none"/>
              </w:rPr>
            </w:pPr>
          </w:p>
        </w:tc>
        <w:tc>
          <w:tcPr>
            <w:tcW w:w="5392" w:type="dxa"/>
            <w:vAlign w:val="center"/>
          </w:tcPr>
          <w:p w14:paraId="34E60C44" w14:textId="38150249" w:rsidR="00F47ABC" w:rsidRPr="00A2656A" w:rsidRDefault="00EF60C5" w:rsidP="000326CF">
            <w:pPr>
              <w:spacing w:before="180" w:after="60" w:line="240" w:lineRule="auto"/>
              <w:jc w:val="center"/>
              <w:rPr>
                <w:rFonts w:ascii="Times New Roman" w:eastAsia="Calibri" w:hAnsi="Times New Roman" w:cs="Times New Roman"/>
                <w:b/>
                <w:bCs/>
                <w:color w:val="000000" w:themeColor="text1"/>
                <w:kern w:val="0"/>
                <w:sz w:val="26"/>
                <w:szCs w:val="26"/>
                <w14:ligatures w14:val="none"/>
              </w:rPr>
            </w:pPr>
            <w:r w:rsidRPr="00A2656A">
              <w:rPr>
                <w:rFonts w:ascii="Times New Roman" w:eastAsia="Calibri" w:hAnsi="Times New Roman" w:cs="Times New Roman"/>
                <w:b/>
                <w:bCs/>
                <w:noProof/>
                <w:color w:val="000000" w:themeColor="text1"/>
                <w:kern w:val="0"/>
                <w:sz w:val="26"/>
                <w:szCs w:val="26"/>
                <w14:ligatures w14:val="none"/>
              </w:rPr>
              <mc:AlternateContent>
                <mc:Choice Requires="wps">
                  <w:drawing>
                    <wp:anchor distT="0" distB="0" distL="114300" distR="114300" simplePos="0" relativeHeight="251629568" behindDoc="0" locked="0" layoutInCell="1" allowOverlap="1" wp14:anchorId="3EA7DD82" wp14:editId="7791E070">
                      <wp:simplePos x="0" y="0"/>
                      <wp:positionH relativeFrom="column">
                        <wp:posOffset>1027430</wp:posOffset>
                      </wp:positionH>
                      <wp:positionV relativeFrom="paragraph">
                        <wp:posOffset>9525</wp:posOffset>
                      </wp:positionV>
                      <wp:extent cx="1173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C90E8" id="Straight Connector 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5pt" to="17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Z/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tnTQz4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"/>
                  </w:pict>
                </mc:Fallback>
              </mc:AlternateContent>
            </w:r>
            <w:r w:rsidR="00F47ABC" w:rsidRPr="00A2656A">
              <w:rPr>
                <w:rFonts w:ascii="Times New Roman" w:eastAsia="Calibri" w:hAnsi="Times New Roman" w:cs="Times New Roman"/>
                <w:bCs/>
                <w:i/>
                <w:color w:val="000000" w:themeColor="text1"/>
                <w:kern w:val="0"/>
                <w:sz w:val="26"/>
                <w:szCs w:val="26"/>
                <w14:ligatures w14:val="none"/>
              </w:rPr>
              <w:t xml:space="preserve">Đà Nẵng, ngày  </w:t>
            </w:r>
            <w:r w:rsidR="00F47ABC" w:rsidRPr="00A2656A">
              <w:rPr>
                <w:rFonts w:ascii="Times New Roman" w:eastAsia="Calibri" w:hAnsi="Times New Roman" w:cs="Times New Roman"/>
                <w:bCs/>
                <w:i/>
                <w:color w:val="000000" w:themeColor="text1"/>
                <w:kern w:val="0"/>
                <w:sz w:val="26"/>
                <w:szCs w:val="26"/>
                <w:lang w:val="vi-VN"/>
                <w14:ligatures w14:val="none"/>
              </w:rPr>
              <w:t xml:space="preserve">   </w:t>
            </w:r>
            <w:r w:rsidR="00F47ABC" w:rsidRPr="00A2656A">
              <w:rPr>
                <w:rFonts w:ascii="Times New Roman" w:eastAsia="Calibri" w:hAnsi="Times New Roman" w:cs="Times New Roman"/>
                <w:bCs/>
                <w:i/>
                <w:color w:val="000000" w:themeColor="text1"/>
                <w:kern w:val="0"/>
                <w:sz w:val="26"/>
                <w:szCs w:val="26"/>
                <w14:ligatures w14:val="none"/>
              </w:rPr>
              <w:t xml:space="preserve">   tháng </w:t>
            </w:r>
            <w:r w:rsidR="00DF140B">
              <w:rPr>
                <w:rFonts w:ascii="Times New Roman" w:eastAsia="Calibri" w:hAnsi="Times New Roman" w:cs="Times New Roman"/>
                <w:bCs/>
                <w:i/>
                <w:color w:val="000000" w:themeColor="text1"/>
                <w:kern w:val="0"/>
                <w:sz w:val="26"/>
                <w:szCs w:val="26"/>
                <w14:ligatures w14:val="none"/>
              </w:rPr>
              <w:t>8</w:t>
            </w:r>
            <w:r w:rsidR="00F47ABC" w:rsidRPr="00A2656A">
              <w:rPr>
                <w:rFonts w:ascii="Times New Roman" w:eastAsia="Calibri" w:hAnsi="Times New Roman" w:cs="Times New Roman"/>
                <w:bCs/>
                <w:i/>
                <w:color w:val="000000" w:themeColor="text1"/>
                <w:kern w:val="0"/>
                <w:sz w:val="26"/>
                <w:szCs w:val="26"/>
                <w14:ligatures w14:val="none"/>
              </w:rPr>
              <w:t xml:space="preserve"> năm 202</w:t>
            </w:r>
            <w:r w:rsidR="0096411D">
              <w:rPr>
                <w:rFonts w:ascii="Times New Roman" w:eastAsia="Calibri" w:hAnsi="Times New Roman" w:cs="Times New Roman"/>
                <w:bCs/>
                <w:i/>
                <w:color w:val="000000" w:themeColor="text1"/>
                <w:kern w:val="0"/>
                <w:sz w:val="26"/>
                <w:szCs w:val="26"/>
                <w14:ligatures w14:val="none"/>
              </w:rPr>
              <w:t>5</w:t>
            </w:r>
          </w:p>
        </w:tc>
      </w:tr>
    </w:tbl>
    <w:p w14:paraId="17143295" w14:textId="4F3F0354" w:rsidR="0007005A" w:rsidRPr="00A2656A" w:rsidRDefault="0007005A" w:rsidP="00804C21">
      <w:pPr>
        <w:spacing w:after="0" w:line="276" w:lineRule="auto"/>
        <w:jc w:val="center"/>
        <w:rPr>
          <w:rFonts w:ascii="Times New Roman" w:eastAsia="Times New Roman" w:hAnsi="Times New Roman" w:cs="Times New Roman"/>
          <w:b/>
          <w:iCs/>
          <w:color w:val="000000" w:themeColor="text1"/>
          <w:kern w:val="0"/>
          <w:sz w:val="28"/>
          <w:szCs w:val="28"/>
          <w:lang w:val="pt-BR" w:eastAsia="ja-JP"/>
          <w14:ligatures w14:val="none"/>
        </w:rPr>
      </w:pPr>
      <w:r w:rsidRPr="00A2656A">
        <w:rPr>
          <w:rFonts w:ascii="Times New Roman" w:eastAsia="Times New Roman" w:hAnsi="Times New Roman" w:cs="Times New Roman"/>
          <w:b/>
          <w:iCs/>
          <w:color w:val="000000" w:themeColor="text1"/>
          <w:kern w:val="0"/>
          <w:sz w:val="28"/>
          <w:szCs w:val="28"/>
          <w:lang w:val="pt-BR" w:eastAsia="ja-JP"/>
          <w14:ligatures w14:val="none"/>
        </w:rPr>
        <w:t xml:space="preserve">KẾ HOẠCH </w:t>
      </w:r>
    </w:p>
    <w:p w14:paraId="05DD5298" w14:textId="2FE6AE5B" w:rsidR="0007005A" w:rsidRPr="00A2656A" w:rsidRDefault="000326CF" w:rsidP="00804C21">
      <w:pPr>
        <w:spacing w:after="0" w:line="276" w:lineRule="auto"/>
        <w:jc w:val="center"/>
        <w:rPr>
          <w:rFonts w:ascii="Times New Roman" w:eastAsia="Times New Roman" w:hAnsi="Times New Roman" w:cs="Times New Roman"/>
          <w:b/>
          <w:color w:val="000000" w:themeColor="text1"/>
          <w:kern w:val="0"/>
          <w:sz w:val="28"/>
          <w:szCs w:val="28"/>
          <w:lang w:val="pt-BR"/>
          <w14:ligatures w14:val="none"/>
        </w:rPr>
      </w:pPr>
      <w:r w:rsidRPr="00A2656A">
        <w:rPr>
          <w:rFonts w:ascii="Times New Roman" w:eastAsia="Times New Roman" w:hAnsi="Times New Roman" w:cs="Times New Roman"/>
          <w:b/>
          <w:iCs/>
          <w:color w:val="000000" w:themeColor="text1"/>
          <w:kern w:val="0"/>
          <w:sz w:val="28"/>
          <w:szCs w:val="28"/>
          <w:lang w:val="pt-BR" w:eastAsia="ja-JP"/>
          <w14:ligatures w14:val="none"/>
        </w:rPr>
        <w:t xml:space="preserve">Ứng phó sự cố môi trường </w:t>
      </w:r>
      <w:r w:rsidR="0007005A" w:rsidRPr="00A2656A">
        <w:rPr>
          <w:rFonts w:ascii="Times New Roman" w:eastAsia="Times New Roman" w:hAnsi="Times New Roman" w:cs="Times New Roman"/>
          <w:b/>
          <w:color w:val="000000" w:themeColor="text1"/>
          <w:kern w:val="0"/>
          <w:sz w:val="28"/>
          <w:szCs w:val="28"/>
          <w:lang w:val="pt-BR"/>
          <w14:ligatures w14:val="none"/>
        </w:rPr>
        <w:t xml:space="preserve">của Nhà máy </w:t>
      </w:r>
      <w:r w:rsidR="00180CDE">
        <w:rPr>
          <w:rFonts w:ascii="Times New Roman" w:eastAsia="Times New Roman" w:hAnsi="Times New Roman" w:cs="Times New Roman"/>
          <w:b/>
          <w:color w:val="000000" w:themeColor="text1"/>
          <w:kern w:val="0"/>
          <w:sz w:val="28"/>
          <w:szCs w:val="28"/>
          <w:lang w:val="pt-BR"/>
          <w14:ligatures w14:val="none"/>
        </w:rPr>
        <w:t>t</w:t>
      </w:r>
      <w:r w:rsidR="0007005A" w:rsidRPr="00A2656A">
        <w:rPr>
          <w:rFonts w:ascii="Times New Roman" w:eastAsia="Times New Roman" w:hAnsi="Times New Roman" w:cs="Times New Roman"/>
          <w:b/>
          <w:color w:val="000000" w:themeColor="text1"/>
          <w:kern w:val="0"/>
          <w:sz w:val="28"/>
          <w:szCs w:val="28"/>
          <w:lang w:val="pt-BR"/>
          <w14:ligatures w14:val="none"/>
        </w:rPr>
        <w:t xml:space="preserve">huỷ điện </w:t>
      </w:r>
      <w:r w:rsidR="00B7051A">
        <w:rPr>
          <w:rFonts w:ascii="Times New Roman" w:eastAsia="Times New Roman" w:hAnsi="Times New Roman" w:cs="Times New Roman"/>
          <w:b/>
          <w:color w:val="000000" w:themeColor="text1"/>
          <w:kern w:val="0"/>
          <w:sz w:val="28"/>
          <w:szCs w:val="28"/>
          <w:lang w:val="pt-BR"/>
          <w14:ligatures w14:val="none"/>
        </w:rPr>
        <w:t>A Vương</w:t>
      </w:r>
    </w:p>
    <w:p w14:paraId="69E5C429" w14:textId="77777777" w:rsidR="00ED6478" w:rsidRDefault="0007005A" w:rsidP="00804C21">
      <w:pPr>
        <w:spacing w:after="0" w:line="276" w:lineRule="auto"/>
        <w:ind w:firstLine="567"/>
        <w:jc w:val="center"/>
        <w:rPr>
          <w:rFonts w:ascii="Times New Roman" w:eastAsia="Times New Roman" w:hAnsi="Times New Roman" w:cs="Times New Roman"/>
          <w:bCs/>
          <w:color w:val="000000" w:themeColor="text1"/>
          <w:kern w:val="0"/>
          <w:sz w:val="28"/>
          <w:szCs w:val="28"/>
          <w:shd w:val="clear" w:color="auto" w:fill="FFFFFF"/>
          <w14:ligatures w14:val="none"/>
        </w:rPr>
      </w:pPr>
      <w:r w:rsidRPr="00A2656A">
        <w:rPr>
          <w:rFonts w:ascii="Times New Roman" w:eastAsia="Times New Roman" w:hAnsi="Times New Roman" w:cs="Times New Roman"/>
          <w:bCs/>
          <w:color w:val="000000" w:themeColor="text1"/>
          <w:kern w:val="0"/>
          <w:sz w:val="28"/>
          <w:szCs w:val="28"/>
          <w14:ligatures w14:val="none"/>
        </w:rPr>
        <w:t xml:space="preserve">Địa điểm: </w:t>
      </w:r>
      <w:r w:rsidR="00B7051A">
        <w:rPr>
          <w:rFonts w:ascii="Times New Roman" w:eastAsia="Times New Roman" w:hAnsi="Times New Roman" w:cs="Times New Roman"/>
          <w:bCs/>
          <w:color w:val="000000" w:themeColor="text1"/>
          <w:kern w:val="0"/>
          <w:sz w:val="28"/>
          <w:szCs w:val="28"/>
          <w:shd w:val="clear" w:color="auto" w:fill="FFFFFF"/>
          <w14:ligatures w14:val="none"/>
        </w:rPr>
        <w:t>X</w:t>
      </w:r>
      <w:r w:rsidR="00B67F5F" w:rsidRPr="00A2656A">
        <w:rPr>
          <w:rFonts w:ascii="Times New Roman" w:eastAsia="Times New Roman" w:hAnsi="Times New Roman" w:cs="Times New Roman"/>
          <w:bCs/>
          <w:color w:val="000000" w:themeColor="text1"/>
          <w:kern w:val="0"/>
          <w:sz w:val="28"/>
          <w:szCs w:val="28"/>
          <w:shd w:val="clear" w:color="auto" w:fill="FFFFFF"/>
          <w14:ligatures w14:val="none"/>
        </w:rPr>
        <w:t xml:space="preserve">ã </w:t>
      </w:r>
      <w:r w:rsidR="00FC697B">
        <w:rPr>
          <w:rFonts w:ascii="Times New Roman" w:eastAsia="Times New Roman" w:hAnsi="Times New Roman" w:cs="Times New Roman"/>
          <w:bCs/>
          <w:color w:val="000000" w:themeColor="text1"/>
          <w:kern w:val="0"/>
          <w:sz w:val="28"/>
          <w:szCs w:val="28"/>
          <w:shd w:val="clear" w:color="auto" w:fill="FFFFFF"/>
          <w14:ligatures w14:val="none"/>
        </w:rPr>
        <w:t>Bến Hiên</w:t>
      </w:r>
      <w:r w:rsidR="00B67F5F" w:rsidRPr="00A2656A">
        <w:rPr>
          <w:rFonts w:ascii="Times New Roman" w:eastAsia="Times New Roman" w:hAnsi="Times New Roman" w:cs="Times New Roman"/>
          <w:bCs/>
          <w:color w:val="000000" w:themeColor="text1"/>
          <w:kern w:val="0"/>
          <w:sz w:val="28"/>
          <w:szCs w:val="28"/>
          <w:shd w:val="clear" w:color="auto" w:fill="FFFFFF"/>
          <w14:ligatures w14:val="none"/>
        </w:rPr>
        <w:t xml:space="preserve">, </w:t>
      </w:r>
      <w:r w:rsidR="00FC697B">
        <w:rPr>
          <w:rFonts w:ascii="Times New Roman" w:eastAsia="Times New Roman" w:hAnsi="Times New Roman" w:cs="Times New Roman"/>
          <w:bCs/>
          <w:color w:val="000000" w:themeColor="text1"/>
          <w:kern w:val="0"/>
          <w:sz w:val="28"/>
          <w:szCs w:val="28"/>
          <w:shd w:val="clear" w:color="auto" w:fill="FFFFFF"/>
          <w14:ligatures w14:val="none"/>
        </w:rPr>
        <w:t>thành phố Đà Nẵng</w:t>
      </w:r>
    </w:p>
    <w:p w14:paraId="4EACE60F" w14:textId="16FFAEE8" w:rsidR="00862075" w:rsidRPr="004E4AA6" w:rsidRDefault="00ED6478" w:rsidP="00EE10BF">
      <w:pPr>
        <w:pStyle w:val="Heading1"/>
      </w:pPr>
      <w:r w:rsidRPr="004E4AA6">
        <w:t>PHẦN I. THÔNG TIN CHUNG</w:t>
      </w:r>
    </w:p>
    <w:p w14:paraId="5A02A6C3" w14:textId="39AA41EE" w:rsidR="00862075" w:rsidRPr="007E6827" w:rsidRDefault="00862075" w:rsidP="00FD5799">
      <w:pPr>
        <w:pStyle w:val="Heading2"/>
      </w:pPr>
      <w:r w:rsidRPr="007E6827">
        <w:t>Tên</w:t>
      </w:r>
      <w:r w:rsidR="00ED6478" w:rsidRPr="007E6827">
        <w:t xml:space="preserve"> chủ sơ sở</w:t>
      </w:r>
    </w:p>
    <w:p w14:paraId="0CF48058" w14:textId="77777777" w:rsidR="00ED6478" w:rsidRPr="004E4AA6" w:rsidRDefault="00ED6478" w:rsidP="004E4AA6">
      <w:pPr>
        <w:pStyle w:val="ListParagraph"/>
        <w:widowControl w:val="0"/>
        <w:spacing w:after="0" w:line="240" w:lineRule="auto"/>
        <w:ind w:left="0" w:firstLine="720"/>
        <w:jc w:val="both"/>
        <w:rPr>
          <w:rFonts w:ascii="Times New Roman" w:eastAsia="Calibri" w:hAnsi="Times New Roman" w:cs="Times New Roman"/>
          <w:bCs/>
          <w:kern w:val="0"/>
          <w:sz w:val="28"/>
          <w:szCs w:val="28"/>
          <w:lang w:val="x-none" w:eastAsia="x-none"/>
          <w14:ligatures w14:val="none"/>
        </w:rPr>
      </w:pPr>
      <w:bookmarkStart w:id="1" w:name="_Toc463596896"/>
      <w:bookmarkStart w:id="2" w:name="_Toc463597313"/>
      <w:bookmarkStart w:id="3" w:name="_Toc463600244"/>
      <w:bookmarkStart w:id="4" w:name="_Toc463850368"/>
      <w:bookmarkStart w:id="5" w:name="_Toc463942784"/>
      <w:bookmarkStart w:id="6" w:name="_Toc464631756"/>
      <w:r w:rsidRPr="004E4AA6">
        <w:rPr>
          <w:rFonts w:ascii="Times New Roman" w:eastAsia="Calibri" w:hAnsi="Times New Roman" w:cs="Times New Roman"/>
          <w:bCs/>
          <w:kern w:val="0"/>
          <w:sz w:val="28"/>
          <w:szCs w:val="28"/>
          <w:lang w:val="x-none" w:eastAsia="x-none"/>
          <w14:ligatures w14:val="none"/>
        </w:rPr>
        <w:t xml:space="preserve">- Tên tổ chức: Công ty Cổ phần Thủy điện A Vương. </w:t>
      </w:r>
    </w:p>
    <w:p w14:paraId="1AEC6C10" w14:textId="723C6658" w:rsidR="00ED6478" w:rsidRPr="004E4AA6" w:rsidRDefault="00ED6478" w:rsidP="004E4AA6">
      <w:pPr>
        <w:pStyle w:val="ListParagraph"/>
        <w:widowControl w:val="0"/>
        <w:spacing w:after="0" w:line="240" w:lineRule="auto"/>
        <w:ind w:left="0" w:firstLine="720"/>
        <w:jc w:val="both"/>
        <w:rPr>
          <w:rFonts w:ascii="Times New Roman" w:eastAsia="Calibri" w:hAnsi="Times New Roman" w:cs="Times New Roman"/>
          <w:bCs/>
          <w:kern w:val="0"/>
          <w:sz w:val="28"/>
          <w:szCs w:val="28"/>
          <w:lang w:val="x-none" w:eastAsia="x-none"/>
          <w14:ligatures w14:val="none"/>
        </w:rPr>
      </w:pPr>
      <w:r w:rsidRPr="004E4AA6">
        <w:rPr>
          <w:rFonts w:ascii="Times New Roman" w:eastAsia="Calibri" w:hAnsi="Times New Roman" w:cs="Times New Roman"/>
          <w:bCs/>
          <w:kern w:val="0"/>
          <w:sz w:val="28"/>
          <w:szCs w:val="28"/>
          <w:lang w:val="x-none" w:eastAsia="x-none"/>
          <w14:ligatures w14:val="none"/>
        </w:rPr>
        <w:t>- Trụ sở chính: Tổ dân phố Dung, xã Thạnh Mỹ, thành phố Đà Nẵng.</w:t>
      </w:r>
    </w:p>
    <w:p w14:paraId="7AFA6F36" w14:textId="29A379B3" w:rsidR="00ED6478" w:rsidRPr="004E4AA6" w:rsidRDefault="00ED6478" w:rsidP="004E4AA6">
      <w:pPr>
        <w:pStyle w:val="ListParagraph"/>
        <w:widowControl w:val="0"/>
        <w:spacing w:after="0" w:line="240" w:lineRule="auto"/>
        <w:ind w:left="0" w:firstLine="720"/>
        <w:jc w:val="both"/>
        <w:rPr>
          <w:rFonts w:ascii="Times New Roman" w:eastAsia="Calibri" w:hAnsi="Times New Roman" w:cs="Times New Roman"/>
          <w:bCs/>
          <w:kern w:val="0"/>
          <w:sz w:val="28"/>
          <w:szCs w:val="28"/>
          <w:lang w:val="x-none" w:eastAsia="x-none"/>
          <w14:ligatures w14:val="none"/>
        </w:rPr>
      </w:pPr>
      <w:r w:rsidRPr="004E4AA6">
        <w:rPr>
          <w:rFonts w:ascii="Times New Roman" w:eastAsia="Calibri" w:hAnsi="Times New Roman" w:cs="Times New Roman"/>
          <w:bCs/>
          <w:kern w:val="0"/>
          <w:sz w:val="28"/>
          <w:szCs w:val="28"/>
          <w:lang w:val="x-none" w:eastAsia="x-none"/>
          <w14:ligatures w14:val="none"/>
        </w:rPr>
        <w:t>- Văn phòng đại diện: Tầng 09 tòa nhà EVN GENCO2, số 143 đường Xô Viết Nghệ Tĩnh, Thành phố Đà Nẵng.</w:t>
      </w:r>
    </w:p>
    <w:p w14:paraId="74895CCE" w14:textId="122F206D" w:rsidR="00ED6478" w:rsidRPr="004E4AA6" w:rsidRDefault="00ED6478" w:rsidP="004E4AA6">
      <w:pPr>
        <w:pStyle w:val="ListParagraph"/>
        <w:widowControl w:val="0"/>
        <w:spacing w:after="0" w:line="240" w:lineRule="auto"/>
        <w:ind w:left="0" w:firstLine="720"/>
        <w:jc w:val="both"/>
        <w:rPr>
          <w:rFonts w:ascii="Times New Roman" w:eastAsia="Calibri" w:hAnsi="Times New Roman" w:cs="Times New Roman"/>
          <w:bCs/>
          <w:kern w:val="0"/>
          <w:sz w:val="28"/>
          <w:szCs w:val="28"/>
          <w:lang w:val="x-none" w:eastAsia="x-none"/>
          <w14:ligatures w14:val="none"/>
        </w:rPr>
      </w:pPr>
      <w:r w:rsidRPr="004E4AA6">
        <w:rPr>
          <w:rFonts w:ascii="Times New Roman" w:eastAsia="Calibri" w:hAnsi="Times New Roman" w:cs="Times New Roman"/>
          <w:bCs/>
          <w:kern w:val="0"/>
          <w:sz w:val="28"/>
          <w:szCs w:val="28"/>
          <w:lang w:val="x-none" w:eastAsia="x-none"/>
          <w14:ligatures w14:val="none"/>
        </w:rPr>
        <w:t>- Điện thoại liên hệ: 0236.2211103 – Fax: 0236.3643885.</w:t>
      </w:r>
    </w:p>
    <w:p w14:paraId="54BA4425" w14:textId="77777777" w:rsidR="00ED6478" w:rsidRPr="004E4AA6" w:rsidRDefault="00ED6478" w:rsidP="004E4AA6">
      <w:pPr>
        <w:pStyle w:val="ListParagraph"/>
        <w:widowControl w:val="0"/>
        <w:spacing w:after="0" w:line="240" w:lineRule="auto"/>
        <w:ind w:left="0" w:firstLine="720"/>
        <w:jc w:val="both"/>
        <w:rPr>
          <w:rFonts w:ascii="Times New Roman" w:eastAsia="Calibri" w:hAnsi="Times New Roman" w:cs="Times New Roman"/>
          <w:bCs/>
          <w:kern w:val="0"/>
          <w:sz w:val="28"/>
          <w:szCs w:val="28"/>
          <w:lang w:val="x-none" w:eastAsia="x-none"/>
          <w14:ligatures w14:val="none"/>
        </w:rPr>
      </w:pPr>
      <w:r w:rsidRPr="004E4AA6">
        <w:rPr>
          <w:rFonts w:ascii="Times New Roman" w:eastAsia="Calibri" w:hAnsi="Times New Roman" w:cs="Times New Roman"/>
          <w:bCs/>
          <w:kern w:val="0"/>
          <w:sz w:val="28"/>
          <w:szCs w:val="28"/>
          <w:lang w:val="x-none" w:eastAsia="x-none"/>
          <w14:ligatures w14:val="none"/>
        </w:rPr>
        <w:t>- Giấy chứng nhận đăng ký: Doanh nghiệp công ty cổ phần số: 4000478435 cấp lần đầu ngày 20 tháng 12 năm 2007, cấp thay đổi lần thứ 5 ngày 14 tháng 05 năm 2024 do Sở Kế hoạch và Đầu tư tỉnh Quảng Nam cấp.</w:t>
      </w:r>
    </w:p>
    <w:p w14:paraId="7C3FE36C" w14:textId="08D51C48" w:rsidR="00ED6478" w:rsidRPr="004E4AA6" w:rsidRDefault="00ED6478" w:rsidP="004E4AA6">
      <w:pPr>
        <w:pStyle w:val="ListParagraph"/>
        <w:widowControl w:val="0"/>
        <w:spacing w:after="0" w:line="240" w:lineRule="auto"/>
        <w:ind w:left="0" w:firstLine="720"/>
        <w:jc w:val="both"/>
        <w:rPr>
          <w:rFonts w:ascii="Times New Roman" w:eastAsia="Calibri" w:hAnsi="Times New Roman" w:cs="Times New Roman"/>
          <w:bCs/>
          <w:kern w:val="0"/>
          <w:sz w:val="28"/>
          <w:szCs w:val="28"/>
          <w:lang w:val="x-none" w:eastAsia="x-none"/>
          <w14:ligatures w14:val="none"/>
        </w:rPr>
      </w:pPr>
      <w:r w:rsidRPr="004E4AA6">
        <w:rPr>
          <w:rFonts w:ascii="Times New Roman" w:eastAsia="Calibri" w:hAnsi="Times New Roman" w:cs="Times New Roman"/>
          <w:bCs/>
          <w:kern w:val="0"/>
          <w:sz w:val="28"/>
          <w:szCs w:val="28"/>
          <w:lang w:val="x-none" w:eastAsia="x-none"/>
          <w14:ligatures w14:val="none"/>
        </w:rPr>
        <w:t>- Loại hình sản xuất, kinh doanh, dịch vụ: thủy điện.</w:t>
      </w:r>
    </w:p>
    <w:p w14:paraId="413A3926" w14:textId="5D3DEFBE" w:rsidR="00BC2B9B" w:rsidRPr="00BC2B9B" w:rsidRDefault="00BC2B9B" w:rsidP="00FD5799">
      <w:pPr>
        <w:pStyle w:val="Heading2"/>
      </w:pPr>
      <w:r>
        <w:t>Tên cơ sở</w:t>
      </w:r>
    </w:p>
    <w:p w14:paraId="09CB0685" w14:textId="77777777" w:rsidR="00BC2B9B" w:rsidRDefault="00BC2B9B" w:rsidP="00804C21">
      <w:pPr>
        <w:pStyle w:val="NoSpacing"/>
        <w:tabs>
          <w:tab w:val="left" w:pos="284"/>
        </w:tabs>
        <w:spacing w:line="312"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“Nhà máy Thủy điện A Vương”</w:t>
      </w:r>
    </w:p>
    <w:p w14:paraId="5E338124" w14:textId="71F5C8E3" w:rsidR="00BC2B9B" w:rsidRDefault="00BC2B9B" w:rsidP="00FD5799">
      <w:pPr>
        <w:pStyle w:val="Heading2"/>
      </w:pPr>
      <w:r>
        <w:t>Vị trí cơ sở</w:t>
      </w:r>
    </w:p>
    <w:p w14:paraId="382F6D27" w14:textId="6550C499" w:rsidR="00804C21" w:rsidRPr="00804C21" w:rsidRDefault="001538C9" w:rsidP="00804C21">
      <w:pPr>
        <w:pStyle w:val="ListParagraph"/>
        <w:widowControl w:val="0"/>
        <w:spacing w:after="0" w:line="240" w:lineRule="auto"/>
        <w:ind w:left="0" w:firstLine="720"/>
        <w:jc w:val="both"/>
        <w:rPr>
          <w:rFonts w:ascii="Times New Roman" w:eastAsia="Calibri" w:hAnsi="Times New Roman" w:cs="Times New Roman"/>
          <w:kern w:val="0"/>
          <w:sz w:val="28"/>
          <w:szCs w:val="28"/>
          <w:lang w:val="pt-BR"/>
          <w14:ligatures w14:val="none"/>
        </w:rPr>
      </w:pPr>
      <w:r>
        <w:rPr>
          <w:rFonts w:ascii="Times New Roman" w:eastAsia="Calibri" w:hAnsi="Times New Roman" w:cs="Times New Roman"/>
          <w:bCs/>
          <w:kern w:val="0"/>
          <w:sz w:val="28"/>
          <w:szCs w:val="28"/>
          <w:lang w:val="x-none" w:eastAsia="x-none"/>
          <w14:ligatures w14:val="none"/>
        </w:rPr>
        <w:t>Nhà máy</w:t>
      </w:r>
      <w:r w:rsidR="00804C21" w:rsidRPr="00804C21">
        <w:rPr>
          <w:rFonts w:ascii="Times New Roman" w:eastAsia="Calibri" w:hAnsi="Times New Roman" w:cs="Times New Roman"/>
          <w:bCs/>
          <w:kern w:val="0"/>
          <w:sz w:val="28"/>
          <w:szCs w:val="28"/>
          <w:lang w:val="x-none" w:eastAsia="x-none"/>
          <w14:ligatures w14:val="none"/>
        </w:rPr>
        <w:t xml:space="preserve"> </w:t>
      </w:r>
      <w:r w:rsidR="00180CDE">
        <w:rPr>
          <w:rFonts w:ascii="Times New Roman" w:eastAsia="Calibri" w:hAnsi="Times New Roman" w:cs="Times New Roman"/>
          <w:bCs/>
          <w:kern w:val="0"/>
          <w:sz w:val="28"/>
          <w:szCs w:val="28"/>
          <w:lang w:val="x-none" w:eastAsia="x-none"/>
          <w14:ligatures w14:val="none"/>
        </w:rPr>
        <w:t>t</w:t>
      </w:r>
      <w:r w:rsidR="00804C21" w:rsidRPr="00804C21">
        <w:rPr>
          <w:rFonts w:ascii="Times New Roman" w:eastAsia="Calibri" w:hAnsi="Times New Roman" w:cs="Times New Roman"/>
          <w:bCs/>
          <w:kern w:val="0"/>
          <w:sz w:val="28"/>
          <w:szCs w:val="28"/>
          <w:lang w:val="x-none" w:eastAsia="x-none"/>
          <w14:ligatures w14:val="none"/>
        </w:rPr>
        <w:t>hủy điện A Vương nằm trên địa bàn</w:t>
      </w:r>
      <w:r w:rsidR="00804C21" w:rsidRPr="00804C21">
        <w:rPr>
          <w:rFonts w:ascii="Times New Roman" w:eastAsia="Calibri" w:hAnsi="Times New Roman" w:cs="Times New Roman"/>
          <w:b/>
          <w:kern w:val="0"/>
          <w:sz w:val="28"/>
          <w:szCs w:val="28"/>
          <w:lang w:val="pt-BR"/>
          <w14:ligatures w14:val="none"/>
        </w:rPr>
        <w:t xml:space="preserve"> </w:t>
      </w:r>
      <w:r w:rsidR="00804C21" w:rsidRPr="00804C21">
        <w:rPr>
          <w:rFonts w:ascii="Times New Roman" w:eastAsia="Calibri" w:hAnsi="Times New Roman" w:cs="Times New Roman"/>
          <w:kern w:val="0"/>
          <w:sz w:val="28"/>
          <w:szCs w:val="28"/>
          <w:lang w:val="pt-BR"/>
          <w14:ligatures w14:val="none"/>
        </w:rPr>
        <w:t>xã Bến Hiên thành phố Đà N</w:t>
      </w:r>
      <w:r>
        <w:rPr>
          <w:rFonts w:ascii="Times New Roman" w:eastAsia="Calibri" w:hAnsi="Times New Roman" w:cs="Times New Roman"/>
          <w:kern w:val="0"/>
          <w:sz w:val="28"/>
          <w:szCs w:val="28"/>
          <w:lang w:val="pt-BR"/>
          <w14:ligatures w14:val="none"/>
        </w:rPr>
        <w:t>ẵng</w:t>
      </w:r>
      <w:r w:rsidR="00804C21" w:rsidRPr="00804C21">
        <w:rPr>
          <w:rFonts w:ascii="Times New Roman" w:eastAsia="Calibri" w:hAnsi="Times New Roman" w:cs="Times New Roman"/>
          <w:kern w:val="0"/>
          <w:sz w:val="28"/>
          <w:szCs w:val="28"/>
          <w:lang w:val="pt-BR"/>
          <w14:ligatures w14:val="none"/>
        </w:rPr>
        <w:t xml:space="preserve">. </w:t>
      </w:r>
    </w:p>
    <w:p w14:paraId="3ADC80FC" w14:textId="0E6BB5E4" w:rsidR="00E547BC" w:rsidRPr="003C5A0D" w:rsidRDefault="00804C21" w:rsidP="003C5A0D">
      <w:pPr>
        <w:pStyle w:val="NoSpacing"/>
        <w:tabs>
          <w:tab w:val="left" w:pos="284"/>
        </w:tabs>
        <w:spacing w:after="120" w:line="312" w:lineRule="auto"/>
        <w:jc w:val="center"/>
        <w:rPr>
          <w:rFonts w:ascii="Times New Roman" w:hAnsi="Times New Roman" w:cs="Times New Roman"/>
          <w:bCs/>
          <w:color w:val="000000" w:themeColor="text1"/>
          <w:sz w:val="28"/>
          <w:szCs w:val="28"/>
          <w:lang w:val="en-US"/>
        </w:rPr>
      </w:pPr>
      <w:r w:rsidRPr="0079252A">
        <w:rPr>
          <w:rFonts w:ascii="Calibri" w:eastAsia="Calibri" w:hAnsi="Calibri"/>
          <w:noProof/>
        </w:rPr>
        <w:drawing>
          <wp:inline distT="0" distB="0" distL="0" distR="0" wp14:anchorId="769B05B5" wp14:editId="758CE794">
            <wp:extent cx="5519775" cy="3370104"/>
            <wp:effectExtent l="171450" t="190500" r="176530" b="192405"/>
            <wp:docPr id="518892650" name="Picture 2" descr="A map of a country with different colored area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92650" name="Picture 2" descr="A map of a country with different colored area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636" cy="34042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bookmarkStart w:id="7" w:name="_Toc463247767"/>
      <w:bookmarkStart w:id="8" w:name="_Toc463596897"/>
      <w:bookmarkStart w:id="9" w:name="_Toc463597314"/>
      <w:bookmarkStart w:id="10" w:name="_Toc463600245"/>
      <w:bookmarkStart w:id="11" w:name="_Toc463850369"/>
      <w:bookmarkStart w:id="12" w:name="_Toc463942785"/>
      <w:bookmarkStart w:id="13" w:name="_Toc464631757"/>
      <w:r w:rsidR="00E547BC" w:rsidRPr="00AF1791">
        <w:rPr>
          <w:rFonts w:ascii="Times New Roman" w:hAnsi="Times New Roman" w:cs="Times New Roman"/>
          <w:i/>
          <w:noProof/>
          <w:color w:val="000000" w:themeColor="text1"/>
          <w:position w:val="14"/>
          <w:szCs w:val="26"/>
        </w:rPr>
        <w:t xml:space="preserve">Hình 1. Vị trí </w:t>
      </w:r>
      <w:bookmarkEnd w:id="7"/>
      <w:bookmarkEnd w:id="8"/>
      <w:bookmarkEnd w:id="9"/>
      <w:bookmarkEnd w:id="10"/>
      <w:bookmarkEnd w:id="11"/>
      <w:bookmarkEnd w:id="12"/>
      <w:bookmarkEnd w:id="13"/>
      <w:r w:rsidR="00E547BC" w:rsidRPr="00AF1791">
        <w:rPr>
          <w:rFonts w:ascii="Times New Roman" w:hAnsi="Times New Roman" w:cs="Times New Roman"/>
          <w:i/>
          <w:noProof/>
          <w:color w:val="000000" w:themeColor="text1"/>
          <w:position w:val="14"/>
          <w:szCs w:val="26"/>
        </w:rPr>
        <w:t xml:space="preserve">công trình </w:t>
      </w:r>
      <w:r w:rsidR="00180CDE">
        <w:rPr>
          <w:rFonts w:ascii="Times New Roman" w:hAnsi="Times New Roman" w:cs="Times New Roman"/>
          <w:i/>
          <w:noProof/>
          <w:color w:val="000000" w:themeColor="text1"/>
          <w:position w:val="14"/>
          <w:szCs w:val="26"/>
          <w:lang w:val="en-US"/>
        </w:rPr>
        <w:t>t</w:t>
      </w:r>
      <w:r w:rsidR="00E547BC" w:rsidRPr="00AF1791">
        <w:rPr>
          <w:rFonts w:ascii="Times New Roman" w:hAnsi="Times New Roman" w:cs="Times New Roman"/>
          <w:i/>
          <w:noProof/>
          <w:color w:val="000000" w:themeColor="text1"/>
          <w:position w:val="14"/>
          <w:szCs w:val="26"/>
        </w:rPr>
        <w:t>hủy điện A Vương</w:t>
      </w:r>
    </w:p>
    <w:bookmarkEnd w:id="1"/>
    <w:bookmarkEnd w:id="2"/>
    <w:bookmarkEnd w:id="3"/>
    <w:bookmarkEnd w:id="4"/>
    <w:bookmarkEnd w:id="5"/>
    <w:bookmarkEnd w:id="6"/>
    <w:p w14:paraId="72A4B098" w14:textId="63864092" w:rsidR="00E547BC" w:rsidRDefault="00E547BC" w:rsidP="00FD5799">
      <w:pPr>
        <w:pStyle w:val="Heading2"/>
      </w:pPr>
      <w:r>
        <w:lastRenderedPageBreak/>
        <w:t>Quy mô cơ sở</w:t>
      </w:r>
    </w:p>
    <w:p w14:paraId="246029C0" w14:textId="7A8ACE51" w:rsidR="00E547BC" w:rsidRPr="004E4AA6" w:rsidRDefault="00E547BC" w:rsidP="004E4AA6">
      <w:pPr>
        <w:spacing w:after="0" w:line="276" w:lineRule="auto"/>
        <w:ind w:firstLine="540"/>
        <w:jc w:val="both"/>
        <w:rPr>
          <w:rFonts w:ascii="Times New Roman" w:eastAsia="Times New Roman" w:hAnsi="Times New Roman" w:cs="Times New Roman"/>
          <w:color w:val="000000" w:themeColor="text1"/>
          <w:kern w:val="0"/>
          <w:sz w:val="28"/>
          <w:szCs w:val="28"/>
          <w:lang w:eastAsia="vi-VN"/>
          <w14:ligatures w14:val="none"/>
        </w:rPr>
      </w:pPr>
      <w:r w:rsidRPr="004E4AA6">
        <w:rPr>
          <w:rFonts w:ascii="Times New Roman" w:eastAsia="Times New Roman" w:hAnsi="Times New Roman" w:cs="Times New Roman"/>
          <w:color w:val="000000" w:themeColor="text1"/>
          <w:kern w:val="0"/>
          <w:sz w:val="28"/>
          <w:szCs w:val="28"/>
          <w:lang w:eastAsia="vi-VN"/>
          <w14:ligatures w14:val="none"/>
        </w:rPr>
        <w:t xml:space="preserve">- Diện tích: 10.010.303,30m2 (bao gồm khu vực </w:t>
      </w:r>
      <w:r w:rsidR="001538C9" w:rsidRPr="004E4AA6">
        <w:rPr>
          <w:rFonts w:ascii="Times New Roman" w:eastAsia="Times New Roman" w:hAnsi="Times New Roman" w:cs="Times New Roman"/>
          <w:color w:val="000000" w:themeColor="text1"/>
          <w:kern w:val="0"/>
          <w:sz w:val="28"/>
          <w:szCs w:val="28"/>
          <w:lang w:eastAsia="vi-VN"/>
          <w14:ligatures w14:val="none"/>
        </w:rPr>
        <w:t>Đ</w:t>
      </w:r>
      <w:r w:rsidRPr="004E4AA6">
        <w:rPr>
          <w:rFonts w:ascii="Times New Roman" w:eastAsia="Times New Roman" w:hAnsi="Times New Roman" w:cs="Times New Roman"/>
          <w:color w:val="000000" w:themeColor="text1"/>
          <w:kern w:val="0"/>
          <w:sz w:val="28"/>
          <w:szCs w:val="28"/>
          <w:lang w:eastAsia="vi-VN"/>
          <w14:ligatures w14:val="none"/>
        </w:rPr>
        <w:t>ập và khu vực Nhà máy).</w:t>
      </w:r>
    </w:p>
    <w:p w14:paraId="1C074BB8" w14:textId="77777777" w:rsidR="00804C21" w:rsidRPr="00A2656A" w:rsidRDefault="00804C21" w:rsidP="00804C21">
      <w:pPr>
        <w:spacing w:after="0" w:line="276" w:lineRule="auto"/>
        <w:ind w:firstLine="540"/>
        <w:jc w:val="both"/>
        <w:rPr>
          <w:rFonts w:ascii="Times New Roman" w:eastAsia="Times New Roman" w:hAnsi="Times New Roman" w:cs="Times New Roman"/>
          <w:color w:val="000000" w:themeColor="text1"/>
          <w:kern w:val="0"/>
          <w:sz w:val="28"/>
          <w:szCs w:val="28"/>
          <w:shd w:val="clear" w:color="auto" w:fill="FFFFFF"/>
          <w14:ligatures w14:val="none"/>
        </w:rPr>
      </w:pPr>
      <w:r w:rsidRPr="00A2656A">
        <w:rPr>
          <w:rFonts w:ascii="Times New Roman" w:eastAsia="Times New Roman" w:hAnsi="Times New Roman" w:cs="Times New Roman"/>
          <w:color w:val="000000" w:themeColor="text1"/>
          <w:kern w:val="0"/>
          <w:sz w:val="28"/>
          <w:szCs w:val="28"/>
          <w:lang w:eastAsia="vi-VN"/>
          <w14:ligatures w14:val="none"/>
        </w:rPr>
        <w:t xml:space="preserve">- Công suất hoạt động: </w:t>
      </w:r>
      <w:r w:rsidRPr="00A2656A">
        <w:rPr>
          <w:rFonts w:ascii="Times New Roman" w:eastAsia="Times New Roman" w:hAnsi="Times New Roman" w:cs="Times New Roman"/>
          <w:color w:val="000000" w:themeColor="text1"/>
          <w:kern w:val="0"/>
          <w:sz w:val="28"/>
          <w:szCs w:val="28"/>
          <w:shd w:val="clear" w:color="auto" w:fill="FFFFFF"/>
          <w14:ligatures w14:val="none"/>
        </w:rPr>
        <w:t xml:space="preserve">Nhà máy thuỷ điện </w:t>
      </w:r>
      <w:r>
        <w:rPr>
          <w:rFonts w:ascii="Times New Roman" w:eastAsia="Times New Roman" w:hAnsi="Times New Roman" w:cs="Times New Roman"/>
          <w:color w:val="000000" w:themeColor="text1"/>
          <w:kern w:val="0"/>
          <w:sz w:val="28"/>
          <w:szCs w:val="28"/>
          <w:shd w:val="clear" w:color="auto" w:fill="FFFFFF"/>
          <w14:ligatures w14:val="none"/>
        </w:rPr>
        <w:t>A Vương</w:t>
      </w:r>
      <w:r w:rsidRPr="00A2656A">
        <w:rPr>
          <w:rFonts w:ascii="Times New Roman" w:eastAsia="Times New Roman" w:hAnsi="Times New Roman" w:cs="Times New Roman"/>
          <w:color w:val="000000" w:themeColor="text1"/>
          <w:kern w:val="0"/>
          <w:sz w:val="28"/>
          <w:szCs w:val="28"/>
          <w:shd w:val="clear" w:color="auto" w:fill="FFFFFF"/>
          <w14:ligatures w14:val="none"/>
        </w:rPr>
        <w:t xml:space="preserve"> bao gồm 02 tổ máy có tổng công suất phát điện </w:t>
      </w:r>
      <w:r>
        <w:rPr>
          <w:rFonts w:ascii="Times New Roman" w:eastAsia="Times New Roman" w:hAnsi="Times New Roman" w:cs="Times New Roman"/>
          <w:color w:val="000000" w:themeColor="text1"/>
          <w:kern w:val="0"/>
          <w:sz w:val="28"/>
          <w:szCs w:val="28"/>
          <w:shd w:val="clear" w:color="auto" w:fill="FFFFFF"/>
          <w14:ligatures w14:val="none"/>
        </w:rPr>
        <w:t>210</w:t>
      </w:r>
      <w:r w:rsidRPr="00A2656A">
        <w:rPr>
          <w:rFonts w:ascii="Times New Roman" w:eastAsia="Times New Roman" w:hAnsi="Times New Roman" w:cs="Times New Roman"/>
          <w:color w:val="000000" w:themeColor="text1"/>
          <w:kern w:val="0"/>
          <w:sz w:val="28"/>
          <w:szCs w:val="28"/>
          <w:shd w:val="clear" w:color="auto" w:fill="FFFFFF"/>
          <w14:ligatures w14:val="none"/>
        </w:rPr>
        <w:t>MW.</w:t>
      </w:r>
    </w:p>
    <w:p w14:paraId="6DA32CCE" w14:textId="77777777" w:rsidR="00804C21" w:rsidRDefault="00804C21" w:rsidP="00804C21">
      <w:pPr>
        <w:spacing w:after="0" w:line="276" w:lineRule="auto"/>
        <w:ind w:firstLine="540"/>
        <w:jc w:val="both"/>
        <w:rPr>
          <w:rFonts w:ascii="Times New Roman" w:eastAsia="Times New Roman" w:hAnsi="Times New Roman" w:cs="Times New Roman"/>
          <w:color w:val="000000" w:themeColor="text1"/>
          <w:kern w:val="0"/>
          <w:sz w:val="28"/>
          <w:szCs w:val="28"/>
          <w:shd w:val="clear" w:color="auto" w:fill="FFFFFF"/>
          <w14:ligatures w14:val="none"/>
        </w:rPr>
      </w:pPr>
      <w:r w:rsidRPr="00A2656A">
        <w:rPr>
          <w:rFonts w:ascii="Times New Roman" w:eastAsia="Times New Roman" w:hAnsi="Times New Roman" w:cs="Times New Roman"/>
          <w:color w:val="000000" w:themeColor="text1"/>
          <w:kern w:val="0"/>
          <w:sz w:val="28"/>
          <w:szCs w:val="28"/>
          <w:shd w:val="clear" w:color="auto" w:fill="FFFFFF"/>
          <w14:ligatures w14:val="none"/>
        </w:rPr>
        <w:t>- Công nghệ sản xuất:</w:t>
      </w:r>
    </w:p>
    <w:bookmarkStart w:id="14" w:name="_Hlk203569473"/>
    <w:p w14:paraId="5C02CAB5" w14:textId="77777777" w:rsidR="00804C21" w:rsidRPr="004328C3" w:rsidRDefault="00804C21" w:rsidP="00804C21">
      <w:pPr>
        <w:spacing w:before="100" w:after="100" w:line="276" w:lineRule="auto"/>
        <w:ind w:firstLine="709"/>
        <w:rPr>
          <w:rFonts w:ascii="Times New Roman" w:eastAsia="Times New Roman" w:hAnsi="Times New Roman" w:cs="Times New Roman"/>
          <w:color w:val="000000"/>
          <w:kern w:val="0"/>
          <w:sz w:val="28"/>
          <w:szCs w:val="28"/>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53824" behindDoc="0" locked="0" layoutInCell="1" hidden="0" allowOverlap="1" wp14:anchorId="029698A9" wp14:editId="666B4636">
                <wp:simplePos x="0" y="0"/>
                <wp:positionH relativeFrom="column">
                  <wp:posOffset>2171700</wp:posOffset>
                </wp:positionH>
                <wp:positionV relativeFrom="paragraph">
                  <wp:posOffset>76200</wp:posOffset>
                </wp:positionV>
                <wp:extent cx="2133525" cy="354330"/>
                <wp:effectExtent l="0" t="0" r="0" b="0"/>
                <wp:wrapNone/>
                <wp:docPr id="2085558827" name="Rectangle 2085558827"/>
                <wp:cNvGraphicFramePr/>
                <a:graphic xmlns:a="http://schemas.openxmlformats.org/drawingml/2006/main">
                  <a:graphicData uri="http://schemas.microsoft.com/office/word/2010/wordprocessingShape">
                    <wps:wsp>
                      <wps:cNvSpPr/>
                      <wps:spPr>
                        <a:xfrm>
                          <a:off x="4284000" y="3607598"/>
                          <a:ext cx="2124000" cy="344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CD239B"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b/>
                                <w:color w:val="000000"/>
                                <w:sz w:val="26"/>
                                <w:szCs w:val="26"/>
                              </w:rPr>
                              <w:t>SÔNG A VƯƠNG</w:t>
                            </w:r>
                          </w:p>
                          <w:p w14:paraId="42DBE12D" w14:textId="77777777" w:rsidR="00804C21" w:rsidRDefault="00804C21" w:rsidP="00804C21">
                            <w:pPr>
                              <w:spacing w:before="40" w:after="40" w:line="300" w:lineRule="auto"/>
                              <w:textDirection w:val="btLr"/>
                            </w:pPr>
                          </w:p>
                        </w:txbxContent>
                      </wps:txbx>
                      <wps:bodyPr spcFirstLastPara="1" wrap="square" lIns="91425" tIns="45700" rIns="91425" bIns="45700" anchor="t" anchorCtr="0">
                        <a:noAutofit/>
                      </wps:bodyPr>
                    </wps:wsp>
                  </a:graphicData>
                </a:graphic>
              </wp:anchor>
            </w:drawing>
          </mc:Choice>
          <mc:Fallback>
            <w:pict>
              <v:rect w14:anchorId="029698A9" id="Rectangle 2085558827" o:spid="_x0000_s1026" style="position:absolute;left:0;text-align:left;margin-left:171pt;margin-top:6pt;width:168pt;height:27.9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">
                <v:stroke startarrowwidth="narrow" startarrowlength="short" endarrowwidth="narrow" endarrowlength="short"/>
                <v:textbox inset="2.53958mm,1.2694mm,2.53958mm,1.2694mm">
                  <w:txbxContent>
                    <w:p w14:paraId="72CD239B"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b/>
                          <w:color w:val="000000"/>
                          <w:sz w:val="26"/>
                          <w:szCs w:val="26"/>
                        </w:rPr>
                        <w:t>SÔNG A VƯƠNG</w:t>
                      </w:r>
                    </w:p>
                    <w:p w14:paraId="42DBE12D" w14:textId="77777777" w:rsidR="00804C21" w:rsidRDefault="00804C21" w:rsidP="00804C21">
                      <w:pPr>
                        <w:spacing w:before="40" w:after="40" w:line="300" w:lineRule="auto"/>
                        <w:textDirection w:val="btLr"/>
                      </w:pPr>
                    </w:p>
                  </w:txbxContent>
                </v:textbox>
              </v:rect>
            </w:pict>
          </mc:Fallback>
        </mc:AlternateContent>
      </w:r>
    </w:p>
    <w:p w14:paraId="7227566C" w14:textId="185E61DD" w:rsidR="00804C21" w:rsidRPr="004328C3" w:rsidRDefault="00DA1A5F" w:rsidP="00804C21">
      <w:pPr>
        <w:spacing w:before="100" w:after="100" w:line="271" w:lineRule="auto"/>
        <w:rPr>
          <w:rFonts w:ascii="Times New Roman" w:eastAsia="Times New Roman" w:hAnsi="Times New Roman" w:cs="Times New Roman"/>
          <w:color w:val="000000"/>
          <w:kern w:val="0"/>
          <w:sz w:val="28"/>
          <w:szCs w:val="28"/>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299" distR="114299" simplePos="0" relativeHeight="251871232" behindDoc="0" locked="0" layoutInCell="1" hidden="0" allowOverlap="1" wp14:anchorId="77DD0923" wp14:editId="3A9DCFC2">
                <wp:simplePos x="0" y="0"/>
                <wp:positionH relativeFrom="column">
                  <wp:posOffset>3174797</wp:posOffset>
                </wp:positionH>
                <wp:positionV relativeFrom="paragraph">
                  <wp:posOffset>69037</wp:posOffset>
                </wp:positionV>
                <wp:extent cx="0" cy="235585"/>
                <wp:effectExtent l="76200" t="0" r="57150" b="50165"/>
                <wp:wrapNone/>
                <wp:docPr id="882000430" name="Straight Arrow Connector 882000430"/>
                <wp:cNvGraphicFramePr/>
                <a:graphic xmlns:a="http://schemas.openxmlformats.org/drawingml/2006/main">
                  <a:graphicData uri="http://schemas.microsoft.com/office/word/2010/wordprocessingShape">
                    <wps:wsp>
                      <wps:cNvCnPr/>
                      <wps:spPr>
                        <a:xfrm>
                          <a:off x="0" y="0"/>
                          <a:ext cx="0" cy="23558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5AF6C350" id="_x0000_t32" coordsize="21600,21600" o:spt="32" o:oned="t" path="m,l21600,21600e" filled="f">
                <v:path arrowok="t" fillok="f" o:connecttype="none"/>
                <o:lock v:ext="edit" shapetype="t"/>
              </v:shapetype>
              <v:shape id="Straight Arrow Connector 882000430" o:spid="_x0000_s1026" type="#_x0000_t32" style="position:absolute;margin-left:250pt;margin-top:5.45pt;width:0;height:18.55pt;z-index:25187123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">
                <v:stroke endarrow="block"/>
              </v:shape>
            </w:pict>
          </mc:Fallback>
        </mc:AlternateContent>
      </w:r>
    </w:p>
    <w:bookmarkStart w:id="15" w:name="_heading=h.2jxsxqh" w:colFirst="0" w:colLast="0"/>
    <w:bookmarkEnd w:id="15"/>
    <w:p w14:paraId="6A2B50D0" w14:textId="33B12D0F" w:rsidR="00804C21" w:rsidRPr="004328C3" w:rsidRDefault="00DA1A5F"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57920" behindDoc="0" locked="0" layoutInCell="1" hidden="0" allowOverlap="1" wp14:anchorId="0E459598" wp14:editId="621A2D54">
                <wp:simplePos x="0" y="0"/>
                <wp:positionH relativeFrom="column">
                  <wp:posOffset>2185035</wp:posOffset>
                </wp:positionH>
                <wp:positionV relativeFrom="paragraph">
                  <wp:posOffset>18695</wp:posOffset>
                </wp:positionV>
                <wp:extent cx="2119630" cy="333525"/>
                <wp:effectExtent l="0" t="0" r="0" b="0"/>
                <wp:wrapNone/>
                <wp:docPr id="2085558878" name="Rectangle 2085558878"/>
                <wp:cNvGraphicFramePr/>
                <a:graphic xmlns:a="http://schemas.openxmlformats.org/drawingml/2006/main">
                  <a:graphicData uri="http://schemas.microsoft.com/office/word/2010/wordprocessingShape">
                    <wps:wsp>
                      <wps:cNvSpPr/>
                      <wps:spPr>
                        <a:xfrm>
                          <a:off x="0" y="0"/>
                          <a:ext cx="2119630" cy="333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5A5C89"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b/>
                                <w:color w:val="000000"/>
                                <w:sz w:val="26"/>
                                <w:szCs w:val="26"/>
                              </w:rPr>
                              <w:t xml:space="preserve">HỒ CHỨA </w:t>
                            </w:r>
                          </w:p>
                        </w:txbxContent>
                      </wps:txbx>
                      <wps:bodyPr spcFirstLastPara="1" wrap="square" lIns="91425" tIns="45700" rIns="91425" bIns="45700" anchor="t" anchorCtr="0">
                        <a:noAutofit/>
                      </wps:bodyPr>
                    </wps:wsp>
                  </a:graphicData>
                </a:graphic>
              </wp:anchor>
            </w:drawing>
          </mc:Choice>
          <mc:Fallback>
            <w:pict>
              <v:rect w14:anchorId="0E459598" id="Rectangle 2085558878" o:spid="_x0000_s1027" style="position:absolute;margin-left:172.05pt;margin-top:1.45pt;width:166.9pt;height:26.2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">
                <v:stroke startarrowwidth="narrow" startarrowlength="short" endarrowwidth="narrow" endarrowlength="short"/>
                <v:textbox inset="2.53958mm,1.2694mm,2.53958mm,1.2694mm">
                  <w:txbxContent>
                    <w:p w14:paraId="085A5C89"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b/>
                          <w:color w:val="000000"/>
                          <w:sz w:val="26"/>
                          <w:szCs w:val="26"/>
                        </w:rPr>
                        <w:t xml:space="preserve">HỒ CHỨA </w:t>
                      </w:r>
                    </w:p>
                  </w:txbxContent>
                </v:textbox>
              </v:rect>
            </w:pict>
          </mc:Fallback>
        </mc:AlternateContent>
      </w:r>
      <w:r w:rsidR="00804C21"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299" distR="114299" simplePos="0" relativeHeight="251855872" behindDoc="0" locked="0" layoutInCell="1" hidden="0" allowOverlap="1" wp14:anchorId="2BD9DA20" wp14:editId="5F91CA5A">
                <wp:simplePos x="0" y="0"/>
                <wp:positionH relativeFrom="column">
                  <wp:posOffset>3657599</wp:posOffset>
                </wp:positionH>
                <wp:positionV relativeFrom="paragraph">
                  <wp:posOffset>419100</wp:posOffset>
                </wp:positionV>
                <wp:extent cx="0" cy="138430"/>
                <wp:effectExtent l="0" t="0" r="0" b="0"/>
                <wp:wrapNone/>
                <wp:docPr id="2085558857" name="Straight Arrow Connector 2085558857"/>
                <wp:cNvGraphicFramePr/>
                <a:graphic xmlns:a="http://schemas.openxmlformats.org/drawingml/2006/main">
                  <a:graphicData uri="http://schemas.microsoft.com/office/word/2010/wordprocessingShape">
                    <wps:wsp>
                      <wps:cNvCnPr/>
                      <wps:spPr>
                        <a:xfrm>
                          <a:off x="5346000" y="3710785"/>
                          <a:ext cx="0" cy="138430"/>
                        </a:xfrm>
                        <a:prstGeom prst="straightConnector1">
                          <a:avLst/>
                        </a:prstGeom>
                        <a:noFill/>
                        <a:ln w="9525" cap="flat" cmpd="sng">
                          <a:solidFill>
                            <a:srgbClr val="FFFFFF"/>
                          </a:solidFill>
                          <a:prstDash val="solid"/>
                          <a:round/>
                          <a:headEnd type="none" w="med" len="med"/>
                          <a:tailEnd type="triangle" w="med" len="med"/>
                        </a:ln>
                      </wps:spPr>
                      <wps:bodyPr/>
                    </wps:wsp>
                  </a:graphicData>
                </a:graphic>
              </wp:anchor>
            </w:drawing>
          </mc:Choice>
          <mc:Fallback>
            <w:pict>
              <v:shape w14:anchorId="4E73B4FC" id="Straight Arrow Connector 2085558857" o:spid="_x0000_s1026" type="#_x0000_t32" style="position:absolute;margin-left:4in;margin-top:33pt;width:0;height:10.9pt;z-index:25185587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" strokecolor="white">
                <v:stroke endarrow="block"/>
              </v:shape>
            </w:pict>
          </mc:Fallback>
        </mc:AlternateContent>
      </w:r>
      <w:r w:rsidR="00804C21"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56896" behindDoc="0" locked="0" layoutInCell="1" hidden="0" allowOverlap="1" wp14:anchorId="770CB888" wp14:editId="2BDA727A">
                <wp:simplePos x="0" y="0"/>
                <wp:positionH relativeFrom="column">
                  <wp:posOffset>1816100</wp:posOffset>
                </wp:positionH>
                <wp:positionV relativeFrom="paragraph">
                  <wp:posOffset>444500</wp:posOffset>
                </wp:positionV>
                <wp:extent cx="549275" cy="428625"/>
                <wp:effectExtent l="0" t="0" r="0" b="0"/>
                <wp:wrapNone/>
                <wp:docPr id="2085558859" name="Connector: Elbow 2085558859"/>
                <wp:cNvGraphicFramePr/>
                <a:graphic xmlns:a="http://schemas.openxmlformats.org/drawingml/2006/main">
                  <a:graphicData uri="http://schemas.microsoft.com/office/word/2010/wordprocessingShape">
                    <wps:wsp>
                      <wps:cNvCnPr/>
                      <wps:spPr>
                        <a:xfrm rot="10800000">
                          <a:off x="5076125" y="3570450"/>
                          <a:ext cx="539750" cy="419100"/>
                        </a:xfrm>
                        <a:prstGeom prst="bentConnector3">
                          <a:avLst>
                            <a:gd name="adj1" fmla="val 50000"/>
                          </a:avLst>
                        </a:prstGeom>
                        <a:noFill/>
                        <a:ln w="9525" cap="flat" cmpd="sng">
                          <a:solidFill>
                            <a:srgbClr val="FFFFFF"/>
                          </a:solidFill>
                          <a:prstDash val="dot"/>
                          <a:miter lim="800000"/>
                          <a:headEnd type="none" w="med" len="med"/>
                          <a:tailEnd type="triangle" w="sm" len="sm"/>
                        </a:ln>
                      </wps:spPr>
                      <wps:bodyPr/>
                    </wps:wsp>
                  </a:graphicData>
                </a:graphic>
              </wp:anchor>
            </w:drawing>
          </mc:Choice>
          <mc:Fallback>
            <w:pict>
              <v:shapetype w14:anchorId="699F440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85558859" o:spid="_x0000_s1026" type="#_x0000_t34" style="position:absolute;margin-left:143pt;margin-top:35pt;width:43.25pt;height:33.75pt;rotation:180;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" strokecolor="white">
                <v:stroke dashstyle="dot" endarrow="block" endarrowwidth="narrow" endarrowlength="short"/>
              </v:shape>
            </w:pict>
          </mc:Fallback>
        </mc:AlternateContent>
      </w:r>
    </w:p>
    <w:p w14:paraId="1AC824D7" w14:textId="0C508CE1"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299" distR="114299" simplePos="0" relativeHeight="251858944" behindDoc="0" locked="0" layoutInCell="1" hidden="0" allowOverlap="1" wp14:anchorId="7A22E953" wp14:editId="09395B26">
                <wp:simplePos x="0" y="0"/>
                <wp:positionH relativeFrom="column">
                  <wp:posOffset>3207487</wp:posOffset>
                </wp:positionH>
                <wp:positionV relativeFrom="paragraph">
                  <wp:posOffset>105613</wp:posOffset>
                </wp:positionV>
                <wp:extent cx="0" cy="235585"/>
                <wp:effectExtent l="76200" t="0" r="57150" b="50165"/>
                <wp:wrapNone/>
                <wp:docPr id="2085558816" name="Straight Arrow Connector 2085558816"/>
                <wp:cNvGraphicFramePr/>
                <a:graphic xmlns:a="http://schemas.openxmlformats.org/drawingml/2006/main">
                  <a:graphicData uri="http://schemas.microsoft.com/office/word/2010/wordprocessingShape">
                    <wps:wsp>
                      <wps:cNvCnPr/>
                      <wps:spPr>
                        <a:xfrm>
                          <a:off x="0" y="0"/>
                          <a:ext cx="0" cy="23558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49216558" id="_x0000_t32" coordsize="21600,21600" o:spt="32" o:oned="t" path="m,l21600,21600e" filled="f">
                <v:path arrowok="t" fillok="f" o:connecttype="none"/>
                <o:lock v:ext="edit" shapetype="t"/>
              </v:shapetype>
              <v:shape id="Straight Arrow Connector 2085558816" o:spid="_x0000_s1026" type="#_x0000_t32" style="position:absolute;margin-left:252.55pt;margin-top:8.3pt;width:0;height:18.55pt;z-index:25185894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">
                <v:stroke endarrow="block"/>
              </v:shape>
            </w:pict>
          </mc:Fallback>
        </mc:AlternateContent>
      </w:r>
    </w:p>
    <w:p w14:paraId="0B3A0774"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0992" behindDoc="0" locked="0" layoutInCell="1" hidden="0" allowOverlap="1" wp14:anchorId="3D88EAE5" wp14:editId="2317F098">
                <wp:simplePos x="0" y="0"/>
                <wp:positionH relativeFrom="column">
                  <wp:posOffset>2649321</wp:posOffset>
                </wp:positionH>
                <wp:positionV relativeFrom="paragraph">
                  <wp:posOffset>106578</wp:posOffset>
                </wp:positionV>
                <wp:extent cx="1161415" cy="344170"/>
                <wp:effectExtent l="0" t="0" r="0" b="0"/>
                <wp:wrapNone/>
                <wp:docPr id="2085558832" name="Rectangle 2085558832"/>
                <wp:cNvGraphicFramePr/>
                <a:graphic xmlns:a="http://schemas.openxmlformats.org/drawingml/2006/main">
                  <a:graphicData uri="http://schemas.microsoft.com/office/word/2010/wordprocessingShape">
                    <wps:wsp>
                      <wps:cNvSpPr/>
                      <wps:spPr>
                        <a:xfrm>
                          <a:off x="0" y="0"/>
                          <a:ext cx="1161415" cy="344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9C9770"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 xml:space="preserve">Đập ngăn sông </w:t>
                            </w:r>
                          </w:p>
                        </w:txbxContent>
                      </wps:txbx>
                      <wps:bodyPr spcFirstLastPara="1" wrap="square" lIns="91425" tIns="45700" rIns="91425" bIns="45700" anchor="t" anchorCtr="0">
                        <a:noAutofit/>
                      </wps:bodyPr>
                    </wps:wsp>
                  </a:graphicData>
                </a:graphic>
              </wp:anchor>
            </w:drawing>
          </mc:Choice>
          <mc:Fallback>
            <w:pict>
              <v:rect w14:anchorId="3D88EAE5" id="Rectangle 2085558832" o:spid="_x0000_s1028" style="position:absolute;margin-left:208.6pt;margin-top:8.4pt;width:91.45pt;height:27.1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">
                <v:stroke startarrowwidth="narrow" startarrowlength="short" endarrowwidth="narrow" endarrowlength="short"/>
                <v:textbox inset="2.53958mm,1.2694mm,2.53958mm,1.2694mm">
                  <w:txbxContent>
                    <w:p w14:paraId="0D9C9770"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 xml:space="preserve">Đập ngăn sông </w:t>
                      </w:r>
                    </w:p>
                  </w:txbxContent>
                </v:textbox>
              </v:rect>
            </w:pict>
          </mc:Fallback>
        </mc:AlternateContent>
      </w:r>
    </w:p>
    <w:p w14:paraId="4C3C9B39"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2016" behindDoc="0" locked="0" layoutInCell="1" hidden="0" allowOverlap="1" wp14:anchorId="7516D19F" wp14:editId="50B8792B">
                <wp:simplePos x="0" y="0"/>
                <wp:positionH relativeFrom="column">
                  <wp:posOffset>3198876</wp:posOffset>
                </wp:positionH>
                <wp:positionV relativeFrom="paragraph">
                  <wp:posOffset>212039</wp:posOffset>
                </wp:positionV>
                <wp:extent cx="0" cy="288000"/>
                <wp:effectExtent l="0" t="0" r="0" b="0"/>
                <wp:wrapNone/>
                <wp:docPr id="2085558818" name="Straight Arrow Connector 2085558818"/>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51E1CCD0" id="Straight Arrow Connector 2085558818" o:spid="_x0000_s1026" type="#_x0000_t32" style="position:absolute;margin-left:251.9pt;margin-top:16.7pt;width:0;height:22.7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">
                <v:stroke endarrow="block"/>
              </v:shape>
            </w:pict>
          </mc:Fallback>
        </mc:AlternateContent>
      </w:r>
    </w:p>
    <w:p w14:paraId="4C1BA862"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p>
    <w:p w14:paraId="5C1786CD"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3040" behindDoc="0" locked="0" layoutInCell="1" hidden="0" allowOverlap="1" wp14:anchorId="2307CD7B" wp14:editId="07B2C4E2">
                <wp:simplePos x="0" y="0"/>
                <wp:positionH relativeFrom="column">
                  <wp:posOffset>2622372</wp:posOffset>
                </wp:positionH>
                <wp:positionV relativeFrom="paragraph">
                  <wp:posOffset>23089</wp:posOffset>
                </wp:positionV>
                <wp:extent cx="1184910" cy="329565"/>
                <wp:effectExtent l="0" t="0" r="0" b="0"/>
                <wp:wrapNone/>
                <wp:docPr id="2085558845" name="Rectangle 2085558845"/>
                <wp:cNvGraphicFramePr/>
                <a:graphic xmlns:a="http://schemas.openxmlformats.org/drawingml/2006/main">
                  <a:graphicData uri="http://schemas.microsoft.com/office/word/2010/wordprocessingShape">
                    <wps:wsp>
                      <wps:cNvSpPr/>
                      <wps:spPr>
                        <a:xfrm>
                          <a:off x="0" y="0"/>
                          <a:ext cx="1184910" cy="3295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6A68D9" w14:textId="77777777" w:rsidR="00804C21" w:rsidRPr="004328C3" w:rsidRDefault="00804C21" w:rsidP="00804C21">
                            <w:pPr>
                              <w:spacing w:before="40" w:after="40" w:line="300" w:lineRule="auto"/>
                              <w:ind w:left="-113" w:right="-113" w:hanging="113"/>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Kênh dẫn nước</w:t>
                            </w:r>
                          </w:p>
                        </w:txbxContent>
                      </wps:txbx>
                      <wps:bodyPr spcFirstLastPara="1" wrap="square" lIns="91425" tIns="45700" rIns="91425" bIns="45700" anchor="t" anchorCtr="0">
                        <a:noAutofit/>
                      </wps:bodyPr>
                    </wps:wsp>
                  </a:graphicData>
                </a:graphic>
              </wp:anchor>
            </w:drawing>
          </mc:Choice>
          <mc:Fallback>
            <w:pict>
              <v:rect w14:anchorId="2307CD7B" id="Rectangle 2085558845" o:spid="_x0000_s1029" style="position:absolute;margin-left:206.5pt;margin-top:1.8pt;width:93.3pt;height:25.9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">
                <v:stroke startarrowwidth="narrow" startarrowlength="short" endarrowwidth="narrow" endarrowlength="short"/>
                <v:textbox inset="2.53958mm,1.2694mm,2.53958mm,1.2694mm">
                  <w:txbxContent>
                    <w:p w14:paraId="4B6A68D9" w14:textId="77777777" w:rsidR="00804C21" w:rsidRPr="004328C3" w:rsidRDefault="00804C21" w:rsidP="00804C21">
                      <w:pPr>
                        <w:spacing w:before="40" w:after="40" w:line="300" w:lineRule="auto"/>
                        <w:ind w:left="-113" w:right="-113" w:hanging="113"/>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Kênh dẫn nước</w:t>
                      </w:r>
                    </w:p>
                  </w:txbxContent>
                </v:textbox>
              </v:rect>
            </w:pict>
          </mc:Fallback>
        </mc:AlternateContent>
      </w:r>
    </w:p>
    <w:p w14:paraId="0D9B4017"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4064" behindDoc="0" locked="0" layoutInCell="1" hidden="0" allowOverlap="1" wp14:anchorId="4C31D6B2" wp14:editId="6A5F6568">
                <wp:simplePos x="0" y="0"/>
                <wp:positionH relativeFrom="column">
                  <wp:posOffset>3179978</wp:posOffset>
                </wp:positionH>
                <wp:positionV relativeFrom="paragraph">
                  <wp:posOffset>88900</wp:posOffset>
                </wp:positionV>
                <wp:extent cx="0" cy="251460"/>
                <wp:effectExtent l="0" t="0" r="0" b="0"/>
                <wp:wrapNone/>
                <wp:docPr id="2085558821" name="Straight Arrow Connector 2085558821"/>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45BB686" id="Straight Arrow Connector 2085558821" o:spid="_x0000_s1026" type="#_x0000_t32" style="position:absolute;margin-left:250.4pt;margin-top:7pt;width:0;height:19.8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">
                <v:stroke endarrow="block"/>
              </v:shape>
            </w:pict>
          </mc:Fallback>
        </mc:AlternateContent>
      </w:r>
    </w:p>
    <w:p w14:paraId="17F66F20"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5088" behindDoc="0" locked="0" layoutInCell="1" hidden="0" allowOverlap="1" wp14:anchorId="1C683298" wp14:editId="6469A37E">
                <wp:simplePos x="0" y="0"/>
                <wp:positionH relativeFrom="column">
                  <wp:posOffset>2565400</wp:posOffset>
                </wp:positionH>
                <wp:positionV relativeFrom="paragraph">
                  <wp:posOffset>88900</wp:posOffset>
                </wp:positionV>
                <wp:extent cx="1184910" cy="329565"/>
                <wp:effectExtent l="0" t="0" r="0" b="0"/>
                <wp:wrapNone/>
                <wp:docPr id="2085558867" name="Rectangle 2085558867"/>
                <wp:cNvGraphicFramePr/>
                <a:graphic xmlns:a="http://schemas.openxmlformats.org/drawingml/2006/main">
                  <a:graphicData uri="http://schemas.microsoft.com/office/word/2010/wordprocessingShape">
                    <wps:wsp>
                      <wps:cNvSpPr/>
                      <wps:spPr>
                        <a:xfrm>
                          <a:off x="4758308" y="3619980"/>
                          <a:ext cx="1175385" cy="320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451969" w14:textId="77777777" w:rsidR="00804C21" w:rsidRPr="004328C3" w:rsidRDefault="00804C21" w:rsidP="00804C21">
                            <w:pPr>
                              <w:spacing w:before="40" w:after="40" w:line="300" w:lineRule="auto"/>
                              <w:ind w:left="-113" w:right="-113" w:hanging="113"/>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Tháp điều áp</w:t>
                            </w:r>
                          </w:p>
                        </w:txbxContent>
                      </wps:txbx>
                      <wps:bodyPr spcFirstLastPara="1" wrap="square" lIns="91425" tIns="45700" rIns="91425" bIns="45700" anchor="t" anchorCtr="0">
                        <a:noAutofit/>
                      </wps:bodyPr>
                    </wps:wsp>
                  </a:graphicData>
                </a:graphic>
              </wp:anchor>
            </w:drawing>
          </mc:Choice>
          <mc:Fallback>
            <w:pict>
              <v:rect w14:anchorId="1C683298" id="Rectangle 2085558867" o:spid="_x0000_s1030" style="position:absolute;margin-left:202pt;margin-top:7pt;width:93.3pt;height:25.9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">
                <v:stroke startarrowwidth="narrow" startarrowlength="short" endarrowwidth="narrow" endarrowlength="short"/>
                <v:textbox inset="2.53958mm,1.2694mm,2.53958mm,1.2694mm">
                  <w:txbxContent>
                    <w:p w14:paraId="4C451969" w14:textId="77777777" w:rsidR="00804C21" w:rsidRPr="004328C3" w:rsidRDefault="00804C21" w:rsidP="00804C21">
                      <w:pPr>
                        <w:spacing w:before="40" w:after="40" w:line="300" w:lineRule="auto"/>
                        <w:ind w:left="-113" w:right="-113" w:hanging="113"/>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Tháp điều áp</w:t>
                      </w:r>
                    </w:p>
                  </w:txbxContent>
                </v:textbox>
              </v:rect>
            </w:pict>
          </mc:Fallback>
        </mc:AlternateContent>
      </w:r>
    </w:p>
    <w:p w14:paraId="6411DE03"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6112" behindDoc="0" locked="0" layoutInCell="1" hidden="0" allowOverlap="1" wp14:anchorId="43B21468" wp14:editId="43B47FD6">
                <wp:simplePos x="0" y="0"/>
                <wp:positionH relativeFrom="column">
                  <wp:posOffset>3184246</wp:posOffset>
                </wp:positionH>
                <wp:positionV relativeFrom="paragraph">
                  <wp:posOffset>154330</wp:posOffset>
                </wp:positionV>
                <wp:extent cx="0" cy="251460"/>
                <wp:effectExtent l="0" t="0" r="0" b="0"/>
                <wp:wrapNone/>
                <wp:docPr id="2085558882" name="Straight Arrow Connector 208555888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013B283" id="Straight Arrow Connector 2085558882" o:spid="_x0000_s1026" type="#_x0000_t32" style="position:absolute;margin-left:250.75pt;margin-top:12.15pt;width:0;height:19.8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">
                <v:stroke endarrow="block"/>
              </v:shape>
            </w:pict>
          </mc:Fallback>
        </mc:AlternateContent>
      </w:r>
    </w:p>
    <w:p w14:paraId="1C7F0C8F"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7136" behindDoc="0" locked="0" layoutInCell="1" hidden="0" allowOverlap="1" wp14:anchorId="36D97FD5" wp14:editId="35289A7B">
                <wp:simplePos x="0" y="0"/>
                <wp:positionH relativeFrom="column">
                  <wp:posOffset>2431300</wp:posOffset>
                </wp:positionH>
                <wp:positionV relativeFrom="paragraph">
                  <wp:posOffset>162940</wp:posOffset>
                </wp:positionV>
                <wp:extent cx="1403350" cy="549275"/>
                <wp:effectExtent l="0" t="0" r="0" b="0"/>
                <wp:wrapNone/>
                <wp:docPr id="2085558881" name="Rectangle 2085558881"/>
                <wp:cNvGraphicFramePr/>
                <a:graphic xmlns:a="http://schemas.openxmlformats.org/drawingml/2006/main">
                  <a:graphicData uri="http://schemas.microsoft.com/office/word/2010/wordprocessingShape">
                    <wps:wsp>
                      <wps:cNvSpPr/>
                      <wps:spPr>
                        <a:xfrm>
                          <a:off x="0" y="0"/>
                          <a:ext cx="1403350" cy="549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EC9D0D" w14:textId="77777777" w:rsidR="00804C21" w:rsidRPr="004328C3" w:rsidRDefault="00804C21" w:rsidP="00804C21">
                            <w:pPr>
                              <w:spacing w:before="40" w:after="40"/>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 xml:space="preserve">NMTĐ </w:t>
                            </w:r>
                          </w:p>
                          <w:p w14:paraId="3D51AF46"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(turbin phát điện)</w:t>
                            </w:r>
                          </w:p>
                          <w:p w14:paraId="184EC30E" w14:textId="77777777" w:rsidR="004328C3" w:rsidRDefault="004328C3"/>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6D97FD5" id="Rectangle 2085558881" o:spid="_x0000_s1031" style="position:absolute;margin-left:191.45pt;margin-top:12.85pt;width:110.5pt;height:43.2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">
                <v:stroke startarrowwidth="narrow" startarrowlength="short" endarrowwidth="narrow" endarrowlength="short"/>
                <v:textbox inset="2.53958mm,1.2694mm,2.53958mm,1.2694mm">
                  <w:txbxContent>
                    <w:p w14:paraId="11EC9D0D" w14:textId="77777777" w:rsidR="00804C21" w:rsidRPr="004328C3" w:rsidRDefault="00804C21" w:rsidP="00804C21">
                      <w:pPr>
                        <w:spacing w:before="40" w:after="40"/>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 xml:space="preserve">NMTĐ </w:t>
                      </w:r>
                    </w:p>
                    <w:p w14:paraId="3D51AF46"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color w:val="000000"/>
                          <w:sz w:val="26"/>
                          <w:szCs w:val="26"/>
                        </w:rPr>
                        <w:t>(turbin phát điện)</w:t>
                      </w:r>
                    </w:p>
                    <w:p w14:paraId="184EC30E" w14:textId="77777777" w:rsidR="004328C3" w:rsidRDefault="004328C3"/>
                  </w:txbxContent>
                </v:textbox>
              </v:rect>
            </w:pict>
          </mc:Fallback>
        </mc:AlternateContent>
      </w:r>
    </w:p>
    <w:p w14:paraId="511179E7"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p>
    <w:p w14:paraId="267E765A"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8160" behindDoc="0" locked="0" layoutInCell="1" hidden="0" allowOverlap="1" wp14:anchorId="04B3F74B" wp14:editId="0722BB29">
                <wp:simplePos x="0" y="0"/>
                <wp:positionH relativeFrom="column">
                  <wp:posOffset>3162300</wp:posOffset>
                </wp:positionH>
                <wp:positionV relativeFrom="paragraph">
                  <wp:posOffset>206213</wp:posOffset>
                </wp:positionV>
                <wp:extent cx="0" cy="278956"/>
                <wp:effectExtent l="76200" t="0" r="57150" b="64135"/>
                <wp:wrapNone/>
                <wp:docPr id="2085558810" name="Straight Arrow Connector 2085558810"/>
                <wp:cNvGraphicFramePr/>
                <a:graphic xmlns:a="http://schemas.openxmlformats.org/drawingml/2006/main">
                  <a:graphicData uri="http://schemas.microsoft.com/office/word/2010/wordprocessingShape">
                    <wps:wsp>
                      <wps:cNvCnPr/>
                      <wps:spPr>
                        <a:xfrm>
                          <a:off x="0" y="0"/>
                          <a:ext cx="0" cy="278956"/>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w:pict>
              <v:shape w14:anchorId="5B235ED7" id="Straight Arrow Connector 2085558810" o:spid="_x0000_s1026" type="#_x0000_t32" style="position:absolute;margin-left:249pt;margin-top:16.25pt;width:0;height:21.9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" strokecolor="windowText">
                <v:stroke startarrowwidth="narrow" startarrowlength="short" endarrow="block"/>
              </v:shape>
            </w:pict>
          </mc:Fallback>
        </mc:AlternateContent>
      </w:r>
    </w:p>
    <w:p w14:paraId="5C8F0F98" w14:textId="77777777" w:rsidR="00804C21" w:rsidRPr="004328C3" w:rsidRDefault="00804C21" w:rsidP="00804C21">
      <w:pPr>
        <w:spacing w:before="100" w:after="100" w:line="271" w:lineRule="auto"/>
        <w:rPr>
          <w:rFonts w:ascii="Times New Roman" w:eastAsia="Times New Roman" w:hAnsi="Times New Roman" w:cs="Times New Roman"/>
          <w:color w:val="000000"/>
          <w:kern w:val="0"/>
          <w:sz w:val="24"/>
          <w:szCs w:val="24"/>
          <w:lang w:eastAsia="en-GB"/>
          <w14:ligatures w14:val="none"/>
        </w:rPr>
      </w:pPr>
      <w:r w:rsidRPr="004328C3">
        <w:rPr>
          <w:rFonts w:ascii="Times New Roman" w:eastAsia="Times New Roman" w:hAnsi="Times New Roman" w:cs="Times New Roman"/>
          <w:noProof/>
          <w:color w:val="000000"/>
          <w:kern w:val="0"/>
          <w:sz w:val="24"/>
          <w:szCs w:val="24"/>
          <w14:ligatures w14:val="none"/>
        </w:rPr>
        <mc:AlternateContent>
          <mc:Choice Requires="wps">
            <w:drawing>
              <wp:anchor distT="0" distB="0" distL="114300" distR="114300" simplePos="0" relativeHeight="251869184" behindDoc="0" locked="0" layoutInCell="1" hidden="0" allowOverlap="1" wp14:anchorId="5A72CF3D" wp14:editId="01852B9C">
                <wp:simplePos x="0" y="0"/>
                <wp:positionH relativeFrom="column">
                  <wp:posOffset>1746885</wp:posOffset>
                </wp:positionH>
                <wp:positionV relativeFrom="paragraph">
                  <wp:posOffset>224790</wp:posOffset>
                </wp:positionV>
                <wp:extent cx="2859405" cy="359410"/>
                <wp:effectExtent l="0" t="0" r="17145" b="21590"/>
                <wp:wrapNone/>
                <wp:docPr id="2085558852" name="Rectangle 2085558852"/>
                <wp:cNvGraphicFramePr/>
                <a:graphic xmlns:a="http://schemas.openxmlformats.org/drawingml/2006/main">
                  <a:graphicData uri="http://schemas.microsoft.com/office/word/2010/wordprocessingShape">
                    <wps:wsp>
                      <wps:cNvSpPr/>
                      <wps:spPr>
                        <a:xfrm>
                          <a:off x="0" y="0"/>
                          <a:ext cx="2859405" cy="3594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BDE913"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b/>
                                <w:color w:val="000000"/>
                                <w:sz w:val="26"/>
                                <w:szCs w:val="26"/>
                              </w:rPr>
                              <w:t>Sông A Vương nhập vào Sông Bung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72CF3D" id="Rectangle 2085558852" o:spid="_x0000_s1032" style="position:absolute;margin-left:137.55pt;margin-top:17.7pt;width:225.15pt;height:28.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">
                <v:stroke startarrowwidth="narrow" startarrowlength="short" endarrowwidth="narrow" endarrowlength="short"/>
                <v:textbox inset="2.53958mm,1.2694mm,2.53958mm,1.2694mm">
                  <w:txbxContent>
                    <w:p w14:paraId="01BDE913" w14:textId="77777777" w:rsidR="00804C21" w:rsidRPr="004328C3" w:rsidRDefault="00804C21" w:rsidP="00804C21">
                      <w:pPr>
                        <w:spacing w:before="40" w:after="40" w:line="300" w:lineRule="auto"/>
                        <w:jc w:val="center"/>
                        <w:textDirection w:val="btLr"/>
                        <w:rPr>
                          <w:rFonts w:ascii="Times New Roman" w:hAnsi="Times New Roman" w:cs="Times New Roman"/>
                          <w:sz w:val="26"/>
                          <w:szCs w:val="26"/>
                        </w:rPr>
                      </w:pPr>
                      <w:r w:rsidRPr="004328C3">
                        <w:rPr>
                          <w:rFonts w:ascii="Times New Roman" w:hAnsi="Times New Roman" w:cs="Times New Roman"/>
                          <w:b/>
                          <w:color w:val="000000"/>
                          <w:sz w:val="26"/>
                          <w:szCs w:val="26"/>
                        </w:rPr>
                        <w:t>Sông A Vương nhập vào Sông Bung</w:t>
                      </w:r>
                    </w:p>
                  </w:txbxContent>
                </v:textbox>
              </v:rect>
            </w:pict>
          </mc:Fallback>
        </mc:AlternateContent>
      </w:r>
    </w:p>
    <w:p w14:paraId="77561D32" w14:textId="77777777" w:rsidR="00804C21" w:rsidRPr="004328C3" w:rsidRDefault="00804C21" w:rsidP="00804C21">
      <w:pPr>
        <w:pBdr>
          <w:top w:val="nil"/>
          <w:left w:val="nil"/>
          <w:bottom w:val="nil"/>
          <w:right w:val="nil"/>
          <w:between w:val="nil"/>
        </w:pBdr>
        <w:spacing w:after="0" w:line="360" w:lineRule="auto"/>
        <w:jc w:val="center"/>
        <w:rPr>
          <w:rFonts w:ascii="Times" w:eastAsia="Times" w:hAnsi="Times" w:cs="Times"/>
          <w:b/>
          <w:color w:val="000000"/>
          <w:kern w:val="0"/>
          <w:sz w:val="28"/>
          <w:szCs w:val="28"/>
          <w:lang w:eastAsia="en-GB"/>
          <w14:ligatures w14:val="none"/>
        </w:rPr>
      </w:pPr>
    </w:p>
    <w:bookmarkEnd w:id="14"/>
    <w:p w14:paraId="3DAB0558" w14:textId="77777777" w:rsidR="00804C21" w:rsidRPr="004328C3" w:rsidRDefault="00804C21" w:rsidP="00804C21">
      <w:pPr>
        <w:widowControl w:val="0"/>
        <w:spacing w:before="60" w:after="60" w:line="276" w:lineRule="auto"/>
        <w:ind w:firstLine="720"/>
        <w:jc w:val="center"/>
        <w:rPr>
          <w:rFonts w:ascii="Times New Roman" w:eastAsia="Times New Roman" w:hAnsi="Times New Roman" w:cs="Times New Roman"/>
          <w:i/>
          <w:iCs/>
          <w:color w:val="000000"/>
          <w:kern w:val="0"/>
          <w:sz w:val="28"/>
          <w:szCs w:val="28"/>
          <w:lang w:eastAsia="en-GB"/>
          <w14:ligatures w14:val="none"/>
        </w:rPr>
      </w:pPr>
      <w:r w:rsidRPr="004328C3">
        <w:rPr>
          <w:rFonts w:ascii="Times New Roman" w:eastAsia="Times New Roman" w:hAnsi="Times New Roman" w:cs="Times New Roman"/>
          <w:i/>
          <w:iCs/>
          <w:color w:val="000000"/>
          <w:kern w:val="0"/>
          <w:sz w:val="28"/>
          <w:szCs w:val="28"/>
          <w:lang w:eastAsia="en-GB"/>
          <w14:ligatures w14:val="none"/>
        </w:rPr>
        <w:t>Hình 2: Sơ đồ minh họa quy trình vận hành sản xuất</w:t>
      </w:r>
    </w:p>
    <w:p w14:paraId="64F8D64F" w14:textId="77777777" w:rsidR="00804C21" w:rsidRPr="00A2656A" w:rsidRDefault="00804C21" w:rsidP="00804C21">
      <w:pPr>
        <w:spacing w:before="60" w:after="60" w:line="276" w:lineRule="auto"/>
        <w:ind w:firstLine="567"/>
        <w:jc w:val="both"/>
        <w:rPr>
          <w:rFonts w:ascii="Times New Roman" w:eastAsia="Times New Roman" w:hAnsi="Times New Roman" w:cs="Times New Roman"/>
          <w:i/>
          <w:iCs/>
          <w:color w:val="000000" w:themeColor="text1"/>
          <w:kern w:val="0"/>
          <w:sz w:val="28"/>
          <w:szCs w:val="28"/>
          <w:shd w:val="clear" w:color="auto" w:fill="FFFFFF"/>
          <w14:ligatures w14:val="none"/>
        </w:rPr>
      </w:pPr>
      <w:r w:rsidRPr="00A2656A">
        <w:rPr>
          <w:rFonts w:ascii="Times New Roman" w:eastAsia="Times New Roman" w:hAnsi="Times New Roman" w:cs="Times New Roman"/>
          <w:i/>
          <w:iCs/>
          <w:color w:val="000000" w:themeColor="text1"/>
          <w:kern w:val="0"/>
          <w:sz w:val="28"/>
          <w:szCs w:val="28"/>
          <w:shd w:val="clear" w:color="auto" w:fill="FFFFFF"/>
          <w14:ligatures w14:val="none"/>
        </w:rPr>
        <w:t>Thuyết minh quy trình:</w:t>
      </w:r>
    </w:p>
    <w:p w14:paraId="394290A2" w14:textId="77777777" w:rsidR="00804C21" w:rsidRPr="00A2656A" w:rsidRDefault="00804C21" w:rsidP="00804C21">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Nguyên lý hoạt động cơ bản của một nhà máy thủy điện là biến thủy năng thành điện năng</w:t>
      </w:r>
      <w:r w:rsidRPr="00A2656A">
        <w:rPr>
          <w:rFonts w:ascii="Times New Roman" w:eastAsia="Times New Roman" w:hAnsi="Times New Roman" w:cs="Times New Roman"/>
          <w:color w:val="000000" w:themeColor="text1"/>
          <w:kern w:val="0"/>
          <w:sz w:val="28"/>
          <w:szCs w:val="28"/>
          <w14:ligatures w14:val="none"/>
        </w:rPr>
        <w:t>.</w:t>
      </w:r>
    </w:p>
    <w:p w14:paraId="49B35AF6" w14:textId="5E1FB9A4" w:rsidR="00804C21" w:rsidRPr="00A2656A" w:rsidRDefault="00804C21" w:rsidP="00804C21">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Nhà máy thuỷ điện </w:t>
      </w:r>
      <w:r>
        <w:rPr>
          <w:rFonts w:ascii="Times New Roman" w:eastAsia="Times New Roman" w:hAnsi="Times New Roman" w:cs="Times New Roman"/>
          <w:color w:val="000000" w:themeColor="text1"/>
          <w:kern w:val="0"/>
          <w:sz w:val="28"/>
          <w:szCs w:val="28"/>
          <w14:ligatures w14:val="none"/>
        </w:rPr>
        <w:t>A Vương</w:t>
      </w:r>
      <w:r w:rsidRPr="00A2656A">
        <w:rPr>
          <w:rFonts w:ascii="Times New Roman" w:eastAsia="Times New Roman" w:hAnsi="Times New Roman" w:cs="Times New Roman"/>
          <w:color w:val="000000" w:themeColor="text1"/>
          <w:kern w:val="0"/>
          <w:sz w:val="28"/>
          <w:szCs w:val="28"/>
          <w14:ligatures w14:val="none"/>
        </w:rPr>
        <w:t xml:space="preserve"> khai thác, sử dụng nước trên dòng chính sông </w:t>
      </w:r>
      <w:r>
        <w:rPr>
          <w:rFonts w:ascii="Times New Roman" w:eastAsia="Times New Roman" w:hAnsi="Times New Roman" w:cs="Times New Roman"/>
          <w:color w:val="000000" w:themeColor="text1"/>
          <w:kern w:val="0"/>
          <w:sz w:val="28"/>
          <w:szCs w:val="28"/>
          <w14:ligatures w14:val="none"/>
        </w:rPr>
        <w:t>A Vương</w:t>
      </w:r>
      <w:r w:rsidRPr="00A2656A">
        <w:rPr>
          <w:rFonts w:ascii="Times New Roman" w:eastAsia="Times New Roman" w:hAnsi="Times New Roman" w:cs="Times New Roman"/>
          <w:color w:val="000000" w:themeColor="text1"/>
          <w:kern w:val="0"/>
          <w:sz w:val="28"/>
          <w:szCs w:val="28"/>
          <w14:ligatures w14:val="none"/>
        </w:rPr>
        <w:t xml:space="preserve"> có hồ chứa hoạt động theo chế độ điều tiết năm với diện tích lưu vực hồ chứa </w:t>
      </w:r>
      <w:r>
        <w:rPr>
          <w:rFonts w:ascii="Times New Roman" w:eastAsia="Times New Roman" w:hAnsi="Times New Roman" w:cs="Times New Roman"/>
          <w:color w:val="000000" w:themeColor="text1"/>
          <w:kern w:val="0"/>
          <w:sz w:val="28"/>
          <w:szCs w:val="28"/>
          <w14:ligatures w14:val="none"/>
        </w:rPr>
        <w:t xml:space="preserve">là </w:t>
      </w:r>
      <w:r w:rsidRPr="002939BA">
        <w:rPr>
          <w:rFonts w:ascii="Times New Roman" w:eastAsia="Calibri" w:hAnsi="Times New Roman" w:cs="Times New Roman"/>
          <w:kern w:val="0"/>
          <w:sz w:val="28"/>
          <w:szCs w:val="28"/>
          <w:lang w:val="pt-BR"/>
          <w14:ligatures w14:val="none"/>
        </w:rPr>
        <w:t>682km</w:t>
      </w:r>
      <w:r w:rsidRPr="002939BA">
        <w:rPr>
          <w:rFonts w:ascii="Times New Roman" w:eastAsia="Calibri" w:hAnsi="Times New Roman" w:cs="Times New Roman"/>
          <w:kern w:val="0"/>
          <w:sz w:val="28"/>
          <w:szCs w:val="28"/>
          <w:vertAlign w:val="superscript"/>
          <w:lang w:val="pt-BR"/>
          <w14:ligatures w14:val="none"/>
        </w:rPr>
        <w:t>2</w:t>
      </w:r>
      <w:r w:rsidRPr="00A2656A">
        <w:rPr>
          <w:rFonts w:ascii="Times New Roman" w:eastAsia="Times New Roman" w:hAnsi="Times New Roman" w:cs="Times New Roman"/>
          <w:color w:val="000000" w:themeColor="text1"/>
          <w:kern w:val="0"/>
          <w:sz w:val="28"/>
          <w:szCs w:val="28"/>
          <w14:ligatures w14:val="none"/>
        </w:rPr>
        <w:t xml:space="preserve">. Hồ chứa thủy điện </w:t>
      </w:r>
      <w:r>
        <w:rPr>
          <w:rFonts w:ascii="Times New Roman" w:eastAsia="Times New Roman" w:hAnsi="Times New Roman" w:cs="Times New Roman"/>
          <w:color w:val="000000" w:themeColor="text1"/>
          <w:kern w:val="0"/>
          <w:sz w:val="28"/>
          <w:szCs w:val="28"/>
          <w14:ligatures w14:val="none"/>
        </w:rPr>
        <w:t>A Vương</w:t>
      </w:r>
      <w:r w:rsidRPr="00A2656A">
        <w:rPr>
          <w:rFonts w:ascii="Times New Roman" w:eastAsia="Times New Roman" w:hAnsi="Times New Roman" w:cs="Times New Roman"/>
          <w:color w:val="000000" w:themeColor="text1"/>
          <w:kern w:val="0"/>
          <w:sz w:val="28"/>
          <w:szCs w:val="28"/>
          <w14:ligatures w14:val="none"/>
        </w:rPr>
        <w:t xml:space="preserve"> với diện tích </w:t>
      </w:r>
      <w:r>
        <w:rPr>
          <w:rFonts w:ascii="Times New Roman" w:eastAsia="Times New Roman" w:hAnsi="Times New Roman" w:cs="Times New Roman"/>
          <w:color w:val="000000" w:themeColor="text1"/>
          <w:kern w:val="0"/>
          <w:sz w:val="28"/>
          <w:szCs w:val="28"/>
          <w14:ligatures w14:val="none"/>
        </w:rPr>
        <w:t>9,09</w:t>
      </w:r>
      <w:r w:rsidRPr="002939BA">
        <w:rPr>
          <w:rFonts w:ascii="Times New Roman" w:eastAsia="Calibri" w:hAnsi="Times New Roman" w:cs="Times New Roman"/>
          <w:kern w:val="0"/>
          <w:sz w:val="28"/>
          <w:szCs w:val="28"/>
          <w:lang w:val="pt-BR"/>
          <w14:ligatures w14:val="none"/>
        </w:rPr>
        <w:t xml:space="preserve"> km</w:t>
      </w:r>
      <w:r w:rsidRPr="002939BA">
        <w:rPr>
          <w:rFonts w:ascii="Times New Roman" w:eastAsia="Calibri" w:hAnsi="Times New Roman" w:cs="Times New Roman"/>
          <w:kern w:val="0"/>
          <w:sz w:val="28"/>
          <w:szCs w:val="28"/>
          <w:vertAlign w:val="superscript"/>
          <w:lang w:val="pt-BR"/>
          <w14:ligatures w14:val="none"/>
        </w:rPr>
        <w:t>2</w:t>
      </w:r>
      <w:r>
        <w:rPr>
          <w:rFonts w:ascii="Times New Roman" w:eastAsia="Times New Roman" w:hAnsi="Times New Roman" w:cs="Times New Roman"/>
          <w:color w:val="000000" w:themeColor="text1"/>
          <w:kern w:val="0"/>
          <w:sz w:val="28"/>
          <w:szCs w:val="28"/>
          <w14:ligatures w14:val="none"/>
        </w:rPr>
        <w:t xml:space="preserve"> </w:t>
      </w:r>
      <w:r w:rsidRPr="00A2656A">
        <w:rPr>
          <w:rFonts w:ascii="Times New Roman" w:eastAsia="Times New Roman" w:hAnsi="Times New Roman" w:cs="Times New Roman"/>
          <w:color w:val="000000" w:themeColor="text1"/>
          <w:kern w:val="0"/>
          <w:sz w:val="28"/>
          <w:szCs w:val="28"/>
          <w14:ligatures w14:val="none"/>
        </w:rPr>
        <w:t xml:space="preserve">ứng với mực nước dâng bình thường </w:t>
      </w:r>
      <w:r>
        <w:rPr>
          <w:rFonts w:ascii="Times New Roman" w:eastAsia="Times New Roman" w:hAnsi="Times New Roman" w:cs="Times New Roman"/>
          <w:color w:val="000000" w:themeColor="text1"/>
          <w:kern w:val="0"/>
          <w:sz w:val="28"/>
          <w:szCs w:val="28"/>
          <w14:ligatures w14:val="none"/>
        </w:rPr>
        <w:t>380m</w:t>
      </w:r>
      <w:r w:rsidRPr="00A2656A">
        <w:rPr>
          <w:rFonts w:ascii="Times New Roman" w:eastAsia="Times New Roman" w:hAnsi="Times New Roman" w:cs="Times New Roman"/>
          <w:color w:val="000000" w:themeColor="text1"/>
          <w:kern w:val="0"/>
          <w:sz w:val="28"/>
          <w:szCs w:val="28"/>
          <w14:ligatures w14:val="none"/>
        </w:rPr>
        <w:t>.</w:t>
      </w:r>
    </w:p>
    <w:p w14:paraId="00B56D7B" w14:textId="77777777" w:rsidR="00804C21" w:rsidRPr="00A2656A" w:rsidRDefault="00804C21" w:rsidP="00804C21">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Nước từ hồ chứa được lấy vào Cửa lấy nước, sau đó dẫn qua hệ thống tuyến năng lượng (đường Hầm dẫn nước) rồi dẫn qua giếng điều áp và qua cánh hướng dòng làm quay tuabin nước trong Nhà máy để phát điện với công suất lắp máy </w:t>
      </w:r>
      <w:r>
        <w:rPr>
          <w:rFonts w:ascii="Times New Roman" w:eastAsia="Times New Roman" w:hAnsi="Times New Roman" w:cs="Times New Roman"/>
          <w:color w:val="000000" w:themeColor="text1"/>
          <w:kern w:val="0"/>
          <w:sz w:val="28"/>
          <w:szCs w:val="28"/>
          <w14:ligatures w14:val="none"/>
        </w:rPr>
        <w:t>210</w:t>
      </w:r>
      <w:r w:rsidRPr="00A2656A">
        <w:rPr>
          <w:rFonts w:ascii="Times New Roman" w:eastAsia="Times New Roman" w:hAnsi="Times New Roman" w:cs="Times New Roman"/>
          <w:color w:val="000000" w:themeColor="text1"/>
          <w:kern w:val="0"/>
          <w:sz w:val="28"/>
          <w:szCs w:val="28"/>
          <w14:ligatures w14:val="none"/>
        </w:rPr>
        <w:t>MW/2 tổ máy, nước sau khi phát điện được xả lại xuống hạ lưu sông Bung. Điện năng sản xuất qua máy biến thế tăng áp và được truyền tải lên lưới điện Quốc gia thông qua các đường dây 220kV.</w:t>
      </w:r>
    </w:p>
    <w:p w14:paraId="4B35C08E" w14:textId="77777777" w:rsidR="00804C21" w:rsidRPr="00A2656A" w:rsidRDefault="00804C21" w:rsidP="00804C21">
      <w:pPr>
        <w:spacing w:before="60" w:after="60" w:line="276" w:lineRule="auto"/>
        <w:ind w:firstLine="567"/>
        <w:jc w:val="both"/>
        <w:rPr>
          <w:rFonts w:ascii="Times New Roman" w:eastAsia="Times New Roman" w:hAnsi="Times New Roman" w:cs="Times New Roman"/>
          <w:i/>
          <w:color w:val="000000" w:themeColor="text1"/>
          <w:kern w:val="0"/>
          <w:sz w:val="28"/>
          <w:szCs w:val="28"/>
          <w14:ligatures w14:val="none"/>
        </w:rPr>
      </w:pPr>
      <w:r w:rsidRPr="00A2656A">
        <w:rPr>
          <w:rFonts w:ascii="Times New Roman" w:eastAsia="Times New Roman" w:hAnsi="Times New Roman" w:cs="Times New Roman"/>
          <w:i/>
          <w:color w:val="000000" w:themeColor="text1"/>
          <w:kern w:val="0"/>
          <w:sz w:val="28"/>
          <w:szCs w:val="28"/>
          <w14:ligatures w14:val="none"/>
        </w:rPr>
        <w:lastRenderedPageBreak/>
        <w:t>* Thời gian, tần suất diễn ra hoạt động của cơ sở:</w:t>
      </w:r>
    </w:p>
    <w:p w14:paraId="6828DC41" w14:textId="29373654" w:rsidR="00804C21" w:rsidRPr="00A2656A" w:rsidRDefault="00804C21" w:rsidP="00804C21">
      <w:pPr>
        <w:tabs>
          <w:tab w:val="left" w:pos="720"/>
          <w:tab w:val="center" w:pos="4320"/>
          <w:tab w:val="right" w:pos="8640"/>
        </w:tabs>
        <w:spacing w:before="60" w:after="60" w:line="276" w:lineRule="auto"/>
        <w:ind w:firstLine="567"/>
        <w:jc w:val="both"/>
        <w:rPr>
          <w:rFonts w:ascii="Times New Roman" w:eastAsia="Times New Roman" w:hAnsi="Times New Roman" w:cs="Times New Roman"/>
          <w:color w:val="000000" w:themeColor="text1"/>
          <w:kern w:val="0"/>
          <w:sz w:val="28"/>
          <w:szCs w:val="28"/>
          <w:lang w:val="da-DK"/>
          <w14:ligatures w14:val="none"/>
        </w:rPr>
      </w:pPr>
      <w:r w:rsidRPr="00A2656A">
        <w:rPr>
          <w:rFonts w:ascii="Times New Roman" w:eastAsia="Times New Roman" w:hAnsi="Times New Roman" w:cs="Times New Roman"/>
          <w:color w:val="000000" w:themeColor="text1"/>
          <w:kern w:val="0"/>
          <w:sz w:val="28"/>
          <w:szCs w:val="28"/>
          <w:lang w:val="da-DK"/>
          <w14:ligatures w14:val="none"/>
        </w:rPr>
        <w:t xml:space="preserve">Nhà máy thủy điện </w:t>
      </w:r>
      <w:r>
        <w:rPr>
          <w:rFonts w:ascii="Times New Roman" w:eastAsia="Times New Roman" w:hAnsi="Times New Roman" w:cs="Times New Roman"/>
          <w:color w:val="000000" w:themeColor="text1"/>
          <w:kern w:val="0"/>
          <w:sz w:val="28"/>
          <w:szCs w:val="28"/>
          <w:lang w:val="da-DK"/>
          <w14:ligatures w14:val="none"/>
        </w:rPr>
        <w:t>A Vương</w:t>
      </w:r>
      <w:r w:rsidRPr="00A2656A">
        <w:rPr>
          <w:rFonts w:ascii="Times New Roman" w:eastAsia="Times New Roman" w:hAnsi="Times New Roman" w:cs="Times New Roman"/>
          <w:color w:val="000000" w:themeColor="text1"/>
          <w:kern w:val="0"/>
          <w:sz w:val="28"/>
          <w:szCs w:val="28"/>
          <w:lang w:val="da-DK"/>
          <w14:ligatures w14:val="none"/>
        </w:rPr>
        <w:t xml:space="preserve"> hoạt động liên tục trong năm. Thời gian vận hành phát điện các tổ máy tuân thủ theo sự huy động công suất của </w:t>
      </w:r>
      <w:r w:rsidR="00B90181" w:rsidRPr="00B90181">
        <w:rPr>
          <w:rFonts w:ascii="Times New Roman" w:eastAsia="Times New Roman" w:hAnsi="Times New Roman" w:cs="Times New Roman"/>
          <w:color w:val="000000" w:themeColor="text1"/>
          <w:kern w:val="0"/>
          <w:sz w:val="28"/>
          <w:szCs w:val="28"/>
          <w14:ligatures w14:val="none"/>
        </w:rPr>
        <w:t>Công ty TNHH MTV Vận hành hệ thống điện và thị trường điện Quốc gia</w:t>
      </w:r>
      <w:r w:rsidR="00B90181" w:rsidRPr="00B90181">
        <w:rPr>
          <w:rFonts w:ascii="Times New Roman" w:eastAsia="Times New Roman" w:hAnsi="Times New Roman" w:cs="Times New Roman"/>
          <w:color w:val="000000" w:themeColor="text1"/>
          <w:kern w:val="0"/>
          <w:sz w:val="28"/>
          <w:szCs w:val="28"/>
          <w:lang w:val="da-DK"/>
          <w14:ligatures w14:val="none"/>
        </w:rPr>
        <w:t xml:space="preserve"> </w:t>
      </w:r>
      <w:r w:rsidRPr="00A2656A">
        <w:rPr>
          <w:rFonts w:ascii="Times New Roman" w:eastAsia="Times New Roman" w:hAnsi="Times New Roman" w:cs="Times New Roman"/>
          <w:color w:val="000000" w:themeColor="text1"/>
          <w:kern w:val="0"/>
          <w:sz w:val="28"/>
          <w:szCs w:val="28"/>
          <w:lang w:val="da-DK"/>
          <w14:ligatures w14:val="none"/>
        </w:rPr>
        <w:t>và kế hoạch điều tiết nước hồ chứa phục vụ nhu cầu cấp nước cho sản xuất, sinh hoạt của hạ du theo các Quy trình vận hành đơn hồ, Quy trình vận hành liên hồ</w:t>
      </w:r>
      <w:r w:rsidR="00D33166">
        <w:rPr>
          <w:rFonts w:ascii="Times New Roman" w:eastAsia="Times New Roman" w:hAnsi="Times New Roman" w:cs="Times New Roman"/>
          <w:color w:val="000000" w:themeColor="text1"/>
          <w:kern w:val="0"/>
          <w:sz w:val="28"/>
          <w:szCs w:val="28"/>
          <w:lang w:val="da-DK"/>
          <w14:ligatures w14:val="none"/>
        </w:rPr>
        <w:t>.</w:t>
      </w:r>
    </w:p>
    <w:p w14:paraId="7DA7C487" w14:textId="0DE30C56" w:rsidR="00862075" w:rsidRPr="00804C21" w:rsidRDefault="00862075" w:rsidP="00FD5799">
      <w:pPr>
        <w:pStyle w:val="Heading2"/>
      </w:pPr>
      <w:r w:rsidRPr="00804C21">
        <w:t>Các hoạt động kinh doanh chính, các khu chức năng</w:t>
      </w:r>
    </w:p>
    <w:p w14:paraId="282B582B" w14:textId="07C9109B" w:rsidR="00862075" w:rsidRPr="00112570" w:rsidRDefault="00862075" w:rsidP="00862075">
      <w:pPr>
        <w:spacing w:before="120" w:after="120"/>
        <w:ind w:firstLine="567"/>
        <w:jc w:val="both"/>
        <w:rPr>
          <w:rFonts w:ascii="Times New Roman" w:hAnsi="Times New Roman" w:cs="Times New Roman"/>
          <w:color w:val="000000" w:themeColor="text1"/>
          <w:sz w:val="28"/>
          <w:szCs w:val="28"/>
        </w:rPr>
      </w:pPr>
      <w:r w:rsidRPr="00112570">
        <w:rPr>
          <w:rFonts w:ascii="Times New Roman" w:hAnsi="Times New Roman" w:cs="Times New Roman"/>
          <w:color w:val="000000" w:themeColor="text1"/>
          <w:sz w:val="28"/>
          <w:szCs w:val="28"/>
        </w:rPr>
        <w:t xml:space="preserve">- Hoạt động kinh doanh chính: </w:t>
      </w:r>
      <w:r w:rsidR="00C57797" w:rsidRPr="00112570">
        <w:rPr>
          <w:rFonts w:ascii="Times New Roman" w:hAnsi="Times New Roman" w:cs="Times New Roman"/>
          <w:color w:val="000000" w:themeColor="text1"/>
          <w:sz w:val="28"/>
          <w:szCs w:val="28"/>
        </w:rPr>
        <w:t>S</w:t>
      </w:r>
      <w:r w:rsidRPr="00112570">
        <w:rPr>
          <w:rFonts w:ascii="Times New Roman" w:hAnsi="Times New Roman" w:cs="Times New Roman"/>
          <w:color w:val="000000" w:themeColor="text1"/>
          <w:sz w:val="28"/>
          <w:szCs w:val="28"/>
        </w:rPr>
        <w:t xml:space="preserve">ản xuất điện năng </w:t>
      </w:r>
      <w:r w:rsidRPr="00112570">
        <w:rPr>
          <w:rFonts w:ascii="Times New Roman" w:eastAsia="Times New Roman" w:hAnsi="Times New Roman" w:cs="Times New Roman"/>
          <w:color w:val="000000" w:themeColor="text1"/>
          <w:sz w:val="28"/>
          <w:szCs w:val="28"/>
          <w:lang w:val="x-none" w:eastAsia="x-none"/>
        </w:rPr>
        <w:t xml:space="preserve">với công suất lắp đặt là </w:t>
      </w:r>
      <w:r w:rsidR="00C57797" w:rsidRPr="00112570">
        <w:rPr>
          <w:rFonts w:ascii="Times New Roman" w:eastAsia="Times New Roman" w:hAnsi="Times New Roman" w:cs="Times New Roman"/>
          <w:color w:val="000000" w:themeColor="text1"/>
          <w:sz w:val="28"/>
          <w:szCs w:val="28"/>
          <w:lang w:val="x-none" w:eastAsia="x-none"/>
        </w:rPr>
        <w:t>210</w:t>
      </w:r>
      <w:r w:rsidRPr="00112570">
        <w:rPr>
          <w:rFonts w:ascii="Times New Roman" w:eastAsia="Times New Roman" w:hAnsi="Times New Roman" w:cs="Times New Roman"/>
          <w:color w:val="000000" w:themeColor="text1"/>
          <w:sz w:val="28"/>
          <w:szCs w:val="28"/>
          <w:lang w:val="x-none" w:eastAsia="x-none"/>
        </w:rPr>
        <w:t xml:space="preserve">MW, sản lượng điện bình quân hằng năm là </w:t>
      </w:r>
      <w:r w:rsidR="00C57797" w:rsidRPr="00112570">
        <w:rPr>
          <w:rFonts w:ascii="Times New Roman" w:eastAsia="Times New Roman" w:hAnsi="Times New Roman" w:cs="Times New Roman"/>
          <w:color w:val="000000" w:themeColor="text1"/>
          <w:sz w:val="28"/>
          <w:szCs w:val="28"/>
          <w:lang w:eastAsia="x-none"/>
        </w:rPr>
        <w:t>737,35</w:t>
      </w:r>
      <w:r w:rsidRPr="00112570">
        <w:rPr>
          <w:rFonts w:ascii="Times New Roman" w:eastAsia="Times New Roman" w:hAnsi="Times New Roman" w:cs="Times New Roman"/>
          <w:color w:val="000000" w:themeColor="text1"/>
          <w:sz w:val="28"/>
          <w:szCs w:val="28"/>
          <w:lang w:val="x-none" w:eastAsia="x-none"/>
        </w:rPr>
        <w:t xml:space="preserve"> triệu kWh</w:t>
      </w:r>
      <w:r w:rsidRPr="00112570">
        <w:rPr>
          <w:rFonts w:ascii="Times New Roman" w:eastAsia="Times New Roman" w:hAnsi="Times New Roman" w:cs="Times New Roman"/>
          <w:color w:val="000000" w:themeColor="text1"/>
          <w:sz w:val="28"/>
          <w:szCs w:val="28"/>
          <w:lang w:eastAsia="x-none"/>
        </w:rPr>
        <w:t>.</w:t>
      </w:r>
    </w:p>
    <w:p w14:paraId="21E23D78" w14:textId="77777777" w:rsidR="00862075" w:rsidRPr="00112570" w:rsidRDefault="00862075" w:rsidP="00862075">
      <w:pPr>
        <w:spacing w:before="120" w:after="120"/>
        <w:ind w:firstLine="567"/>
        <w:jc w:val="both"/>
        <w:rPr>
          <w:rFonts w:ascii="Times New Roman" w:hAnsi="Times New Roman" w:cs="Times New Roman"/>
          <w:color w:val="000000" w:themeColor="text1"/>
          <w:sz w:val="28"/>
          <w:szCs w:val="28"/>
        </w:rPr>
      </w:pPr>
      <w:r w:rsidRPr="00112570">
        <w:rPr>
          <w:rFonts w:ascii="Times New Roman" w:hAnsi="Times New Roman" w:cs="Times New Roman"/>
          <w:color w:val="000000" w:themeColor="text1"/>
          <w:sz w:val="28"/>
          <w:szCs w:val="28"/>
        </w:rPr>
        <w:t xml:space="preserve">- Các khu chức năng (liệt kê và mô tả vị trí): </w:t>
      </w:r>
    </w:p>
    <w:p w14:paraId="0A222C41" w14:textId="33E99EA5" w:rsidR="0072366E" w:rsidRPr="0072366E" w:rsidRDefault="0072366E" w:rsidP="0072366E">
      <w:pPr>
        <w:widowControl w:val="0"/>
        <w:spacing w:before="120" w:after="120" w:line="240" w:lineRule="auto"/>
        <w:ind w:firstLine="567"/>
        <w:jc w:val="both"/>
        <w:rPr>
          <w:rFonts w:ascii="Times New Roman" w:eastAsia="Calibri" w:hAnsi="Times New Roman" w:cs="Times New Roman"/>
          <w:kern w:val="0"/>
          <w:sz w:val="28"/>
          <w:szCs w:val="28"/>
          <w:lang w:val="pt-BR"/>
          <w14:ligatures w14:val="none"/>
        </w:rPr>
      </w:pPr>
      <w:bookmarkStart w:id="16" w:name="_Toc76997878"/>
      <w:bookmarkStart w:id="17" w:name="_Toc78374725"/>
      <w:bookmarkStart w:id="18" w:name="_Toc78376964"/>
      <w:bookmarkStart w:id="19" w:name="_Toc78377092"/>
      <w:r w:rsidRPr="0072366E">
        <w:rPr>
          <w:rFonts w:ascii="Times New Roman" w:eastAsia="Calibri" w:hAnsi="Times New Roman" w:cs="Times New Roman"/>
          <w:bCs/>
          <w:kern w:val="0"/>
          <w:sz w:val="28"/>
          <w:szCs w:val="28"/>
          <w:lang w:val="x-none" w:eastAsia="x-none"/>
          <w14:ligatures w14:val="none"/>
        </w:rPr>
        <w:t>Công trình thủy điện A Vương nằm trên địa bàn</w:t>
      </w:r>
      <w:bookmarkEnd w:id="16"/>
      <w:bookmarkEnd w:id="17"/>
      <w:bookmarkEnd w:id="18"/>
      <w:bookmarkEnd w:id="19"/>
      <w:r w:rsidRPr="0072366E">
        <w:rPr>
          <w:rFonts w:ascii="Times New Roman" w:eastAsia="Calibri" w:hAnsi="Times New Roman" w:cs="Times New Roman"/>
          <w:b/>
          <w:kern w:val="0"/>
          <w:sz w:val="28"/>
          <w:szCs w:val="28"/>
          <w:lang w:val="pt-BR"/>
          <w14:ligatures w14:val="none"/>
        </w:rPr>
        <w:t xml:space="preserve"> </w:t>
      </w:r>
      <w:r w:rsidRPr="0072366E">
        <w:rPr>
          <w:rFonts w:ascii="Times New Roman" w:eastAsia="Calibri" w:hAnsi="Times New Roman" w:cs="Times New Roman"/>
          <w:kern w:val="0"/>
          <w:sz w:val="28"/>
          <w:szCs w:val="28"/>
          <w:lang w:val="pt-BR"/>
          <w14:ligatures w14:val="none"/>
        </w:rPr>
        <w:t xml:space="preserve">xã Bến Hiên và xã </w:t>
      </w:r>
      <w:r w:rsidRPr="0072366E">
        <w:rPr>
          <w:rFonts w:ascii="Times New Roman" w:eastAsia="Calibri" w:hAnsi="Times New Roman" w:cs="Times New Roman"/>
          <w:kern w:val="0"/>
          <w:sz w:val="28"/>
          <w:szCs w:val="28"/>
          <w:lang w:val="vi-VN"/>
          <w14:ligatures w14:val="none"/>
        </w:rPr>
        <w:t xml:space="preserve">Tây Giang </w:t>
      </w:r>
      <w:r w:rsidRPr="0072366E">
        <w:rPr>
          <w:rFonts w:ascii="Times New Roman" w:eastAsia="Calibri" w:hAnsi="Times New Roman" w:cs="Times New Roman"/>
          <w:kern w:val="0"/>
          <w:sz w:val="28"/>
          <w:szCs w:val="28"/>
          <w:lang w:val="pt-BR"/>
          <w14:ligatures w14:val="none"/>
        </w:rPr>
        <w:t>thành phố Đà Nẵng</w:t>
      </w:r>
      <w:r w:rsidRPr="0072366E">
        <w:rPr>
          <w:rFonts w:ascii="Times New Roman" w:eastAsia="Calibri" w:hAnsi="Times New Roman" w:cs="Times New Roman"/>
          <w:kern w:val="0"/>
          <w:sz w:val="28"/>
          <w:szCs w:val="28"/>
          <w:lang w:val="vi-VN"/>
          <w14:ligatures w14:val="none"/>
        </w:rPr>
        <w:t xml:space="preserve"> (Đập, Hồ chứa, Nhà máy)</w:t>
      </w:r>
      <w:r w:rsidRPr="0072366E">
        <w:rPr>
          <w:rFonts w:ascii="Times New Roman" w:eastAsia="Calibri" w:hAnsi="Times New Roman" w:cs="Times New Roman"/>
          <w:kern w:val="0"/>
          <w:sz w:val="28"/>
          <w:szCs w:val="28"/>
          <w:lang w:val="pt-BR"/>
          <w14:ligatures w14:val="none"/>
        </w:rPr>
        <w:t>.</w:t>
      </w:r>
      <w:r w:rsidR="00E43C58" w:rsidRPr="00112570">
        <w:rPr>
          <w:rFonts w:ascii="Times New Roman" w:eastAsia="Calibri" w:hAnsi="Times New Roman" w:cs="Times New Roman"/>
          <w:kern w:val="0"/>
          <w:sz w:val="28"/>
          <w:szCs w:val="28"/>
          <w:lang w:val="pt-BR"/>
          <w14:ligatures w14:val="none"/>
        </w:rPr>
        <w:t xml:space="preserve"> </w:t>
      </w:r>
    </w:p>
    <w:p w14:paraId="1F099E13" w14:textId="7136550D" w:rsidR="00E43C58" w:rsidRDefault="00E43C58" w:rsidP="00E43C58">
      <w:pPr>
        <w:widowControl w:val="0"/>
        <w:pBdr>
          <w:top w:val="nil"/>
          <w:left w:val="nil"/>
          <w:bottom w:val="nil"/>
          <w:right w:val="nil"/>
          <w:between w:val="nil"/>
        </w:pBdr>
        <w:spacing w:before="60" w:after="60" w:line="276" w:lineRule="auto"/>
        <w:ind w:firstLine="567"/>
        <w:jc w:val="both"/>
        <w:rPr>
          <w:rFonts w:ascii="Times New Roman" w:eastAsia="Times New Roman" w:hAnsi="Times New Roman" w:cs="Times New Roman"/>
          <w:color w:val="000000"/>
          <w:kern w:val="0"/>
          <w:sz w:val="28"/>
          <w:szCs w:val="28"/>
          <w:lang w:eastAsia="en-GB"/>
          <w14:ligatures w14:val="none"/>
        </w:rPr>
      </w:pPr>
      <w:r w:rsidRPr="00E43C58">
        <w:rPr>
          <w:rFonts w:ascii="Times New Roman" w:eastAsia="Times New Roman" w:hAnsi="Times New Roman" w:cs="Times New Roman"/>
          <w:color w:val="000000"/>
          <w:kern w:val="0"/>
          <w:sz w:val="28"/>
          <w:szCs w:val="28"/>
          <w:lang w:eastAsia="en-GB"/>
          <w14:ligatures w14:val="none"/>
        </w:rPr>
        <w:t>Thủy điện A Vương thuộc loại nhà máy thủy điện đường dẫn. Đập dâng chặn dòng chính sông A Vương, nhà máy nằm bên bờ trái sông Boung. Công trình có đập dâng kết hợp tràn có cửa van điều tiết chắn ngang sông A Vương tạo thành hồ chứa có dung tích toàn bộ là 343,55 triệu m</w:t>
      </w:r>
      <w:r w:rsidRPr="00E43C58">
        <w:rPr>
          <w:rFonts w:ascii="Times New Roman" w:eastAsia="Times New Roman" w:hAnsi="Times New Roman" w:cs="Times New Roman"/>
          <w:color w:val="000000"/>
          <w:kern w:val="0"/>
          <w:sz w:val="28"/>
          <w:szCs w:val="28"/>
          <w:vertAlign w:val="superscript"/>
          <w:lang w:eastAsia="en-GB"/>
          <w14:ligatures w14:val="none"/>
        </w:rPr>
        <w:t>3</w:t>
      </w:r>
      <w:r w:rsidRPr="00E43C58">
        <w:rPr>
          <w:rFonts w:ascii="Times New Roman" w:eastAsia="Times New Roman" w:hAnsi="Times New Roman" w:cs="Times New Roman"/>
          <w:color w:val="000000"/>
          <w:kern w:val="0"/>
          <w:sz w:val="28"/>
          <w:szCs w:val="28"/>
          <w:lang w:eastAsia="en-GB"/>
          <w14:ligatures w14:val="none"/>
        </w:rPr>
        <w:t>, dung tích hữu ích là 266,5 triệu m</w:t>
      </w:r>
      <w:r w:rsidRPr="00E43C58">
        <w:rPr>
          <w:rFonts w:ascii="Times New Roman" w:eastAsia="Times New Roman" w:hAnsi="Times New Roman" w:cs="Times New Roman"/>
          <w:color w:val="000000"/>
          <w:kern w:val="0"/>
          <w:sz w:val="28"/>
          <w:szCs w:val="28"/>
          <w:vertAlign w:val="superscript"/>
          <w:lang w:eastAsia="en-GB"/>
          <w14:ligatures w14:val="none"/>
        </w:rPr>
        <w:t>3</w:t>
      </w:r>
      <w:r w:rsidRPr="00E43C58">
        <w:rPr>
          <w:rFonts w:ascii="Times New Roman" w:eastAsia="Times New Roman" w:hAnsi="Times New Roman" w:cs="Times New Roman"/>
          <w:color w:val="000000"/>
          <w:kern w:val="0"/>
          <w:sz w:val="28"/>
          <w:szCs w:val="28"/>
          <w:lang w:eastAsia="en-GB"/>
          <w14:ligatures w14:val="none"/>
        </w:rPr>
        <w:t>. Nước được dẫn từ hồ chứa qua cửa lấy nước vào đường hầm áp lực dài 5.276m đến tháp điều áp, sau đó vào 01 đường ống áp lực để làm quay 02 tuabin phát điện tại nh</w:t>
      </w:r>
      <w:r w:rsidR="004567AD">
        <w:rPr>
          <w:rFonts w:ascii="Times New Roman" w:eastAsia="Times New Roman" w:hAnsi="Times New Roman" w:cs="Times New Roman"/>
          <w:color w:val="000000"/>
          <w:kern w:val="0"/>
          <w:sz w:val="28"/>
          <w:szCs w:val="28"/>
          <w:lang w:eastAsia="en-GB"/>
          <w14:ligatures w14:val="none"/>
        </w:rPr>
        <w:t>à</w:t>
      </w:r>
      <w:r w:rsidRPr="00E43C58">
        <w:rPr>
          <w:rFonts w:ascii="Times New Roman" w:eastAsia="Times New Roman" w:hAnsi="Times New Roman" w:cs="Times New Roman"/>
          <w:color w:val="000000"/>
          <w:kern w:val="0"/>
          <w:sz w:val="28"/>
          <w:szCs w:val="28"/>
          <w:lang w:eastAsia="en-GB"/>
          <w14:ligatures w14:val="none"/>
        </w:rPr>
        <w:t xml:space="preserve"> máy. Nước sau khi phát điện được xả ra sông Boung tại vị trí cách điểm nhập lưu của sông A Vương vào sông Boung khoảng 9,5km thông qua kênh xả sau nhà máy.</w:t>
      </w:r>
    </w:p>
    <w:p w14:paraId="7AB16E62" w14:textId="623D7349" w:rsidR="00862075" w:rsidRPr="00112570" w:rsidRDefault="00A55F6A" w:rsidP="00A55F6A">
      <w:pPr>
        <w:spacing w:before="120" w:after="120"/>
        <w:ind w:firstLine="567"/>
        <w:jc w:val="both"/>
        <w:rPr>
          <w:rFonts w:ascii="Times New Roman" w:hAnsi="Times New Roman" w:cs="Times New Roman"/>
          <w:color w:val="000000" w:themeColor="text1"/>
          <w:sz w:val="28"/>
          <w:szCs w:val="28"/>
        </w:rPr>
      </w:pPr>
      <w:r w:rsidRPr="00112570">
        <w:rPr>
          <w:rFonts w:ascii="Times New Roman" w:hAnsi="Times New Roman" w:cs="Times New Roman"/>
          <w:color w:val="000000" w:themeColor="text1"/>
          <w:sz w:val="28"/>
          <w:szCs w:val="28"/>
        </w:rPr>
        <w:t>- Các thông số chính của công trình</w:t>
      </w:r>
    </w:p>
    <w:tbl>
      <w:tblPr>
        <w:tblW w:w="9356" w:type="dxa"/>
        <w:tblInd w:w="-5" w:type="dxa"/>
        <w:tblLayout w:type="fixed"/>
        <w:tblLook w:val="0000" w:firstRow="0" w:lastRow="0" w:firstColumn="0" w:lastColumn="0" w:noHBand="0" w:noVBand="0"/>
      </w:tblPr>
      <w:tblGrid>
        <w:gridCol w:w="709"/>
        <w:gridCol w:w="4394"/>
        <w:gridCol w:w="1418"/>
        <w:gridCol w:w="2835"/>
      </w:tblGrid>
      <w:tr w:rsidR="00A55F6A" w:rsidRPr="00A55F6A" w14:paraId="013CFF9C" w14:textId="77777777" w:rsidTr="00A55F6A">
        <w:trPr>
          <w:trHeight w:val="288"/>
          <w:tblHeader/>
        </w:trPr>
        <w:tc>
          <w:tcPr>
            <w:tcW w:w="709" w:type="dxa"/>
            <w:tcBorders>
              <w:top w:val="single" w:sz="4" w:space="0" w:color="auto"/>
              <w:left w:val="single" w:sz="4" w:space="0" w:color="auto"/>
              <w:bottom w:val="single" w:sz="4" w:space="0" w:color="auto"/>
              <w:right w:val="single" w:sz="4" w:space="0" w:color="auto"/>
            </w:tcBorders>
            <w:vAlign w:val="center"/>
          </w:tcPr>
          <w:p w14:paraId="013FF52F" w14:textId="77777777" w:rsidR="00A55F6A" w:rsidRPr="00A55F6A" w:rsidRDefault="00A55F6A" w:rsidP="00A55F6A">
            <w:pPr>
              <w:spacing w:before="40" w:after="40" w:line="320" w:lineRule="exact"/>
              <w:ind w:left="-117"/>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TT</w:t>
            </w:r>
          </w:p>
        </w:tc>
        <w:tc>
          <w:tcPr>
            <w:tcW w:w="4394" w:type="dxa"/>
            <w:tcBorders>
              <w:top w:val="single" w:sz="4" w:space="0" w:color="auto"/>
              <w:left w:val="single" w:sz="4" w:space="0" w:color="auto"/>
              <w:bottom w:val="single" w:sz="4" w:space="0" w:color="auto"/>
              <w:right w:val="single" w:sz="4" w:space="0" w:color="auto"/>
            </w:tcBorders>
            <w:vAlign w:val="center"/>
          </w:tcPr>
          <w:p w14:paraId="0DADCC24" w14:textId="77777777" w:rsidR="00A55F6A" w:rsidRPr="00A55F6A" w:rsidRDefault="00A55F6A" w:rsidP="00A55F6A">
            <w:pPr>
              <w:spacing w:before="40" w:after="40" w:line="320" w:lineRule="exact"/>
              <w:rPr>
                <w:rFonts w:ascii="Times New Roman" w:eastAsia="Calibri" w:hAnsi="Times New Roman" w:cs="Times New Roman"/>
                <w:b/>
                <w:kern w:val="0"/>
                <w:sz w:val="26"/>
                <w:lang w:val="vi-VN"/>
                <w14:ligatures w14:val="none"/>
              </w:rPr>
            </w:pPr>
            <w:r w:rsidRPr="00A55F6A">
              <w:rPr>
                <w:rFonts w:ascii="Times New Roman" w:eastAsia="Calibri" w:hAnsi="Times New Roman" w:cs="Times New Roman"/>
                <w:b/>
                <w:kern w:val="0"/>
                <w:sz w:val="26"/>
                <w14:ligatures w14:val="none"/>
              </w:rPr>
              <w:t>Hạng</w:t>
            </w:r>
            <w:r w:rsidRPr="00A55F6A">
              <w:rPr>
                <w:rFonts w:ascii="Times New Roman" w:eastAsia="Calibri" w:hAnsi="Times New Roman" w:cs="Times New Roman"/>
                <w:b/>
                <w:kern w:val="0"/>
                <w:sz w:val="26"/>
                <w:lang w:val="vi-VN"/>
                <w14:ligatures w14:val="none"/>
              </w:rPr>
              <w:t xml:space="preserve"> mục</w:t>
            </w:r>
          </w:p>
        </w:tc>
        <w:tc>
          <w:tcPr>
            <w:tcW w:w="1418" w:type="dxa"/>
            <w:tcBorders>
              <w:top w:val="single" w:sz="4" w:space="0" w:color="auto"/>
              <w:left w:val="single" w:sz="4" w:space="0" w:color="auto"/>
              <w:bottom w:val="single" w:sz="4" w:space="0" w:color="auto"/>
              <w:right w:val="single" w:sz="4" w:space="0" w:color="auto"/>
            </w:tcBorders>
            <w:vAlign w:val="center"/>
          </w:tcPr>
          <w:p w14:paraId="5F7D402B" w14:textId="77777777" w:rsidR="00A55F6A" w:rsidRPr="00A55F6A" w:rsidRDefault="00A55F6A" w:rsidP="00A55F6A">
            <w:pPr>
              <w:spacing w:before="40" w:after="40" w:line="32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Đơn vị</w:t>
            </w:r>
          </w:p>
        </w:tc>
        <w:tc>
          <w:tcPr>
            <w:tcW w:w="2835" w:type="dxa"/>
            <w:tcBorders>
              <w:top w:val="single" w:sz="4" w:space="0" w:color="auto"/>
              <w:left w:val="single" w:sz="4" w:space="0" w:color="auto"/>
              <w:bottom w:val="single" w:sz="4" w:space="0" w:color="auto"/>
              <w:right w:val="single" w:sz="4" w:space="0" w:color="auto"/>
            </w:tcBorders>
            <w:vAlign w:val="center"/>
          </w:tcPr>
          <w:p w14:paraId="631394B6" w14:textId="77777777" w:rsidR="00A55F6A" w:rsidRPr="00A55F6A" w:rsidRDefault="00A55F6A" w:rsidP="00A55F6A">
            <w:pPr>
              <w:spacing w:before="40" w:after="40" w:line="32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Số lượng</w:t>
            </w:r>
          </w:p>
        </w:tc>
      </w:tr>
      <w:tr w:rsidR="00A55F6A" w:rsidRPr="00A55F6A" w14:paraId="5A47D983" w14:textId="77777777" w:rsidTr="00A55F6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C26AFF5" w14:textId="77777777" w:rsidR="00A55F6A" w:rsidRPr="00A55F6A" w:rsidRDefault="00A55F6A" w:rsidP="00A55F6A">
            <w:pPr>
              <w:spacing w:before="40" w:after="40" w:line="32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I</w:t>
            </w:r>
          </w:p>
        </w:tc>
        <w:tc>
          <w:tcPr>
            <w:tcW w:w="4394" w:type="dxa"/>
            <w:tcBorders>
              <w:top w:val="single" w:sz="4" w:space="0" w:color="auto"/>
              <w:left w:val="single" w:sz="4" w:space="0" w:color="auto"/>
              <w:bottom w:val="single" w:sz="4" w:space="0" w:color="auto"/>
              <w:right w:val="single" w:sz="4" w:space="0" w:color="auto"/>
            </w:tcBorders>
            <w:vAlign w:val="center"/>
          </w:tcPr>
          <w:p w14:paraId="13390AE5" w14:textId="77777777" w:rsidR="00A55F6A" w:rsidRPr="00A55F6A" w:rsidRDefault="00A55F6A" w:rsidP="00A55F6A">
            <w:pPr>
              <w:spacing w:before="40" w:after="40" w:line="320" w:lineRule="exact"/>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Cấp</w:t>
            </w:r>
            <w:r w:rsidRPr="00A55F6A">
              <w:rPr>
                <w:rFonts w:ascii="Times New Roman" w:eastAsia="Calibri" w:hAnsi="Times New Roman" w:cs="Times New Roman"/>
                <w:b/>
                <w:kern w:val="0"/>
                <w:sz w:val="26"/>
                <w:lang w:val="vi-VN"/>
                <w14:ligatures w14:val="none"/>
              </w:rPr>
              <w:t xml:space="preserve"> c</w:t>
            </w:r>
            <w:r w:rsidRPr="00A55F6A">
              <w:rPr>
                <w:rFonts w:ascii="Times New Roman" w:eastAsia="Calibri" w:hAnsi="Times New Roman" w:cs="Times New Roman"/>
                <w:b/>
                <w:kern w:val="0"/>
                <w:sz w:val="26"/>
                <w14:ligatures w14:val="none"/>
              </w:rPr>
              <w:t>ông</w:t>
            </w:r>
            <w:r w:rsidRPr="00A55F6A">
              <w:rPr>
                <w:rFonts w:ascii="Times New Roman" w:eastAsia="Calibri" w:hAnsi="Times New Roman" w:cs="Times New Roman"/>
                <w:b/>
                <w:kern w:val="0"/>
                <w:sz w:val="26"/>
                <w:lang w:val="vi-VN"/>
                <w14:ligatures w14:val="none"/>
              </w:rPr>
              <w:t xml:space="preserve"> trình: </w:t>
            </w:r>
          </w:p>
        </w:tc>
        <w:tc>
          <w:tcPr>
            <w:tcW w:w="1418" w:type="dxa"/>
            <w:tcBorders>
              <w:top w:val="single" w:sz="4" w:space="0" w:color="auto"/>
              <w:left w:val="single" w:sz="4" w:space="0" w:color="auto"/>
              <w:bottom w:val="single" w:sz="4" w:space="0" w:color="auto"/>
              <w:right w:val="single" w:sz="4" w:space="0" w:color="auto"/>
            </w:tcBorders>
            <w:vAlign w:val="center"/>
          </w:tcPr>
          <w:p w14:paraId="0E63BDB6" w14:textId="77777777" w:rsidR="00A55F6A" w:rsidRPr="00A55F6A" w:rsidRDefault="00A55F6A" w:rsidP="00A55F6A">
            <w:pPr>
              <w:spacing w:before="40" w:after="40" w:line="320" w:lineRule="exact"/>
              <w:jc w:val="center"/>
              <w:rPr>
                <w:rFonts w:ascii="Times New Roman" w:eastAsia="Calibri" w:hAnsi="Times New Roman" w:cs="Times New Roman"/>
                <w:b/>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2371A807" w14:textId="77777777" w:rsidR="00A55F6A" w:rsidRPr="00A55F6A" w:rsidRDefault="00A55F6A" w:rsidP="00A55F6A">
            <w:pPr>
              <w:spacing w:before="40" w:after="40" w:line="32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Cs/>
                <w:kern w:val="0"/>
                <w:sz w:val="26"/>
                <w:lang w:val="vi-VN"/>
                <w14:ligatures w14:val="none"/>
              </w:rPr>
              <w:t>C</w:t>
            </w:r>
            <w:r w:rsidRPr="00A55F6A">
              <w:rPr>
                <w:rFonts w:ascii="Times New Roman" w:eastAsia="Calibri" w:hAnsi="Times New Roman" w:cs="Times New Roman"/>
                <w:bCs/>
                <w:kern w:val="0"/>
                <w:sz w:val="26"/>
                <w14:ligatures w14:val="none"/>
              </w:rPr>
              <w:t>ấp</w:t>
            </w:r>
            <w:r w:rsidRPr="00A55F6A">
              <w:rPr>
                <w:rFonts w:ascii="Times New Roman" w:eastAsia="Calibri" w:hAnsi="Times New Roman" w:cs="Times New Roman"/>
                <w:bCs/>
                <w:kern w:val="0"/>
                <w:sz w:val="26"/>
                <w:lang w:val="vi-VN"/>
                <w14:ligatures w14:val="none"/>
              </w:rPr>
              <w:t xml:space="preserve"> II</w:t>
            </w:r>
            <w:r w:rsidRPr="00A55F6A">
              <w:rPr>
                <w:rFonts w:ascii="Times New Roman" w:eastAsia="Calibri" w:hAnsi="Times New Roman" w:cs="Times New Roman"/>
                <w:bCs/>
                <w:kern w:val="0"/>
                <w:sz w:val="26"/>
                <w14:ligatures w14:val="none"/>
              </w:rPr>
              <w:t xml:space="preserve"> (TCXDVN 285:2002)</w:t>
            </w:r>
          </w:p>
        </w:tc>
      </w:tr>
      <w:tr w:rsidR="00A55F6A" w:rsidRPr="00A55F6A" w14:paraId="28B9AC30" w14:textId="77777777" w:rsidTr="00A55F6A">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1706B4B"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II</w:t>
            </w:r>
          </w:p>
        </w:tc>
        <w:tc>
          <w:tcPr>
            <w:tcW w:w="4394" w:type="dxa"/>
            <w:tcBorders>
              <w:top w:val="single" w:sz="4" w:space="0" w:color="auto"/>
              <w:left w:val="single" w:sz="4" w:space="0" w:color="auto"/>
              <w:bottom w:val="single" w:sz="4" w:space="0" w:color="auto"/>
              <w:right w:val="single" w:sz="4" w:space="0" w:color="auto"/>
            </w:tcBorders>
            <w:vAlign w:val="center"/>
          </w:tcPr>
          <w:p w14:paraId="20D0DF3C" w14:textId="77777777" w:rsidR="00A55F6A" w:rsidRPr="00A55F6A" w:rsidRDefault="00A55F6A" w:rsidP="00A55F6A">
            <w:pPr>
              <w:spacing w:before="80" w:after="80" w:line="240" w:lineRule="exact"/>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 xml:space="preserve">Thuỷ văn </w:t>
            </w:r>
          </w:p>
        </w:tc>
        <w:tc>
          <w:tcPr>
            <w:tcW w:w="1418" w:type="dxa"/>
            <w:tcBorders>
              <w:top w:val="single" w:sz="4" w:space="0" w:color="auto"/>
              <w:left w:val="single" w:sz="4" w:space="0" w:color="auto"/>
              <w:bottom w:val="single" w:sz="4" w:space="0" w:color="auto"/>
              <w:right w:val="single" w:sz="4" w:space="0" w:color="auto"/>
            </w:tcBorders>
            <w:vAlign w:val="center"/>
          </w:tcPr>
          <w:p w14:paraId="0810C31D"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0619D980"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p>
        </w:tc>
      </w:tr>
      <w:tr w:rsidR="00A55F6A" w:rsidRPr="00A55F6A" w14:paraId="0056B9D1"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0F791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w:t>
            </w:r>
          </w:p>
        </w:tc>
        <w:tc>
          <w:tcPr>
            <w:tcW w:w="4394" w:type="dxa"/>
            <w:tcBorders>
              <w:top w:val="single" w:sz="4" w:space="0" w:color="auto"/>
              <w:left w:val="single" w:sz="4" w:space="0" w:color="auto"/>
              <w:bottom w:val="single" w:sz="4" w:space="0" w:color="auto"/>
              <w:right w:val="single" w:sz="4" w:space="0" w:color="auto"/>
            </w:tcBorders>
            <w:vAlign w:val="center"/>
          </w:tcPr>
          <w:p w14:paraId="4AA638E8"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Diện tích lưu vực</w:t>
            </w:r>
          </w:p>
        </w:tc>
        <w:tc>
          <w:tcPr>
            <w:tcW w:w="1418" w:type="dxa"/>
            <w:tcBorders>
              <w:top w:val="single" w:sz="4" w:space="0" w:color="auto"/>
              <w:left w:val="single" w:sz="4" w:space="0" w:color="auto"/>
              <w:bottom w:val="single" w:sz="4" w:space="0" w:color="auto"/>
              <w:right w:val="single" w:sz="4" w:space="0" w:color="auto"/>
            </w:tcBorders>
            <w:vAlign w:val="center"/>
          </w:tcPr>
          <w:p w14:paraId="65E2015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km</w:t>
            </w:r>
            <w:r w:rsidRPr="00A55F6A">
              <w:rPr>
                <w:rFonts w:ascii="Times New Roman" w:eastAsia="Calibri" w:hAnsi="Times New Roman" w:cs="Times New Roman"/>
                <w:kern w:val="0"/>
                <w:sz w:val="26"/>
                <w:vertAlign w:val="superscript"/>
                <w14:ligatures w14:val="none"/>
              </w:rPr>
              <w:t>2</w:t>
            </w:r>
          </w:p>
        </w:tc>
        <w:tc>
          <w:tcPr>
            <w:tcW w:w="2835" w:type="dxa"/>
            <w:tcBorders>
              <w:top w:val="single" w:sz="4" w:space="0" w:color="auto"/>
              <w:left w:val="single" w:sz="4" w:space="0" w:color="auto"/>
              <w:bottom w:val="single" w:sz="4" w:space="0" w:color="auto"/>
              <w:right w:val="single" w:sz="4" w:space="0" w:color="auto"/>
            </w:tcBorders>
            <w:vAlign w:val="center"/>
          </w:tcPr>
          <w:p w14:paraId="2A5B0189"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20" w:name="_Hlk83223889"/>
            <w:r w:rsidRPr="00A55F6A">
              <w:rPr>
                <w:rFonts w:ascii="Times New Roman" w:eastAsia="Calibri" w:hAnsi="Times New Roman" w:cs="Times New Roman"/>
                <w:kern w:val="0"/>
                <w:sz w:val="26"/>
                <w14:ligatures w14:val="none"/>
              </w:rPr>
              <w:t>682</w:t>
            </w:r>
            <w:bookmarkEnd w:id="20"/>
          </w:p>
        </w:tc>
      </w:tr>
      <w:tr w:rsidR="00A55F6A" w:rsidRPr="00A55F6A" w14:paraId="0B5AC9EC"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A2340A0"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w:t>
            </w:r>
          </w:p>
        </w:tc>
        <w:tc>
          <w:tcPr>
            <w:tcW w:w="4394" w:type="dxa"/>
            <w:tcBorders>
              <w:top w:val="single" w:sz="4" w:space="0" w:color="auto"/>
              <w:left w:val="single" w:sz="4" w:space="0" w:color="auto"/>
              <w:bottom w:val="single" w:sz="4" w:space="0" w:color="auto"/>
              <w:right w:val="single" w:sz="4" w:space="0" w:color="auto"/>
            </w:tcBorders>
            <w:vAlign w:val="center"/>
          </w:tcPr>
          <w:p w14:paraId="5572E85B"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bookmarkStart w:id="21" w:name="_Hlk83223901"/>
            <w:r w:rsidRPr="00A55F6A">
              <w:rPr>
                <w:rFonts w:ascii="Times New Roman" w:eastAsia="Calibri" w:hAnsi="Times New Roman" w:cs="Times New Roman"/>
                <w:kern w:val="0"/>
                <w:sz w:val="26"/>
                <w14:ligatures w14:val="none"/>
              </w:rPr>
              <w:t>Lưu lượng bình quân</w:t>
            </w:r>
            <w:bookmarkEnd w:id="21"/>
          </w:p>
        </w:tc>
        <w:tc>
          <w:tcPr>
            <w:tcW w:w="1418" w:type="dxa"/>
            <w:tcBorders>
              <w:top w:val="single" w:sz="4" w:space="0" w:color="auto"/>
              <w:left w:val="single" w:sz="4" w:space="0" w:color="auto"/>
              <w:bottom w:val="single" w:sz="4" w:space="0" w:color="auto"/>
              <w:right w:val="single" w:sz="4" w:space="0" w:color="auto"/>
            </w:tcBorders>
            <w:vAlign w:val="center"/>
          </w:tcPr>
          <w:p w14:paraId="3448D60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22" w:name="_Hlk83223921"/>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r w:rsidRPr="00A55F6A">
              <w:rPr>
                <w:rFonts w:ascii="Times New Roman" w:eastAsia="Calibri" w:hAnsi="Times New Roman" w:cs="Times New Roman"/>
                <w:kern w:val="0"/>
                <w:sz w:val="26"/>
                <w14:ligatures w14:val="none"/>
              </w:rPr>
              <w:t>/s</w:t>
            </w:r>
            <w:bookmarkEnd w:id="22"/>
          </w:p>
        </w:tc>
        <w:tc>
          <w:tcPr>
            <w:tcW w:w="2835" w:type="dxa"/>
            <w:tcBorders>
              <w:top w:val="single" w:sz="4" w:space="0" w:color="auto"/>
              <w:left w:val="single" w:sz="4" w:space="0" w:color="auto"/>
              <w:bottom w:val="single" w:sz="4" w:space="0" w:color="auto"/>
              <w:right w:val="single" w:sz="4" w:space="0" w:color="auto"/>
            </w:tcBorders>
            <w:vAlign w:val="center"/>
          </w:tcPr>
          <w:p w14:paraId="694807A9"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23" w:name="_Hlk83223910"/>
            <w:r w:rsidRPr="00A55F6A">
              <w:rPr>
                <w:rFonts w:ascii="Times New Roman" w:eastAsia="Calibri" w:hAnsi="Times New Roman" w:cs="Times New Roman"/>
                <w:kern w:val="0"/>
                <w:sz w:val="26"/>
                <w14:ligatures w14:val="none"/>
              </w:rPr>
              <w:t>37,8</w:t>
            </w:r>
            <w:bookmarkEnd w:id="23"/>
          </w:p>
        </w:tc>
      </w:tr>
      <w:tr w:rsidR="00A55F6A" w:rsidRPr="00A55F6A" w14:paraId="32B24279"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50108F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w:t>
            </w:r>
          </w:p>
        </w:tc>
        <w:tc>
          <w:tcPr>
            <w:tcW w:w="4394" w:type="dxa"/>
            <w:tcBorders>
              <w:top w:val="single" w:sz="4" w:space="0" w:color="auto"/>
              <w:left w:val="single" w:sz="4" w:space="0" w:color="auto"/>
              <w:bottom w:val="single" w:sz="4" w:space="0" w:color="auto"/>
              <w:right w:val="single" w:sz="4" w:space="0" w:color="auto"/>
            </w:tcBorders>
            <w:vAlign w:val="center"/>
          </w:tcPr>
          <w:p w14:paraId="03C11E2F"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Lưu lượng đỉnh lũ thiết kế P = 0,5%</w:t>
            </w:r>
          </w:p>
        </w:tc>
        <w:tc>
          <w:tcPr>
            <w:tcW w:w="1418" w:type="dxa"/>
            <w:tcBorders>
              <w:top w:val="single" w:sz="4" w:space="0" w:color="auto"/>
              <w:left w:val="single" w:sz="4" w:space="0" w:color="auto"/>
              <w:bottom w:val="single" w:sz="4" w:space="0" w:color="auto"/>
              <w:right w:val="single" w:sz="4" w:space="0" w:color="auto"/>
            </w:tcBorders>
            <w:vAlign w:val="center"/>
          </w:tcPr>
          <w:p w14:paraId="22AFA4A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r w:rsidRPr="00A55F6A">
              <w:rPr>
                <w:rFonts w:ascii="Times New Roman" w:eastAsia="Calibri" w:hAnsi="Times New Roman" w:cs="Times New Roman"/>
                <w:kern w:val="0"/>
                <w:sz w:val="26"/>
                <w14:ligatures w14:val="none"/>
              </w:rPr>
              <w:t>/s</w:t>
            </w:r>
          </w:p>
        </w:tc>
        <w:tc>
          <w:tcPr>
            <w:tcW w:w="2835" w:type="dxa"/>
            <w:tcBorders>
              <w:top w:val="single" w:sz="4" w:space="0" w:color="auto"/>
              <w:left w:val="single" w:sz="4" w:space="0" w:color="auto"/>
              <w:bottom w:val="single" w:sz="4" w:space="0" w:color="auto"/>
              <w:right w:val="single" w:sz="4" w:space="0" w:color="auto"/>
            </w:tcBorders>
            <w:vAlign w:val="center"/>
          </w:tcPr>
          <w:p w14:paraId="474B66C4"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5.720</w:t>
            </w:r>
          </w:p>
        </w:tc>
      </w:tr>
      <w:tr w:rsidR="00A55F6A" w:rsidRPr="00A55F6A" w14:paraId="0CAFDCE6"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BACEA8E"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4</w:t>
            </w:r>
          </w:p>
        </w:tc>
        <w:tc>
          <w:tcPr>
            <w:tcW w:w="4394" w:type="dxa"/>
            <w:tcBorders>
              <w:top w:val="single" w:sz="4" w:space="0" w:color="auto"/>
              <w:left w:val="single" w:sz="4" w:space="0" w:color="auto"/>
              <w:bottom w:val="single" w:sz="4" w:space="0" w:color="auto"/>
              <w:right w:val="single" w:sz="4" w:space="0" w:color="auto"/>
            </w:tcBorders>
            <w:vAlign w:val="center"/>
          </w:tcPr>
          <w:p w14:paraId="33AF382E"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Lưu lượng đỉnh lũ kiểm tra P = 0,1%</w:t>
            </w:r>
          </w:p>
        </w:tc>
        <w:tc>
          <w:tcPr>
            <w:tcW w:w="1418" w:type="dxa"/>
            <w:tcBorders>
              <w:top w:val="single" w:sz="4" w:space="0" w:color="auto"/>
              <w:left w:val="single" w:sz="4" w:space="0" w:color="auto"/>
              <w:bottom w:val="single" w:sz="4" w:space="0" w:color="auto"/>
              <w:right w:val="single" w:sz="4" w:space="0" w:color="auto"/>
            </w:tcBorders>
            <w:vAlign w:val="center"/>
          </w:tcPr>
          <w:p w14:paraId="640B1A72"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r w:rsidRPr="00A55F6A">
              <w:rPr>
                <w:rFonts w:ascii="Times New Roman" w:eastAsia="Calibri" w:hAnsi="Times New Roman" w:cs="Times New Roman"/>
                <w:kern w:val="0"/>
                <w:sz w:val="26"/>
                <w14:ligatures w14:val="none"/>
              </w:rPr>
              <w:t>/s</w:t>
            </w:r>
          </w:p>
        </w:tc>
        <w:tc>
          <w:tcPr>
            <w:tcW w:w="2835" w:type="dxa"/>
            <w:tcBorders>
              <w:top w:val="single" w:sz="4" w:space="0" w:color="auto"/>
              <w:left w:val="single" w:sz="4" w:space="0" w:color="auto"/>
              <w:bottom w:val="single" w:sz="4" w:space="0" w:color="auto"/>
              <w:right w:val="single" w:sz="4" w:space="0" w:color="auto"/>
            </w:tcBorders>
            <w:vAlign w:val="center"/>
          </w:tcPr>
          <w:p w14:paraId="19026A2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7.120</w:t>
            </w:r>
          </w:p>
        </w:tc>
      </w:tr>
      <w:tr w:rsidR="00A55F6A" w:rsidRPr="00A55F6A" w14:paraId="158369CB"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1BA1EE6"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III</w:t>
            </w:r>
          </w:p>
        </w:tc>
        <w:tc>
          <w:tcPr>
            <w:tcW w:w="4394" w:type="dxa"/>
            <w:tcBorders>
              <w:top w:val="single" w:sz="4" w:space="0" w:color="auto"/>
              <w:left w:val="single" w:sz="4" w:space="0" w:color="auto"/>
              <w:bottom w:val="single" w:sz="4" w:space="0" w:color="auto"/>
              <w:right w:val="single" w:sz="4" w:space="0" w:color="auto"/>
            </w:tcBorders>
            <w:vAlign w:val="center"/>
          </w:tcPr>
          <w:p w14:paraId="6C4031FF" w14:textId="77777777" w:rsidR="00A55F6A" w:rsidRPr="00A55F6A" w:rsidRDefault="00A55F6A" w:rsidP="00A55F6A">
            <w:pPr>
              <w:spacing w:before="80" w:after="80" w:line="240" w:lineRule="exact"/>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Hồ chứa</w:t>
            </w:r>
          </w:p>
        </w:tc>
        <w:tc>
          <w:tcPr>
            <w:tcW w:w="1418" w:type="dxa"/>
            <w:tcBorders>
              <w:top w:val="single" w:sz="4" w:space="0" w:color="auto"/>
              <w:left w:val="single" w:sz="4" w:space="0" w:color="auto"/>
              <w:bottom w:val="single" w:sz="4" w:space="0" w:color="auto"/>
              <w:right w:val="single" w:sz="4" w:space="0" w:color="auto"/>
            </w:tcBorders>
            <w:vAlign w:val="center"/>
          </w:tcPr>
          <w:p w14:paraId="75CAF8AC"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06B2D433"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p>
        </w:tc>
      </w:tr>
      <w:tr w:rsidR="00A55F6A" w:rsidRPr="00A55F6A" w14:paraId="00FD5E9C"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D7E4C3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w:t>
            </w:r>
          </w:p>
        </w:tc>
        <w:tc>
          <w:tcPr>
            <w:tcW w:w="4394" w:type="dxa"/>
            <w:tcBorders>
              <w:top w:val="single" w:sz="4" w:space="0" w:color="auto"/>
              <w:left w:val="single" w:sz="4" w:space="0" w:color="auto"/>
              <w:bottom w:val="single" w:sz="4" w:space="0" w:color="auto"/>
              <w:right w:val="single" w:sz="4" w:space="0" w:color="auto"/>
            </w:tcBorders>
            <w:vAlign w:val="center"/>
          </w:tcPr>
          <w:p w14:paraId="213FA28B"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bookmarkStart w:id="24" w:name="_Hlk83223937"/>
            <w:r w:rsidRPr="00A55F6A">
              <w:rPr>
                <w:rFonts w:ascii="Times New Roman" w:eastAsia="Calibri" w:hAnsi="Times New Roman" w:cs="Times New Roman"/>
                <w:kern w:val="0"/>
                <w:sz w:val="26"/>
                <w14:ligatures w14:val="none"/>
              </w:rPr>
              <w:t>Mực nước dâng bình thường (MNDBT)</w:t>
            </w:r>
            <w:bookmarkEnd w:id="24"/>
          </w:p>
        </w:tc>
        <w:tc>
          <w:tcPr>
            <w:tcW w:w="1418" w:type="dxa"/>
            <w:tcBorders>
              <w:top w:val="single" w:sz="4" w:space="0" w:color="auto"/>
              <w:left w:val="single" w:sz="4" w:space="0" w:color="auto"/>
              <w:bottom w:val="single" w:sz="4" w:space="0" w:color="auto"/>
              <w:right w:val="single" w:sz="4" w:space="0" w:color="auto"/>
            </w:tcBorders>
            <w:vAlign w:val="center"/>
          </w:tcPr>
          <w:p w14:paraId="214B750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66D47E47"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25" w:name="_Hlk83223947"/>
            <w:r w:rsidRPr="00A55F6A">
              <w:rPr>
                <w:rFonts w:ascii="Times New Roman" w:eastAsia="Calibri" w:hAnsi="Times New Roman" w:cs="Times New Roman"/>
                <w:kern w:val="0"/>
                <w:sz w:val="26"/>
                <w14:ligatures w14:val="none"/>
              </w:rPr>
              <w:t>380</w:t>
            </w:r>
            <w:bookmarkEnd w:id="25"/>
          </w:p>
        </w:tc>
      </w:tr>
      <w:tr w:rsidR="00A55F6A" w:rsidRPr="00A55F6A" w14:paraId="4E9FAE95"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32340F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w:t>
            </w:r>
          </w:p>
        </w:tc>
        <w:tc>
          <w:tcPr>
            <w:tcW w:w="4394" w:type="dxa"/>
            <w:tcBorders>
              <w:top w:val="single" w:sz="4" w:space="0" w:color="auto"/>
              <w:left w:val="single" w:sz="4" w:space="0" w:color="auto"/>
              <w:bottom w:val="single" w:sz="4" w:space="0" w:color="auto"/>
              <w:right w:val="single" w:sz="4" w:space="0" w:color="auto"/>
            </w:tcBorders>
            <w:vAlign w:val="center"/>
          </w:tcPr>
          <w:p w14:paraId="4A8029B5"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bookmarkStart w:id="26" w:name="_Hlk83223956"/>
            <w:r w:rsidRPr="00A55F6A">
              <w:rPr>
                <w:rFonts w:ascii="Times New Roman" w:eastAsia="Calibri" w:hAnsi="Times New Roman" w:cs="Times New Roman"/>
                <w:kern w:val="0"/>
                <w:sz w:val="26"/>
                <w14:ligatures w14:val="none"/>
              </w:rPr>
              <w:t>Mực nước chết (MNC)</w:t>
            </w:r>
            <w:bookmarkEnd w:id="26"/>
          </w:p>
        </w:tc>
        <w:tc>
          <w:tcPr>
            <w:tcW w:w="1418" w:type="dxa"/>
            <w:tcBorders>
              <w:top w:val="single" w:sz="4" w:space="0" w:color="auto"/>
              <w:left w:val="single" w:sz="4" w:space="0" w:color="auto"/>
              <w:bottom w:val="single" w:sz="4" w:space="0" w:color="auto"/>
              <w:right w:val="single" w:sz="4" w:space="0" w:color="auto"/>
            </w:tcBorders>
            <w:vAlign w:val="center"/>
          </w:tcPr>
          <w:p w14:paraId="31CCF24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1E76CCE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340</w:t>
            </w:r>
          </w:p>
        </w:tc>
      </w:tr>
      <w:tr w:rsidR="00A55F6A" w:rsidRPr="00A55F6A" w14:paraId="4677C81D"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EF95CD9"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w:t>
            </w:r>
          </w:p>
        </w:tc>
        <w:tc>
          <w:tcPr>
            <w:tcW w:w="4394" w:type="dxa"/>
            <w:tcBorders>
              <w:top w:val="single" w:sz="4" w:space="0" w:color="auto"/>
              <w:left w:val="single" w:sz="4" w:space="0" w:color="auto"/>
              <w:bottom w:val="single" w:sz="4" w:space="0" w:color="auto"/>
              <w:right w:val="single" w:sz="4" w:space="0" w:color="auto"/>
            </w:tcBorders>
            <w:vAlign w:val="center"/>
          </w:tcPr>
          <w:p w14:paraId="1F6BDF0E"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Mực nước lũ lớn nhất (MNLN)</w:t>
            </w:r>
          </w:p>
        </w:tc>
        <w:tc>
          <w:tcPr>
            <w:tcW w:w="1418" w:type="dxa"/>
            <w:tcBorders>
              <w:top w:val="single" w:sz="4" w:space="0" w:color="auto"/>
              <w:left w:val="single" w:sz="4" w:space="0" w:color="auto"/>
              <w:bottom w:val="single" w:sz="4" w:space="0" w:color="auto"/>
              <w:right w:val="single" w:sz="4" w:space="0" w:color="auto"/>
            </w:tcBorders>
            <w:vAlign w:val="center"/>
          </w:tcPr>
          <w:p w14:paraId="0858D6F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533C2C2E"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382,2</w:t>
            </w:r>
          </w:p>
        </w:tc>
      </w:tr>
      <w:tr w:rsidR="00A55F6A" w:rsidRPr="00A55F6A" w14:paraId="2CE63755"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C44CD7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4</w:t>
            </w:r>
          </w:p>
        </w:tc>
        <w:tc>
          <w:tcPr>
            <w:tcW w:w="4394" w:type="dxa"/>
            <w:tcBorders>
              <w:top w:val="single" w:sz="4" w:space="0" w:color="auto"/>
              <w:left w:val="single" w:sz="4" w:space="0" w:color="auto"/>
              <w:bottom w:val="single" w:sz="4" w:space="0" w:color="auto"/>
              <w:right w:val="single" w:sz="4" w:space="0" w:color="auto"/>
            </w:tcBorders>
            <w:vAlign w:val="center"/>
          </w:tcPr>
          <w:p w14:paraId="768BFCCA"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Diện tích mặt hồ ứng với MNDBT</w:t>
            </w:r>
          </w:p>
        </w:tc>
        <w:tc>
          <w:tcPr>
            <w:tcW w:w="1418" w:type="dxa"/>
            <w:tcBorders>
              <w:top w:val="single" w:sz="4" w:space="0" w:color="auto"/>
              <w:left w:val="single" w:sz="4" w:space="0" w:color="auto"/>
              <w:bottom w:val="single" w:sz="4" w:space="0" w:color="auto"/>
              <w:right w:val="single" w:sz="4" w:space="0" w:color="auto"/>
            </w:tcBorders>
            <w:vAlign w:val="center"/>
          </w:tcPr>
          <w:p w14:paraId="736DBD34" w14:textId="77777777" w:rsidR="00A55F6A" w:rsidRPr="00A55F6A" w:rsidRDefault="00A55F6A" w:rsidP="00A55F6A">
            <w:pPr>
              <w:spacing w:before="80" w:after="80" w:line="240" w:lineRule="exact"/>
              <w:jc w:val="center"/>
              <w:rPr>
                <w:rFonts w:ascii="Times New Roman" w:eastAsia="Calibri" w:hAnsi="Times New Roman" w:cs="Times New Roman"/>
                <w:kern w:val="0"/>
                <w:sz w:val="26"/>
                <w:vertAlign w:val="superscript"/>
                <w14:ligatures w14:val="none"/>
              </w:rPr>
            </w:pPr>
            <w:r w:rsidRPr="00A55F6A">
              <w:rPr>
                <w:rFonts w:ascii="Times New Roman" w:eastAsia="Calibri" w:hAnsi="Times New Roman" w:cs="Times New Roman"/>
                <w:kern w:val="0"/>
                <w:sz w:val="26"/>
                <w14:ligatures w14:val="none"/>
              </w:rPr>
              <w:t>km</w:t>
            </w:r>
            <w:r w:rsidRPr="00A55F6A">
              <w:rPr>
                <w:rFonts w:ascii="Times New Roman" w:eastAsia="Calibri" w:hAnsi="Times New Roman" w:cs="Times New Roman"/>
                <w:kern w:val="0"/>
                <w:sz w:val="26"/>
                <w:vertAlign w:val="superscript"/>
                <w14:ligatures w14:val="none"/>
              </w:rPr>
              <w:t>2</w:t>
            </w:r>
          </w:p>
        </w:tc>
        <w:tc>
          <w:tcPr>
            <w:tcW w:w="2835" w:type="dxa"/>
            <w:tcBorders>
              <w:top w:val="single" w:sz="4" w:space="0" w:color="auto"/>
              <w:left w:val="single" w:sz="4" w:space="0" w:color="auto"/>
              <w:bottom w:val="single" w:sz="4" w:space="0" w:color="auto"/>
              <w:right w:val="single" w:sz="4" w:space="0" w:color="auto"/>
            </w:tcBorders>
            <w:vAlign w:val="center"/>
          </w:tcPr>
          <w:p w14:paraId="54005C6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27" w:name="_Hlk83224080"/>
            <w:r w:rsidRPr="00A55F6A">
              <w:rPr>
                <w:rFonts w:ascii="Times New Roman" w:eastAsia="Calibri" w:hAnsi="Times New Roman" w:cs="Times New Roman"/>
                <w:kern w:val="0"/>
                <w:sz w:val="26"/>
                <w14:ligatures w14:val="none"/>
              </w:rPr>
              <w:t>9,09</w:t>
            </w:r>
            <w:bookmarkEnd w:id="27"/>
          </w:p>
        </w:tc>
      </w:tr>
      <w:tr w:rsidR="00A55F6A" w:rsidRPr="00A55F6A" w14:paraId="0972FC31"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6E59624"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w:t>
            </w:r>
          </w:p>
        </w:tc>
        <w:tc>
          <w:tcPr>
            <w:tcW w:w="4394" w:type="dxa"/>
            <w:tcBorders>
              <w:top w:val="single" w:sz="4" w:space="0" w:color="auto"/>
              <w:left w:val="single" w:sz="4" w:space="0" w:color="auto"/>
              <w:bottom w:val="single" w:sz="4" w:space="0" w:color="auto"/>
              <w:right w:val="single" w:sz="4" w:space="0" w:color="auto"/>
            </w:tcBorders>
            <w:vAlign w:val="center"/>
          </w:tcPr>
          <w:p w14:paraId="00BDA9E4"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Dung tích toàn bộ hồ chứa</w:t>
            </w:r>
          </w:p>
        </w:tc>
        <w:tc>
          <w:tcPr>
            <w:tcW w:w="1418" w:type="dxa"/>
            <w:tcBorders>
              <w:top w:val="single" w:sz="4" w:space="0" w:color="auto"/>
              <w:left w:val="single" w:sz="4" w:space="0" w:color="auto"/>
              <w:bottom w:val="single" w:sz="4" w:space="0" w:color="auto"/>
              <w:right w:val="single" w:sz="4" w:space="0" w:color="auto"/>
            </w:tcBorders>
            <w:vAlign w:val="center"/>
          </w:tcPr>
          <w:p w14:paraId="072B35E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10</w:t>
            </w:r>
            <w:r w:rsidRPr="00A55F6A">
              <w:rPr>
                <w:rFonts w:ascii="Times New Roman" w:eastAsia="Calibri" w:hAnsi="Times New Roman" w:cs="Times New Roman"/>
                <w:kern w:val="0"/>
                <w:sz w:val="26"/>
                <w:vertAlign w:val="superscript"/>
                <w14:ligatures w14:val="none"/>
              </w:rPr>
              <w:t>6</w:t>
            </w: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p>
        </w:tc>
        <w:tc>
          <w:tcPr>
            <w:tcW w:w="2835" w:type="dxa"/>
            <w:tcBorders>
              <w:top w:val="single" w:sz="4" w:space="0" w:color="auto"/>
              <w:left w:val="single" w:sz="4" w:space="0" w:color="auto"/>
              <w:bottom w:val="single" w:sz="4" w:space="0" w:color="auto"/>
              <w:right w:val="single" w:sz="4" w:space="0" w:color="auto"/>
            </w:tcBorders>
            <w:vAlign w:val="center"/>
          </w:tcPr>
          <w:p w14:paraId="1FBF5029"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28" w:name="_Hlk83224037"/>
            <w:r w:rsidRPr="00A55F6A">
              <w:rPr>
                <w:rFonts w:ascii="Times New Roman" w:eastAsia="Calibri" w:hAnsi="Times New Roman" w:cs="Times New Roman"/>
                <w:kern w:val="0"/>
                <w:sz w:val="26"/>
                <w14:ligatures w14:val="none"/>
              </w:rPr>
              <w:t>343,55</w:t>
            </w:r>
            <w:bookmarkEnd w:id="28"/>
          </w:p>
        </w:tc>
      </w:tr>
      <w:tr w:rsidR="00A55F6A" w:rsidRPr="00A55F6A" w14:paraId="5C9E69A4"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B41A3FB"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lastRenderedPageBreak/>
              <w:t>6</w:t>
            </w:r>
          </w:p>
        </w:tc>
        <w:tc>
          <w:tcPr>
            <w:tcW w:w="4394" w:type="dxa"/>
            <w:tcBorders>
              <w:top w:val="single" w:sz="4" w:space="0" w:color="auto"/>
              <w:left w:val="single" w:sz="4" w:space="0" w:color="auto"/>
              <w:bottom w:val="single" w:sz="4" w:space="0" w:color="auto"/>
              <w:right w:val="single" w:sz="4" w:space="0" w:color="auto"/>
            </w:tcBorders>
            <w:vAlign w:val="center"/>
          </w:tcPr>
          <w:p w14:paraId="403C8A8B"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bookmarkStart w:id="29" w:name="_Hlk83224124"/>
            <w:r w:rsidRPr="00A55F6A">
              <w:rPr>
                <w:rFonts w:ascii="Times New Roman" w:eastAsia="Calibri" w:hAnsi="Times New Roman" w:cs="Times New Roman"/>
                <w:kern w:val="0"/>
                <w:sz w:val="26"/>
                <w14:ligatures w14:val="none"/>
              </w:rPr>
              <w:t>Diện tích mặt thoáng ứng với cao trình MNC</w:t>
            </w:r>
            <w:bookmarkEnd w:id="29"/>
          </w:p>
        </w:tc>
        <w:tc>
          <w:tcPr>
            <w:tcW w:w="1418" w:type="dxa"/>
            <w:tcBorders>
              <w:top w:val="single" w:sz="4" w:space="0" w:color="auto"/>
              <w:left w:val="single" w:sz="4" w:space="0" w:color="auto"/>
              <w:bottom w:val="single" w:sz="4" w:space="0" w:color="auto"/>
              <w:right w:val="single" w:sz="4" w:space="0" w:color="auto"/>
            </w:tcBorders>
            <w:vAlign w:val="center"/>
          </w:tcPr>
          <w:p w14:paraId="6D9BDB16"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km</w:t>
            </w:r>
            <w:r w:rsidRPr="00A55F6A">
              <w:rPr>
                <w:rFonts w:ascii="Times New Roman" w:eastAsia="Calibri" w:hAnsi="Times New Roman" w:cs="Times New Roman"/>
                <w:kern w:val="0"/>
                <w:sz w:val="26"/>
                <w:vertAlign w:val="superscript"/>
                <w14:ligatures w14:val="none"/>
              </w:rPr>
              <w:t>2</w:t>
            </w:r>
          </w:p>
        </w:tc>
        <w:tc>
          <w:tcPr>
            <w:tcW w:w="2835" w:type="dxa"/>
            <w:tcBorders>
              <w:top w:val="single" w:sz="4" w:space="0" w:color="auto"/>
              <w:left w:val="single" w:sz="4" w:space="0" w:color="auto"/>
              <w:bottom w:val="single" w:sz="4" w:space="0" w:color="auto"/>
              <w:right w:val="single" w:sz="4" w:space="0" w:color="auto"/>
            </w:tcBorders>
            <w:vAlign w:val="center"/>
          </w:tcPr>
          <w:p w14:paraId="0F30C266"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30" w:name="_Hlk83224156"/>
            <w:r w:rsidRPr="00A55F6A">
              <w:rPr>
                <w:rFonts w:ascii="Times New Roman" w:eastAsia="Calibri" w:hAnsi="Times New Roman" w:cs="Times New Roman"/>
                <w:kern w:val="0"/>
                <w:sz w:val="26"/>
                <w14:ligatures w14:val="none"/>
              </w:rPr>
              <w:t>4,34</w:t>
            </w:r>
            <w:bookmarkEnd w:id="30"/>
          </w:p>
        </w:tc>
      </w:tr>
      <w:tr w:rsidR="00A55F6A" w:rsidRPr="00A55F6A" w14:paraId="6ED69D00"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447A752"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7</w:t>
            </w:r>
          </w:p>
        </w:tc>
        <w:tc>
          <w:tcPr>
            <w:tcW w:w="4394" w:type="dxa"/>
            <w:tcBorders>
              <w:top w:val="single" w:sz="4" w:space="0" w:color="auto"/>
              <w:left w:val="single" w:sz="4" w:space="0" w:color="auto"/>
              <w:bottom w:val="single" w:sz="4" w:space="0" w:color="auto"/>
              <w:right w:val="single" w:sz="4" w:space="0" w:color="auto"/>
            </w:tcBorders>
            <w:vAlign w:val="center"/>
          </w:tcPr>
          <w:p w14:paraId="0BEAE077"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Dung tích chết</w:t>
            </w:r>
          </w:p>
        </w:tc>
        <w:tc>
          <w:tcPr>
            <w:tcW w:w="1418" w:type="dxa"/>
            <w:tcBorders>
              <w:top w:val="single" w:sz="4" w:space="0" w:color="auto"/>
              <w:left w:val="single" w:sz="4" w:space="0" w:color="auto"/>
              <w:bottom w:val="single" w:sz="4" w:space="0" w:color="auto"/>
              <w:right w:val="single" w:sz="4" w:space="0" w:color="auto"/>
            </w:tcBorders>
            <w:vAlign w:val="center"/>
          </w:tcPr>
          <w:p w14:paraId="4CB1E96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10</w:t>
            </w:r>
            <w:r w:rsidRPr="00A55F6A">
              <w:rPr>
                <w:rFonts w:ascii="Times New Roman" w:eastAsia="Calibri" w:hAnsi="Times New Roman" w:cs="Times New Roman"/>
                <w:kern w:val="0"/>
                <w:sz w:val="26"/>
                <w:vertAlign w:val="superscript"/>
                <w14:ligatures w14:val="none"/>
              </w:rPr>
              <w:t>6</w:t>
            </w: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p>
        </w:tc>
        <w:tc>
          <w:tcPr>
            <w:tcW w:w="2835" w:type="dxa"/>
            <w:tcBorders>
              <w:top w:val="single" w:sz="4" w:space="0" w:color="auto"/>
              <w:left w:val="single" w:sz="4" w:space="0" w:color="auto"/>
              <w:bottom w:val="single" w:sz="4" w:space="0" w:color="auto"/>
              <w:right w:val="single" w:sz="4" w:space="0" w:color="auto"/>
            </w:tcBorders>
            <w:vAlign w:val="center"/>
          </w:tcPr>
          <w:p w14:paraId="6053184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31" w:name="_Hlk83224062"/>
            <w:r w:rsidRPr="00A55F6A">
              <w:rPr>
                <w:rFonts w:ascii="Times New Roman" w:eastAsia="Calibri" w:hAnsi="Times New Roman" w:cs="Times New Roman"/>
                <w:kern w:val="0"/>
                <w:sz w:val="26"/>
                <w14:ligatures w14:val="none"/>
              </w:rPr>
              <w:t>77,07</w:t>
            </w:r>
            <w:bookmarkEnd w:id="31"/>
          </w:p>
        </w:tc>
      </w:tr>
      <w:tr w:rsidR="00A55F6A" w:rsidRPr="00A55F6A" w14:paraId="09B183C5"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A5200F6"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8</w:t>
            </w:r>
          </w:p>
        </w:tc>
        <w:tc>
          <w:tcPr>
            <w:tcW w:w="4394" w:type="dxa"/>
            <w:tcBorders>
              <w:top w:val="single" w:sz="4" w:space="0" w:color="auto"/>
              <w:left w:val="single" w:sz="4" w:space="0" w:color="auto"/>
              <w:bottom w:val="single" w:sz="4" w:space="0" w:color="auto"/>
              <w:right w:val="single" w:sz="4" w:space="0" w:color="auto"/>
            </w:tcBorders>
            <w:vAlign w:val="center"/>
          </w:tcPr>
          <w:p w14:paraId="76FBAFDC"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Dung tích hữu ích</w:t>
            </w:r>
          </w:p>
        </w:tc>
        <w:tc>
          <w:tcPr>
            <w:tcW w:w="1418" w:type="dxa"/>
            <w:tcBorders>
              <w:top w:val="single" w:sz="4" w:space="0" w:color="auto"/>
              <w:left w:val="single" w:sz="4" w:space="0" w:color="auto"/>
              <w:bottom w:val="single" w:sz="4" w:space="0" w:color="auto"/>
              <w:right w:val="single" w:sz="4" w:space="0" w:color="auto"/>
            </w:tcBorders>
            <w:vAlign w:val="center"/>
          </w:tcPr>
          <w:p w14:paraId="30968A9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10</w:t>
            </w:r>
            <w:r w:rsidRPr="00A55F6A">
              <w:rPr>
                <w:rFonts w:ascii="Times New Roman" w:eastAsia="Calibri" w:hAnsi="Times New Roman" w:cs="Times New Roman"/>
                <w:kern w:val="0"/>
                <w:sz w:val="26"/>
                <w:vertAlign w:val="superscript"/>
                <w14:ligatures w14:val="none"/>
              </w:rPr>
              <w:t>6</w:t>
            </w: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p>
        </w:tc>
        <w:tc>
          <w:tcPr>
            <w:tcW w:w="2835" w:type="dxa"/>
            <w:tcBorders>
              <w:top w:val="single" w:sz="4" w:space="0" w:color="auto"/>
              <w:left w:val="single" w:sz="4" w:space="0" w:color="auto"/>
              <w:bottom w:val="single" w:sz="4" w:space="0" w:color="auto"/>
              <w:right w:val="single" w:sz="4" w:space="0" w:color="auto"/>
            </w:tcBorders>
            <w:vAlign w:val="center"/>
          </w:tcPr>
          <w:p w14:paraId="1A4FFD34"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32" w:name="_Hlk83224049"/>
            <w:r w:rsidRPr="00A55F6A">
              <w:rPr>
                <w:rFonts w:ascii="Times New Roman" w:eastAsia="Calibri" w:hAnsi="Times New Roman" w:cs="Times New Roman"/>
                <w:kern w:val="0"/>
                <w:sz w:val="26"/>
                <w14:ligatures w14:val="none"/>
              </w:rPr>
              <w:t>266,48</w:t>
            </w:r>
            <w:bookmarkEnd w:id="32"/>
          </w:p>
        </w:tc>
      </w:tr>
      <w:tr w:rsidR="00A55F6A" w:rsidRPr="00A55F6A" w14:paraId="6DCABC91"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A18C1CD"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IV</w:t>
            </w:r>
          </w:p>
        </w:tc>
        <w:tc>
          <w:tcPr>
            <w:tcW w:w="4394" w:type="dxa"/>
            <w:tcBorders>
              <w:top w:val="single" w:sz="4" w:space="0" w:color="auto"/>
              <w:left w:val="single" w:sz="4" w:space="0" w:color="auto"/>
              <w:bottom w:val="single" w:sz="4" w:space="0" w:color="auto"/>
              <w:right w:val="single" w:sz="4" w:space="0" w:color="auto"/>
            </w:tcBorders>
            <w:vAlign w:val="center"/>
          </w:tcPr>
          <w:p w14:paraId="22CFE03E" w14:textId="77777777" w:rsidR="00A55F6A" w:rsidRPr="00A55F6A" w:rsidRDefault="00A55F6A" w:rsidP="00A55F6A">
            <w:pPr>
              <w:spacing w:before="80" w:after="80" w:line="240" w:lineRule="exact"/>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 xml:space="preserve">Đập dâng </w:t>
            </w:r>
          </w:p>
        </w:tc>
        <w:tc>
          <w:tcPr>
            <w:tcW w:w="1418" w:type="dxa"/>
            <w:tcBorders>
              <w:top w:val="single" w:sz="4" w:space="0" w:color="auto"/>
              <w:left w:val="single" w:sz="4" w:space="0" w:color="auto"/>
              <w:bottom w:val="single" w:sz="4" w:space="0" w:color="auto"/>
              <w:right w:val="single" w:sz="4" w:space="0" w:color="auto"/>
            </w:tcBorders>
            <w:vAlign w:val="center"/>
          </w:tcPr>
          <w:p w14:paraId="1BDA6D49"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259F5D4B"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p>
        </w:tc>
      </w:tr>
      <w:tr w:rsidR="00A55F6A" w:rsidRPr="00A55F6A" w14:paraId="5659AFB8"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5B0FAF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w:t>
            </w:r>
          </w:p>
        </w:tc>
        <w:tc>
          <w:tcPr>
            <w:tcW w:w="4394" w:type="dxa"/>
            <w:tcBorders>
              <w:top w:val="single" w:sz="4" w:space="0" w:color="auto"/>
              <w:left w:val="single" w:sz="4" w:space="0" w:color="auto"/>
              <w:bottom w:val="single" w:sz="4" w:space="0" w:color="auto"/>
              <w:right w:val="single" w:sz="4" w:space="0" w:color="auto"/>
            </w:tcBorders>
            <w:vAlign w:val="center"/>
          </w:tcPr>
          <w:p w14:paraId="4198ABF9"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Loại đập</w:t>
            </w:r>
          </w:p>
        </w:tc>
        <w:tc>
          <w:tcPr>
            <w:tcW w:w="1418" w:type="dxa"/>
            <w:tcBorders>
              <w:top w:val="single" w:sz="4" w:space="0" w:color="auto"/>
              <w:left w:val="single" w:sz="4" w:space="0" w:color="auto"/>
              <w:bottom w:val="single" w:sz="4" w:space="0" w:color="auto"/>
              <w:right w:val="single" w:sz="4" w:space="0" w:color="auto"/>
            </w:tcBorders>
            <w:vAlign w:val="center"/>
          </w:tcPr>
          <w:p w14:paraId="190A4BE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3B0F55C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Bê tông RCC</w:t>
            </w:r>
          </w:p>
        </w:tc>
      </w:tr>
      <w:tr w:rsidR="00A55F6A" w:rsidRPr="00A55F6A" w14:paraId="298B48F3"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9B7012E"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w:t>
            </w:r>
          </w:p>
        </w:tc>
        <w:tc>
          <w:tcPr>
            <w:tcW w:w="4394" w:type="dxa"/>
            <w:tcBorders>
              <w:top w:val="single" w:sz="4" w:space="0" w:color="auto"/>
              <w:left w:val="single" w:sz="4" w:space="0" w:color="auto"/>
              <w:bottom w:val="single" w:sz="4" w:space="0" w:color="auto"/>
              <w:right w:val="single" w:sz="4" w:space="0" w:color="auto"/>
            </w:tcBorders>
            <w:vAlign w:val="center"/>
          </w:tcPr>
          <w:p w14:paraId="0CB52BAA"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Cao trình đỉnh đập</w:t>
            </w:r>
          </w:p>
        </w:tc>
        <w:tc>
          <w:tcPr>
            <w:tcW w:w="1418" w:type="dxa"/>
            <w:tcBorders>
              <w:top w:val="single" w:sz="4" w:space="0" w:color="auto"/>
              <w:left w:val="single" w:sz="4" w:space="0" w:color="auto"/>
              <w:bottom w:val="single" w:sz="4" w:space="0" w:color="auto"/>
              <w:right w:val="single" w:sz="4" w:space="0" w:color="auto"/>
            </w:tcBorders>
            <w:vAlign w:val="center"/>
          </w:tcPr>
          <w:p w14:paraId="1D58C61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71B43612"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383,4</w:t>
            </w:r>
          </w:p>
        </w:tc>
      </w:tr>
      <w:tr w:rsidR="00A55F6A" w:rsidRPr="00A55F6A" w14:paraId="5EDDC5DF"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F7A683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w:t>
            </w:r>
          </w:p>
        </w:tc>
        <w:tc>
          <w:tcPr>
            <w:tcW w:w="4394" w:type="dxa"/>
            <w:tcBorders>
              <w:top w:val="single" w:sz="4" w:space="0" w:color="auto"/>
              <w:left w:val="single" w:sz="4" w:space="0" w:color="auto"/>
              <w:bottom w:val="single" w:sz="4" w:space="0" w:color="auto"/>
              <w:right w:val="single" w:sz="4" w:space="0" w:color="auto"/>
            </w:tcBorders>
            <w:vAlign w:val="center"/>
          </w:tcPr>
          <w:p w14:paraId="75FD134B"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Chiều dài đập theo đỉnh</w:t>
            </w:r>
          </w:p>
        </w:tc>
        <w:tc>
          <w:tcPr>
            <w:tcW w:w="1418" w:type="dxa"/>
            <w:tcBorders>
              <w:top w:val="single" w:sz="4" w:space="0" w:color="auto"/>
              <w:left w:val="single" w:sz="4" w:space="0" w:color="auto"/>
              <w:bottom w:val="single" w:sz="4" w:space="0" w:color="auto"/>
              <w:right w:val="single" w:sz="4" w:space="0" w:color="auto"/>
            </w:tcBorders>
            <w:vAlign w:val="center"/>
          </w:tcPr>
          <w:p w14:paraId="08DA141E"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31427DB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228,1</w:t>
            </w:r>
          </w:p>
        </w:tc>
      </w:tr>
      <w:tr w:rsidR="00A55F6A" w:rsidRPr="00A55F6A" w14:paraId="75DCFA89"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CFCE78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4</w:t>
            </w:r>
          </w:p>
        </w:tc>
        <w:tc>
          <w:tcPr>
            <w:tcW w:w="4394" w:type="dxa"/>
            <w:tcBorders>
              <w:top w:val="single" w:sz="4" w:space="0" w:color="auto"/>
              <w:left w:val="single" w:sz="4" w:space="0" w:color="auto"/>
              <w:bottom w:val="single" w:sz="4" w:space="0" w:color="auto"/>
              <w:right w:val="single" w:sz="4" w:space="0" w:color="auto"/>
            </w:tcBorders>
            <w:vAlign w:val="center"/>
          </w:tcPr>
          <w:p w14:paraId="0D4B3F5A"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Chiều cao đập lớn nhất</w:t>
            </w:r>
          </w:p>
        </w:tc>
        <w:tc>
          <w:tcPr>
            <w:tcW w:w="1418" w:type="dxa"/>
            <w:tcBorders>
              <w:top w:val="single" w:sz="4" w:space="0" w:color="auto"/>
              <w:left w:val="single" w:sz="4" w:space="0" w:color="auto"/>
              <w:bottom w:val="single" w:sz="4" w:space="0" w:color="auto"/>
              <w:right w:val="single" w:sz="4" w:space="0" w:color="auto"/>
            </w:tcBorders>
            <w:vAlign w:val="center"/>
          </w:tcPr>
          <w:p w14:paraId="1ACA056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533D6874"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80</w:t>
            </w:r>
          </w:p>
        </w:tc>
      </w:tr>
      <w:tr w:rsidR="00A55F6A" w:rsidRPr="00A55F6A" w14:paraId="172A0A2B"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9845627"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V</w:t>
            </w:r>
          </w:p>
        </w:tc>
        <w:tc>
          <w:tcPr>
            <w:tcW w:w="4394" w:type="dxa"/>
            <w:tcBorders>
              <w:top w:val="single" w:sz="4" w:space="0" w:color="auto"/>
              <w:left w:val="single" w:sz="4" w:space="0" w:color="auto"/>
              <w:bottom w:val="single" w:sz="4" w:space="0" w:color="auto"/>
              <w:right w:val="single" w:sz="4" w:space="0" w:color="auto"/>
            </w:tcBorders>
            <w:vAlign w:val="center"/>
          </w:tcPr>
          <w:p w14:paraId="24E9DDBA" w14:textId="77777777" w:rsidR="00A55F6A" w:rsidRPr="00A55F6A" w:rsidRDefault="00A55F6A" w:rsidP="00A55F6A">
            <w:pPr>
              <w:spacing w:before="80" w:after="80" w:line="240" w:lineRule="exact"/>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Đập tràn</w:t>
            </w:r>
          </w:p>
        </w:tc>
        <w:tc>
          <w:tcPr>
            <w:tcW w:w="1418" w:type="dxa"/>
            <w:tcBorders>
              <w:top w:val="single" w:sz="4" w:space="0" w:color="auto"/>
              <w:left w:val="single" w:sz="4" w:space="0" w:color="auto"/>
              <w:bottom w:val="single" w:sz="4" w:space="0" w:color="auto"/>
              <w:right w:val="single" w:sz="4" w:space="0" w:color="auto"/>
            </w:tcBorders>
            <w:vAlign w:val="center"/>
          </w:tcPr>
          <w:p w14:paraId="3AEBEDF4"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08148B20"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r>
      <w:tr w:rsidR="00A55F6A" w:rsidRPr="00A55F6A" w14:paraId="7DD63EE1"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2D4C84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w:t>
            </w:r>
          </w:p>
        </w:tc>
        <w:tc>
          <w:tcPr>
            <w:tcW w:w="4394" w:type="dxa"/>
            <w:tcBorders>
              <w:top w:val="single" w:sz="4" w:space="0" w:color="auto"/>
              <w:left w:val="single" w:sz="4" w:space="0" w:color="auto"/>
              <w:bottom w:val="single" w:sz="4" w:space="0" w:color="auto"/>
              <w:right w:val="single" w:sz="4" w:space="0" w:color="auto"/>
            </w:tcBorders>
            <w:vAlign w:val="center"/>
          </w:tcPr>
          <w:p w14:paraId="7814D9AE"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Kiểu tràn</w:t>
            </w:r>
          </w:p>
        </w:tc>
        <w:tc>
          <w:tcPr>
            <w:tcW w:w="1418" w:type="dxa"/>
            <w:tcBorders>
              <w:top w:val="single" w:sz="4" w:space="0" w:color="auto"/>
              <w:left w:val="single" w:sz="4" w:space="0" w:color="auto"/>
              <w:bottom w:val="single" w:sz="4" w:space="0" w:color="auto"/>
              <w:right w:val="single" w:sz="4" w:space="0" w:color="auto"/>
            </w:tcBorders>
            <w:vAlign w:val="center"/>
          </w:tcPr>
          <w:p w14:paraId="52EFF2C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5A40AA6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Có cửa van</w:t>
            </w:r>
          </w:p>
        </w:tc>
      </w:tr>
      <w:tr w:rsidR="00A55F6A" w:rsidRPr="00A55F6A" w14:paraId="542B3BD9"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F373B8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w:t>
            </w:r>
          </w:p>
        </w:tc>
        <w:tc>
          <w:tcPr>
            <w:tcW w:w="4394" w:type="dxa"/>
            <w:tcBorders>
              <w:top w:val="single" w:sz="4" w:space="0" w:color="auto"/>
              <w:left w:val="single" w:sz="4" w:space="0" w:color="auto"/>
              <w:bottom w:val="single" w:sz="4" w:space="0" w:color="auto"/>
              <w:right w:val="single" w:sz="4" w:space="0" w:color="auto"/>
            </w:tcBorders>
            <w:vAlign w:val="center"/>
          </w:tcPr>
          <w:p w14:paraId="24F41C70"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Lưu lượng xả thiết kế tại MNDBT</w:t>
            </w:r>
          </w:p>
        </w:tc>
        <w:tc>
          <w:tcPr>
            <w:tcW w:w="1418" w:type="dxa"/>
            <w:tcBorders>
              <w:top w:val="single" w:sz="4" w:space="0" w:color="auto"/>
              <w:left w:val="single" w:sz="4" w:space="0" w:color="auto"/>
              <w:bottom w:val="single" w:sz="4" w:space="0" w:color="auto"/>
              <w:right w:val="single" w:sz="4" w:space="0" w:color="auto"/>
            </w:tcBorders>
            <w:vAlign w:val="center"/>
          </w:tcPr>
          <w:p w14:paraId="43F3BF77"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r w:rsidRPr="00A55F6A">
              <w:rPr>
                <w:rFonts w:ascii="Times New Roman" w:eastAsia="Calibri" w:hAnsi="Times New Roman" w:cs="Times New Roman"/>
                <w:kern w:val="0"/>
                <w:sz w:val="26"/>
                <w14:ligatures w14:val="none"/>
              </w:rPr>
              <w:t>/s</w:t>
            </w:r>
          </w:p>
        </w:tc>
        <w:tc>
          <w:tcPr>
            <w:tcW w:w="2835" w:type="dxa"/>
            <w:tcBorders>
              <w:top w:val="single" w:sz="4" w:space="0" w:color="auto"/>
              <w:left w:val="single" w:sz="4" w:space="0" w:color="auto"/>
              <w:bottom w:val="single" w:sz="4" w:space="0" w:color="auto"/>
              <w:right w:val="single" w:sz="4" w:space="0" w:color="auto"/>
            </w:tcBorders>
            <w:vAlign w:val="center"/>
          </w:tcPr>
          <w:p w14:paraId="79051CB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5.720</w:t>
            </w:r>
          </w:p>
        </w:tc>
      </w:tr>
      <w:tr w:rsidR="00A55F6A" w:rsidRPr="00A55F6A" w14:paraId="1CDD01F0"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9A3C37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w:t>
            </w:r>
          </w:p>
        </w:tc>
        <w:tc>
          <w:tcPr>
            <w:tcW w:w="4394" w:type="dxa"/>
            <w:tcBorders>
              <w:top w:val="single" w:sz="4" w:space="0" w:color="auto"/>
              <w:left w:val="single" w:sz="4" w:space="0" w:color="auto"/>
              <w:bottom w:val="single" w:sz="4" w:space="0" w:color="auto"/>
              <w:right w:val="single" w:sz="4" w:space="0" w:color="auto"/>
            </w:tcBorders>
            <w:vAlign w:val="center"/>
          </w:tcPr>
          <w:p w14:paraId="3A8F22BF"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Cao trình ngưỡng</w:t>
            </w:r>
          </w:p>
        </w:tc>
        <w:tc>
          <w:tcPr>
            <w:tcW w:w="1418" w:type="dxa"/>
            <w:tcBorders>
              <w:top w:val="single" w:sz="4" w:space="0" w:color="auto"/>
              <w:left w:val="single" w:sz="4" w:space="0" w:color="auto"/>
              <w:bottom w:val="single" w:sz="4" w:space="0" w:color="auto"/>
              <w:right w:val="single" w:sz="4" w:space="0" w:color="auto"/>
            </w:tcBorders>
            <w:vAlign w:val="center"/>
          </w:tcPr>
          <w:p w14:paraId="2034C3CB"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2348046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363</w:t>
            </w:r>
          </w:p>
        </w:tc>
      </w:tr>
      <w:tr w:rsidR="00A55F6A" w:rsidRPr="00A55F6A" w14:paraId="4BD74102"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5A021F6"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4</w:t>
            </w:r>
          </w:p>
        </w:tc>
        <w:tc>
          <w:tcPr>
            <w:tcW w:w="4394" w:type="dxa"/>
            <w:tcBorders>
              <w:top w:val="single" w:sz="4" w:space="0" w:color="auto"/>
              <w:left w:val="single" w:sz="4" w:space="0" w:color="auto"/>
              <w:bottom w:val="single" w:sz="4" w:space="0" w:color="auto"/>
              <w:right w:val="single" w:sz="4" w:space="0" w:color="auto"/>
            </w:tcBorders>
            <w:vAlign w:val="center"/>
          </w:tcPr>
          <w:p w14:paraId="4B43C909"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Số cửa van</w:t>
            </w:r>
          </w:p>
        </w:tc>
        <w:tc>
          <w:tcPr>
            <w:tcW w:w="1418" w:type="dxa"/>
            <w:tcBorders>
              <w:top w:val="single" w:sz="4" w:space="0" w:color="auto"/>
              <w:left w:val="single" w:sz="4" w:space="0" w:color="auto"/>
              <w:bottom w:val="single" w:sz="4" w:space="0" w:color="auto"/>
              <w:right w:val="single" w:sz="4" w:space="0" w:color="auto"/>
            </w:tcBorders>
            <w:vAlign w:val="center"/>
          </w:tcPr>
          <w:p w14:paraId="028442F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cửa</w:t>
            </w:r>
          </w:p>
        </w:tc>
        <w:tc>
          <w:tcPr>
            <w:tcW w:w="2835" w:type="dxa"/>
            <w:tcBorders>
              <w:top w:val="single" w:sz="4" w:space="0" w:color="auto"/>
              <w:left w:val="single" w:sz="4" w:space="0" w:color="auto"/>
              <w:bottom w:val="single" w:sz="4" w:space="0" w:color="auto"/>
              <w:right w:val="single" w:sz="4" w:space="0" w:color="auto"/>
            </w:tcBorders>
            <w:vAlign w:val="center"/>
          </w:tcPr>
          <w:p w14:paraId="270A291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w:t>
            </w:r>
          </w:p>
        </w:tc>
      </w:tr>
      <w:tr w:rsidR="00A55F6A" w:rsidRPr="00A55F6A" w14:paraId="5CDCA3D5"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BE5B88E"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w:t>
            </w:r>
          </w:p>
        </w:tc>
        <w:tc>
          <w:tcPr>
            <w:tcW w:w="4394" w:type="dxa"/>
            <w:tcBorders>
              <w:top w:val="single" w:sz="4" w:space="0" w:color="auto"/>
              <w:left w:val="single" w:sz="4" w:space="0" w:color="auto"/>
              <w:bottom w:val="single" w:sz="4" w:space="0" w:color="auto"/>
              <w:right w:val="single" w:sz="4" w:space="0" w:color="auto"/>
            </w:tcBorders>
            <w:vAlign w:val="center"/>
          </w:tcPr>
          <w:p w14:paraId="56E5D65C"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Kích thước cửa (BxH)</w:t>
            </w:r>
          </w:p>
        </w:tc>
        <w:tc>
          <w:tcPr>
            <w:tcW w:w="1418" w:type="dxa"/>
            <w:tcBorders>
              <w:top w:val="single" w:sz="4" w:space="0" w:color="auto"/>
              <w:left w:val="single" w:sz="4" w:space="0" w:color="auto"/>
              <w:bottom w:val="single" w:sz="4" w:space="0" w:color="auto"/>
              <w:right w:val="single" w:sz="4" w:space="0" w:color="auto"/>
            </w:tcBorders>
            <w:vAlign w:val="center"/>
          </w:tcPr>
          <w:p w14:paraId="4A5D58CB"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7A24479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14x17,5</w:t>
            </w:r>
          </w:p>
        </w:tc>
      </w:tr>
      <w:tr w:rsidR="00A55F6A" w:rsidRPr="00A55F6A" w14:paraId="7F318096"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7861300" w14:textId="77777777" w:rsidR="00A55F6A" w:rsidRPr="00A55F6A" w:rsidRDefault="00A55F6A" w:rsidP="00A55F6A">
            <w:pPr>
              <w:spacing w:before="80" w:after="80" w:line="240" w:lineRule="exact"/>
              <w:jc w:val="center"/>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VI</w:t>
            </w:r>
          </w:p>
        </w:tc>
        <w:tc>
          <w:tcPr>
            <w:tcW w:w="4394" w:type="dxa"/>
            <w:tcBorders>
              <w:top w:val="single" w:sz="4" w:space="0" w:color="auto"/>
              <w:left w:val="single" w:sz="4" w:space="0" w:color="auto"/>
              <w:bottom w:val="single" w:sz="4" w:space="0" w:color="auto"/>
              <w:right w:val="single" w:sz="4" w:space="0" w:color="auto"/>
            </w:tcBorders>
            <w:vAlign w:val="center"/>
          </w:tcPr>
          <w:p w14:paraId="0D939AB4" w14:textId="77777777" w:rsidR="00A55F6A" w:rsidRPr="00A55F6A" w:rsidRDefault="00A55F6A" w:rsidP="00A55F6A">
            <w:pPr>
              <w:spacing w:before="80" w:after="80" w:line="240" w:lineRule="exact"/>
              <w:rPr>
                <w:rFonts w:ascii="Times New Roman" w:eastAsia="Calibri" w:hAnsi="Times New Roman" w:cs="Times New Roman"/>
                <w:b/>
                <w:kern w:val="0"/>
                <w:sz w:val="26"/>
                <w14:ligatures w14:val="none"/>
              </w:rPr>
            </w:pPr>
            <w:r w:rsidRPr="00A55F6A">
              <w:rPr>
                <w:rFonts w:ascii="Times New Roman" w:eastAsia="Calibri" w:hAnsi="Times New Roman" w:cs="Times New Roman"/>
                <w:b/>
                <w:kern w:val="0"/>
                <w:sz w:val="26"/>
                <w14:ligatures w14:val="none"/>
              </w:rPr>
              <w:t xml:space="preserve"> Nhà máy </w:t>
            </w:r>
          </w:p>
        </w:tc>
        <w:tc>
          <w:tcPr>
            <w:tcW w:w="1418" w:type="dxa"/>
            <w:tcBorders>
              <w:top w:val="single" w:sz="4" w:space="0" w:color="auto"/>
              <w:left w:val="single" w:sz="4" w:space="0" w:color="auto"/>
              <w:bottom w:val="single" w:sz="4" w:space="0" w:color="auto"/>
              <w:right w:val="single" w:sz="4" w:space="0" w:color="auto"/>
            </w:tcBorders>
            <w:vAlign w:val="center"/>
          </w:tcPr>
          <w:p w14:paraId="72A2AB9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tcPr>
          <w:p w14:paraId="659E265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r>
      <w:tr w:rsidR="00A55F6A" w:rsidRPr="00A55F6A" w14:paraId="4C4F2CF3"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91F086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w:t>
            </w:r>
          </w:p>
        </w:tc>
        <w:tc>
          <w:tcPr>
            <w:tcW w:w="4394" w:type="dxa"/>
            <w:tcBorders>
              <w:top w:val="single" w:sz="4" w:space="0" w:color="auto"/>
              <w:left w:val="single" w:sz="4" w:space="0" w:color="auto"/>
              <w:bottom w:val="single" w:sz="4" w:space="0" w:color="auto"/>
              <w:right w:val="single" w:sz="4" w:space="0" w:color="auto"/>
            </w:tcBorders>
            <w:vAlign w:val="center"/>
          </w:tcPr>
          <w:p w14:paraId="269258D2"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Kiểu </w:t>
            </w:r>
          </w:p>
        </w:tc>
        <w:tc>
          <w:tcPr>
            <w:tcW w:w="1418" w:type="dxa"/>
            <w:tcBorders>
              <w:top w:val="single" w:sz="4" w:space="0" w:color="auto"/>
              <w:left w:val="single" w:sz="4" w:space="0" w:color="auto"/>
              <w:bottom w:val="single" w:sz="4" w:space="0" w:color="auto"/>
              <w:right w:val="single" w:sz="4" w:space="0" w:color="auto"/>
            </w:tcBorders>
            <w:vAlign w:val="center"/>
          </w:tcPr>
          <w:p w14:paraId="57663E5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087359F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Hở</w:t>
            </w:r>
          </w:p>
        </w:tc>
      </w:tr>
      <w:tr w:rsidR="00A55F6A" w:rsidRPr="00A55F6A" w14:paraId="671A440E"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47C466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w:t>
            </w:r>
          </w:p>
        </w:tc>
        <w:tc>
          <w:tcPr>
            <w:tcW w:w="4394" w:type="dxa"/>
            <w:tcBorders>
              <w:top w:val="single" w:sz="4" w:space="0" w:color="auto"/>
              <w:left w:val="single" w:sz="4" w:space="0" w:color="auto"/>
              <w:bottom w:val="single" w:sz="4" w:space="0" w:color="auto"/>
              <w:right w:val="single" w:sz="4" w:space="0" w:color="auto"/>
            </w:tcBorders>
            <w:vAlign w:val="center"/>
          </w:tcPr>
          <w:p w14:paraId="7EA605B4"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Lưu lượng thiết kế</w:t>
            </w:r>
          </w:p>
        </w:tc>
        <w:tc>
          <w:tcPr>
            <w:tcW w:w="1418" w:type="dxa"/>
            <w:tcBorders>
              <w:top w:val="single" w:sz="4" w:space="0" w:color="auto"/>
              <w:left w:val="single" w:sz="4" w:space="0" w:color="auto"/>
              <w:bottom w:val="single" w:sz="4" w:space="0" w:color="auto"/>
              <w:right w:val="single" w:sz="4" w:space="0" w:color="auto"/>
            </w:tcBorders>
            <w:vAlign w:val="center"/>
          </w:tcPr>
          <w:p w14:paraId="4235C93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r w:rsidRPr="00A55F6A">
              <w:rPr>
                <w:rFonts w:ascii="Times New Roman" w:eastAsia="Calibri" w:hAnsi="Times New Roman" w:cs="Times New Roman"/>
                <w:kern w:val="0"/>
                <w:sz w:val="26"/>
                <w:vertAlign w:val="superscript"/>
                <w14:ligatures w14:val="none"/>
              </w:rPr>
              <w:t>3</w:t>
            </w:r>
            <w:r w:rsidRPr="00A55F6A">
              <w:rPr>
                <w:rFonts w:ascii="Times New Roman" w:eastAsia="Calibri" w:hAnsi="Times New Roman" w:cs="Times New Roman"/>
                <w:kern w:val="0"/>
                <w:sz w:val="26"/>
                <w14:ligatures w14:val="none"/>
              </w:rPr>
              <w:t>/s</w:t>
            </w:r>
          </w:p>
        </w:tc>
        <w:tc>
          <w:tcPr>
            <w:tcW w:w="2835" w:type="dxa"/>
            <w:tcBorders>
              <w:top w:val="single" w:sz="4" w:space="0" w:color="auto"/>
              <w:left w:val="single" w:sz="4" w:space="0" w:color="auto"/>
              <w:bottom w:val="single" w:sz="4" w:space="0" w:color="auto"/>
              <w:right w:val="single" w:sz="4" w:space="0" w:color="auto"/>
            </w:tcBorders>
            <w:vAlign w:val="center"/>
          </w:tcPr>
          <w:p w14:paraId="24763D4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78,4</w:t>
            </w:r>
          </w:p>
        </w:tc>
      </w:tr>
      <w:tr w:rsidR="00A55F6A" w:rsidRPr="00A55F6A" w14:paraId="16661F33"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5B1B6C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w:t>
            </w:r>
          </w:p>
        </w:tc>
        <w:tc>
          <w:tcPr>
            <w:tcW w:w="4394" w:type="dxa"/>
            <w:tcBorders>
              <w:top w:val="single" w:sz="4" w:space="0" w:color="auto"/>
              <w:left w:val="single" w:sz="4" w:space="0" w:color="auto"/>
              <w:bottom w:val="single" w:sz="4" w:space="0" w:color="auto"/>
              <w:right w:val="single" w:sz="4" w:space="0" w:color="auto"/>
            </w:tcBorders>
            <w:vAlign w:val="center"/>
          </w:tcPr>
          <w:p w14:paraId="3DBF085A"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Mực nước hạ lưu lớn nhất</w:t>
            </w:r>
          </w:p>
        </w:tc>
        <w:tc>
          <w:tcPr>
            <w:tcW w:w="1418" w:type="dxa"/>
            <w:tcBorders>
              <w:top w:val="single" w:sz="4" w:space="0" w:color="auto"/>
              <w:left w:val="single" w:sz="4" w:space="0" w:color="auto"/>
              <w:bottom w:val="single" w:sz="4" w:space="0" w:color="auto"/>
              <w:right w:val="single" w:sz="4" w:space="0" w:color="auto"/>
            </w:tcBorders>
            <w:vAlign w:val="center"/>
          </w:tcPr>
          <w:p w14:paraId="64B046E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599DD0F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86,3</w:t>
            </w:r>
          </w:p>
        </w:tc>
      </w:tr>
      <w:tr w:rsidR="00A55F6A" w:rsidRPr="00A55F6A" w14:paraId="0C0D3D1C"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6C792F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4</w:t>
            </w:r>
          </w:p>
        </w:tc>
        <w:tc>
          <w:tcPr>
            <w:tcW w:w="4394" w:type="dxa"/>
            <w:tcBorders>
              <w:top w:val="single" w:sz="4" w:space="0" w:color="auto"/>
              <w:left w:val="single" w:sz="4" w:space="0" w:color="auto"/>
              <w:bottom w:val="single" w:sz="4" w:space="0" w:color="auto"/>
              <w:right w:val="single" w:sz="4" w:space="0" w:color="auto"/>
            </w:tcBorders>
            <w:vAlign w:val="center"/>
          </w:tcPr>
          <w:p w14:paraId="115EB4E0"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Mực nước hạ lưu với lưu lượng thiết kế </w:t>
            </w:r>
          </w:p>
        </w:tc>
        <w:tc>
          <w:tcPr>
            <w:tcW w:w="1418" w:type="dxa"/>
            <w:tcBorders>
              <w:top w:val="single" w:sz="4" w:space="0" w:color="auto"/>
              <w:left w:val="single" w:sz="4" w:space="0" w:color="auto"/>
              <w:bottom w:val="single" w:sz="4" w:space="0" w:color="auto"/>
              <w:right w:val="single" w:sz="4" w:space="0" w:color="auto"/>
            </w:tcBorders>
            <w:vAlign w:val="center"/>
          </w:tcPr>
          <w:p w14:paraId="794DBB5B"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361984E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58</w:t>
            </w:r>
          </w:p>
        </w:tc>
      </w:tr>
      <w:tr w:rsidR="00A55F6A" w:rsidRPr="00A55F6A" w14:paraId="3E36D218"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2EE19C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w:t>
            </w:r>
          </w:p>
        </w:tc>
        <w:tc>
          <w:tcPr>
            <w:tcW w:w="4394" w:type="dxa"/>
            <w:tcBorders>
              <w:top w:val="single" w:sz="4" w:space="0" w:color="auto"/>
              <w:left w:val="single" w:sz="4" w:space="0" w:color="auto"/>
              <w:bottom w:val="single" w:sz="4" w:space="0" w:color="auto"/>
              <w:right w:val="single" w:sz="4" w:space="0" w:color="auto"/>
            </w:tcBorders>
            <w:vAlign w:val="center"/>
          </w:tcPr>
          <w:p w14:paraId="336114B5"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Cao trình sàn lắp máy </w:t>
            </w:r>
          </w:p>
        </w:tc>
        <w:tc>
          <w:tcPr>
            <w:tcW w:w="1418" w:type="dxa"/>
            <w:tcBorders>
              <w:top w:val="single" w:sz="4" w:space="0" w:color="auto"/>
              <w:left w:val="single" w:sz="4" w:space="0" w:color="auto"/>
              <w:bottom w:val="single" w:sz="4" w:space="0" w:color="auto"/>
              <w:right w:val="single" w:sz="4" w:space="0" w:color="auto"/>
            </w:tcBorders>
            <w:vAlign w:val="center"/>
          </w:tcPr>
          <w:p w14:paraId="2E643CF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softHyphen/>
              <w:t>m</w:t>
            </w:r>
          </w:p>
        </w:tc>
        <w:tc>
          <w:tcPr>
            <w:tcW w:w="2835" w:type="dxa"/>
            <w:tcBorders>
              <w:top w:val="single" w:sz="4" w:space="0" w:color="auto"/>
              <w:left w:val="single" w:sz="4" w:space="0" w:color="auto"/>
              <w:bottom w:val="single" w:sz="4" w:space="0" w:color="auto"/>
              <w:right w:val="single" w:sz="4" w:space="0" w:color="auto"/>
            </w:tcBorders>
            <w:vAlign w:val="center"/>
          </w:tcPr>
          <w:p w14:paraId="5684C2E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62</w:t>
            </w:r>
          </w:p>
        </w:tc>
      </w:tr>
      <w:tr w:rsidR="00A55F6A" w:rsidRPr="00A55F6A" w14:paraId="62ADBB7D"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826ADF2"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6</w:t>
            </w:r>
          </w:p>
        </w:tc>
        <w:tc>
          <w:tcPr>
            <w:tcW w:w="4394" w:type="dxa"/>
            <w:tcBorders>
              <w:top w:val="single" w:sz="4" w:space="0" w:color="auto"/>
              <w:left w:val="single" w:sz="4" w:space="0" w:color="auto"/>
              <w:bottom w:val="single" w:sz="4" w:space="0" w:color="auto"/>
              <w:right w:val="single" w:sz="4" w:space="0" w:color="auto"/>
            </w:tcBorders>
            <w:vAlign w:val="center"/>
          </w:tcPr>
          <w:p w14:paraId="5EEC04D7"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Cao trình sàn nhà máy  </w:t>
            </w:r>
          </w:p>
        </w:tc>
        <w:tc>
          <w:tcPr>
            <w:tcW w:w="1418" w:type="dxa"/>
            <w:tcBorders>
              <w:top w:val="single" w:sz="4" w:space="0" w:color="auto"/>
              <w:left w:val="single" w:sz="4" w:space="0" w:color="auto"/>
              <w:bottom w:val="single" w:sz="4" w:space="0" w:color="auto"/>
              <w:right w:val="single" w:sz="4" w:space="0" w:color="auto"/>
            </w:tcBorders>
            <w:vAlign w:val="center"/>
          </w:tcPr>
          <w:p w14:paraId="1F828379"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6CFA8AD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87</w:t>
            </w:r>
          </w:p>
        </w:tc>
      </w:tr>
      <w:tr w:rsidR="00A55F6A" w:rsidRPr="00A55F6A" w14:paraId="44F58DCC"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DFE92A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7</w:t>
            </w:r>
          </w:p>
        </w:tc>
        <w:tc>
          <w:tcPr>
            <w:tcW w:w="4394" w:type="dxa"/>
            <w:tcBorders>
              <w:top w:val="single" w:sz="4" w:space="0" w:color="auto"/>
              <w:left w:val="single" w:sz="4" w:space="0" w:color="auto"/>
              <w:bottom w:val="single" w:sz="4" w:space="0" w:color="auto"/>
              <w:right w:val="single" w:sz="4" w:space="0" w:color="auto"/>
            </w:tcBorders>
            <w:vAlign w:val="center"/>
          </w:tcPr>
          <w:p w14:paraId="6A4C4417"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Cao trình đặt tuốc bin</w:t>
            </w:r>
          </w:p>
        </w:tc>
        <w:tc>
          <w:tcPr>
            <w:tcW w:w="1418" w:type="dxa"/>
            <w:tcBorders>
              <w:top w:val="single" w:sz="4" w:space="0" w:color="auto"/>
              <w:left w:val="single" w:sz="4" w:space="0" w:color="auto"/>
              <w:bottom w:val="single" w:sz="4" w:space="0" w:color="auto"/>
              <w:right w:val="single" w:sz="4" w:space="0" w:color="auto"/>
            </w:tcBorders>
            <w:vAlign w:val="center"/>
          </w:tcPr>
          <w:p w14:paraId="0ADD0E22"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5D73F7C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50,5</w:t>
            </w:r>
          </w:p>
        </w:tc>
      </w:tr>
      <w:tr w:rsidR="00A55F6A" w:rsidRPr="00A55F6A" w14:paraId="15844335"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B4D924B"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8</w:t>
            </w:r>
          </w:p>
        </w:tc>
        <w:tc>
          <w:tcPr>
            <w:tcW w:w="4394" w:type="dxa"/>
            <w:tcBorders>
              <w:top w:val="single" w:sz="4" w:space="0" w:color="auto"/>
              <w:left w:val="single" w:sz="4" w:space="0" w:color="auto"/>
              <w:bottom w:val="single" w:sz="4" w:space="0" w:color="auto"/>
              <w:right w:val="single" w:sz="4" w:space="0" w:color="auto"/>
            </w:tcBorders>
            <w:vAlign w:val="center"/>
          </w:tcPr>
          <w:p w14:paraId="09F21028"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Kích thước nhà máy (rộng × dài)</w:t>
            </w:r>
          </w:p>
        </w:tc>
        <w:tc>
          <w:tcPr>
            <w:tcW w:w="1418" w:type="dxa"/>
            <w:tcBorders>
              <w:top w:val="single" w:sz="4" w:space="0" w:color="auto"/>
              <w:left w:val="single" w:sz="4" w:space="0" w:color="auto"/>
              <w:bottom w:val="single" w:sz="4" w:space="0" w:color="auto"/>
              <w:right w:val="single" w:sz="4" w:space="0" w:color="auto"/>
            </w:tcBorders>
            <w:vAlign w:val="center"/>
          </w:tcPr>
          <w:p w14:paraId="266277E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m×m×m</w:t>
            </w:r>
          </w:p>
        </w:tc>
        <w:tc>
          <w:tcPr>
            <w:tcW w:w="2835" w:type="dxa"/>
            <w:tcBorders>
              <w:top w:val="single" w:sz="4" w:space="0" w:color="auto"/>
              <w:left w:val="single" w:sz="4" w:space="0" w:color="auto"/>
              <w:bottom w:val="single" w:sz="4" w:space="0" w:color="auto"/>
              <w:right w:val="single" w:sz="4" w:space="0" w:color="auto"/>
            </w:tcBorders>
            <w:vAlign w:val="center"/>
          </w:tcPr>
          <w:p w14:paraId="2A9E49D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45×18×44</w:t>
            </w:r>
          </w:p>
        </w:tc>
      </w:tr>
      <w:tr w:rsidR="00A55F6A" w:rsidRPr="00A55F6A" w14:paraId="23DF451A"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E130A4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9</w:t>
            </w:r>
          </w:p>
        </w:tc>
        <w:tc>
          <w:tcPr>
            <w:tcW w:w="4394" w:type="dxa"/>
            <w:tcBorders>
              <w:top w:val="single" w:sz="4" w:space="0" w:color="auto"/>
              <w:left w:val="single" w:sz="4" w:space="0" w:color="auto"/>
              <w:bottom w:val="single" w:sz="4" w:space="0" w:color="auto"/>
              <w:right w:val="single" w:sz="4" w:space="0" w:color="auto"/>
            </w:tcBorders>
            <w:vAlign w:val="center"/>
          </w:tcPr>
          <w:p w14:paraId="0B7DAD85"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Cột nước tính toán (Htt) </w:t>
            </w:r>
          </w:p>
        </w:tc>
        <w:tc>
          <w:tcPr>
            <w:tcW w:w="1418" w:type="dxa"/>
            <w:tcBorders>
              <w:top w:val="single" w:sz="4" w:space="0" w:color="auto"/>
              <w:left w:val="single" w:sz="4" w:space="0" w:color="auto"/>
              <w:bottom w:val="single" w:sz="4" w:space="0" w:color="auto"/>
              <w:right w:val="single" w:sz="4" w:space="0" w:color="auto"/>
            </w:tcBorders>
            <w:vAlign w:val="center"/>
          </w:tcPr>
          <w:p w14:paraId="6F76807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302C0597"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300</w:t>
            </w:r>
          </w:p>
        </w:tc>
      </w:tr>
      <w:tr w:rsidR="00A55F6A" w:rsidRPr="00A55F6A" w14:paraId="5080C107"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76AC8B7"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10</w:t>
            </w:r>
          </w:p>
        </w:tc>
        <w:tc>
          <w:tcPr>
            <w:tcW w:w="4394" w:type="dxa"/>
            <w:tcBorders>
              <w:top w:val="single" w:sz="4" w:space="0" w:color="auto"/>
              <w:left w:val="single" w:sz="4" w:space="0" w:color="auto"/>
              <w:bottom w:val="single" w:sz="4" w:space="0" w:color="auto"/>
              <w:right w:val="single" w:sz="4" w:space="0" w:color="auto"/>
            </w:tcBorders>
            <w:vAlign w:val="center"/>
          </w:tcPr>
          <w:p w14:paraId="66A2FF40"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Cột nước lớn nhất (Hmax) </w:t>
            </w:r>
          </w:p>
        </w:tc>
        <w:tc>
          <w:tcPr>
            <w:tcW w:w="1418" w:type="dxa"/>
            <w:tcBorders>
              <w:top w:val="single" w:sz="4" w:space="0" w:color="auto"/>
              <w:left w:val="single" w:sz="4" w:space="0" w:color="auto"/>
              <w:bottom w:val="single" w:sz="4" w:space="0" w:color="auto"/>
              <w:right w:val="single" w:sz="4" w:space="0" w:color="auto"/>
            </w:tcBorders>
            <w:vAlign w:val="center"/>
          </w:tcPr>
          <w:p w14:paraId="1627343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790BB08B"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320</w:t>
            </w:r>
          </w:p>
        </w:tc>
      </w:tr>
      <w:tr w:rsidR="00A55F6A" w:rsidRPr="00A55F6A" w14:paraId="27EB36D3"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79FF2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11</w:t>
            </w:r>
          </w:p>
        </w:tc>
        <w:tc>
          <w:tcPr>
            <w:tcW w:w="4394" w:type="dxa"/>
            <w:tcBorders>
              <w:top w:val="single" w:sz="4" w:space="0" w:color="auto"/>
              <w:left w:val="single" w:sz="4" w:space="0" w:color="auto"/>
              <w:bottom w:val="single" w:sz="4" w:space="0" w:color="auto"/>
              <w:right w:val="single" w:sz="4" w:space="0" w:color="auto"/>
            </w:tcBorders>
            <w:vAlign w:val="center"/>
          </w:tcPr>
          <w:p w14:paraId="413F9F84"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 xml:space="preserve">Cột nước nhỏ nhất (Hmin) </w:t>
            </w:r>
          </w:p>
        </w:tc>
        <w:tc>
          <w:tcPr>
            <w:tcW w:w="1418" w:type="dxa"/>
            <w:tcBorders>
              <w:top w:val="single" w:sz="4" w:space="0" w:color="auto"/>
              <w:left w:val="single" w:sz="4" w:space="0" w:color="auto"/>
              <w:bottom w:val="single" w:sz="4" w:space="0" w:color="auto"/>
              <w:right w:val="single" w:sz="4" w:space="0" w:color="auto"/>
            </w:tcBorders>
            <w:vAlign w:val="center"/>
          </w:tcPr>
          <w:p w14:paraId="40D7651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t>
            </w:r>
          </w:p>
        </w:tc>
        <w:tc>
          <w:tcPr>
            <w:tcW w:w="2835" w:type="dxa"/>
            <w:tcBorders>
              <w:top w:val="single" w:sz="4" w:space="0" w:color="auto"/>
              <w:left w:val="single" w:sz="4" w:space="0" w:color="auto"/>
              <w:bottom w:val="single" w:sz="4" w:space="0" w:color="auto"/>
              <w:right w:val="single" w:sz="4" w:space="0" w:color="auto"/>
            </w:tcBorders>
            <w:vAlign w:val="center"/>
          </w:tcPr>
          <w:p w14:paraId="224E10E7"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265</w:t>
            </w:r>
          </w:p>
        </w:tc>
      </w:tr>
      <w:tr w:rsidR="00A55F6A" w:rsidRPr="00A55F6A" w14:paraId="3874CAC0"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5A30C6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12</w:t>
            </w:r>
          </w:p>
        </w:tc>
        <w:tc>
          <w:tcPr>
            <w:tcW w:w="4394" w:type="dxa"/>
            <w:tcBorders>
              <w:top w:val="single" w:sz="4" w:space="0" w:color="auto"/>
              <w:left w:val="single" w:sz="4" w:space="0" w:color="auto"/>
              <w:bottom w:val="single" w:sz="4" w:space="0" w:color="auto"/>
              <w:right w:val="single" w:sz="4" w:space="0" w:color="auto"/>
            </w:tcBorders>
            <w:vAlign w:val="center"/>
          </w:tcPr>
          <w:p w14:paraId="5B1EA2E7"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Công suất lắp máy</w:t>
            </w:r>
          </w:p>
        </w:tc>
        <w:tc>
          <w:tcPr>
            <w:tcW w:w="1418" w:type="dxa"/>
            <w:tcBorders>
              <w:top w:val="single" w:sz="4" w:space="0" w:color="auto"/>
              <w:left w:val="single" w:sz="4" w:space="0" w:color="auto"/>
              <w:bottom w:val="single" w:sz="4" w:space="0" w:color="auto"/>
              <w:right w:val="single" w:sz="4" w:space="0" w:color="auto"/>
            </w:tcBorders>
            <w:vAlign w:val="center"/>
          </w:tcPr>
          <w:p w14:paraId="415C6490"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33" w:name="_Hlk83224236"/>
            <w:r w:rsidRPr="00A55F6A">
              <w:rPr>
                <w:rFonts w:ascii="Times New Roman" w:eastAsia="Calibri" w:hAnsi="Times New Roman" w:cs="Times New Roman"/>
                <w:kern w:val="0"/>
                <w:sz w:val="26"/>
                <w14:ligatures w14:val="none"/>
              </w:rPr>
              <w:t>MW</w:t>
            </w:r>
            <w:bookmarkEnd w:id="33"/>
          </w:p>
        </w:tc>
        <w:tc>
          <w:tcPr>
            <w:tcW w:w="2835" w:type="dxa"/>
            <w:tcBorders>
              <w:top w:val="single" w:sz="4" w:space="0" w:color="auto"/>
              <w:left w:val="single" w:sz="4" w:space="0" w:color="auto"/>
              <w:bottom w:val="single" w:sz="4" w:space="0" w:color="auto"/>
              <w:right w:val="single" w:sz="4" w:space="0" w:color="auto"/>
            </w:tcBorders>
            <w:vAlign w:val="center"/>
          </w:tcPr>
          <w:p w14:paraId="108AD0B1"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bookmarkStart w:id="34" w:name="_Hlk83224224"/>
            <w:r w:rsidRPr="00A55F6A">
              <w:rPr>
                <w:rFonts w:ascii="Times New Roman" w:eastAsia="Calibri" w:hAnsi="Times New Roman" w:cs="Times New Roman"/>
                <w:kern w:val="0"/>
                <w:sz w:val="26"/>
                <w14:ligatures w14:val="none"/>
              </w:rPr>
              <w:t>210</w:t>
            </w:r>
            <w:bookmarkEnd w:id="34"/>
          </w:p>
        </w:tc>
      </w:tr>
      <w:tr w:rsidR="00A55F6A" w:rsidRPr="00A55F6A" w14:paraId="1BA91FF4"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3930748"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13</w:t>
            </w:r>
          </w:p>
        </w:tc>
        <w:tc>
          <w:tcPr>
            <w:tcW w:w="4394" w:type="dxa"/>
            <w:tcBorders>
              <w:top w:val="single" w:sz="4" w:space="0" w:color="auto"/>
              <w:left w:val="single" w:sz="4" w:space="0" w:color="auto"/>
              <w:bottom w:val="single" w:sz="4" w:space="0" w:color="auto"/>
              <w:right w:val="single" w:sz="4" w:space="0" w:color="auto"/>
            </w:tcBorders>
            <w:vAlign w:val="center"/>
          </w:tcPr>
          <w:p w14:paraId="6A8B45B2"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Công suất đảm bảo</w:t>
            </w:r>
          </w:p>
        </w:tc>
        <w:tc>
          <w:tcPr>
            <w:tcW w:w="1418" w:type="dxa"/>
            <w:tcBorders>
              <w:top w:val="single" w:sz="4" w:space="0" w:color="auto"/>
              <w:left w:val="single" w:sz="4" w:space="0" w:color="auto"/>
              <w:bottom w:val="single" w:sz="4" w:space="0" w:color="auto"/>
              <w:right w:val="single" w:sz="4" w:space="0" w:color="auto"/>
            </w:tcBorders>
            <w:vAlign w:val="center"/>
          </w:tcPr>
          <w:p w14:paraId="7BFDB745"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MW</w:t>
            </w:r>
          </w:p>
        </w:tc>
        <w:tc>
          <w:tcPr>
            <w:tcW w:w="2835" w:type="dxa"/>
            <w:tcBorders>
              <w:top w:val="single" w:sz="4" w:space="0" w:color="auto"/>
              <w:left w:val="single" w:sz="4" w:space="0" w:color="auto"/>
              <w:bottom w:val="single" w:sz="4" w:space="0" w:color="auto"/>
              <w:right w:val="single" w:sz="4" w:space="0" w:color="auto"/>
            </w:tcBorders>
            <w:vAlign w:val="center"/>
          </w:tcPr>
          <w:p w14:paraId="4F6CCAB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66,9</w:t>
            </w:r>
          </w:p>
        </w:tc>
      </w:tr>
      <w:tr w:rsidR="00A55F6A" w:rsidRPr="00A55F6A" w14:paraId="13C16E31"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23B8ED6"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14</w:t>
            </w:r>
          </w:p>
        </w:tc>
        <w:tc>
          <w:tcPr>
            <w:tcW w:w="4394" w:type="dxa"/>
            <w:tcBorders>
              <w:top w:val="single" w:sz="4" w:space="0" w:color="auto"/>
              <w:left w:val="single" w:sz="4" w:space="0" w:color="auto"/>
              <w:bottom w:val="single" w:sz="4" w:space="0" w:color="auto"/>
              <w:right w:val="single" w:sz="4" w:space="0" w:color="auto"/>
            </w:tcBorders>
            <w:vAlign w:val="center"/>
          </w:tcPr>
          <w:p w14:paraId="01E36E41"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Kiểu tuốc bin</w:t>
            </w:r>
          </w:p>
        </w:tc>
        <w:tc>
          <w:tcPr>
            <w:tcW w:w="1418" w:type="dxa"/>
            <w:tcBorders>
              <w:top w:val="single" w:sz="4" w:space="0" w:color="auto"/>
              <w:left w:val="single" w:sz="4" w:space="0" w:color="auto"/>
              <w:bottom w:val="single" w:sz="4" w:space="0" w:color="auto"/>
              <w:right w:val="single" w:sz="4" w:space="0" w:color="auto"/>
            </w:tcBorders>
            <w:vAlign w:val="center"/>
          </w:tcPr>
          <w:p w14:paraId="0D09642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3C549413"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Francis trục đứng</w:t>
            </w:r>
          </w:p>
        </w:tc>
      </w:tr>
      <w:tr w:rsidR="00A55F6A" w:rsidRPr="00A55F6A" w14:paraId="1301F056"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EAD1B6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15</w:t>
            </w:r>
          </w:p>
        </w:tc>
        <w:tc>
          <w:tcPr>
            <w:tcW w:w="4394" w:type="dxa"/>
            <w:tcBorders>
              <w:top w:val="single" w:sz="4" w:space="0" w:color="auto"/>
              <w:left w:val="single" w:sz="4" w:space="0" w:color="auto"/>
              <w:bottom w:val="single" w:sz="4" w:space="0" w:color="auto"/>
              <w:right w:val="single" w:sz="4" w:space="0" w:color="auto"/>
            </w:tcBorders>
            <w:vAlign w:val="center"/>
          </w:tcPr>
          <w:p w14:paraId="52020554"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Số tổ máy</w:t>
            </w:r>
          </w:p>
        </w:tc>
        <w:tc>
          <w:tcPr>
            <w:tcW w:w="1418" w:type="dxa"/>
            <w:tcBorders>
              <w:top w:val="single" w:sz="4" w:space="0" w:color="auto"/>
              <w:left w:val="single" w:sz="4" w:space="0" w:color="auto"/>
              <w:bottom w:val="single" w:sz="4" w:space="0" w:color="auto"/>
              <w:right w:val="single" w:sz="4" w:space="0" w:color="auto"/>
            </w:tcBorders>
            <w:vAlign w:val="center"/>
          </w:tcPr>
          <w:p w14:paraId="3293548A"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591EF09F"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2</w:t>
            </w:r>
          </w:p>
        </w:tc>
      </w:tr>
      <w:tr w:rsidR="00A55F6A" w:rsidRPr="00A55F6A" w14:paraId="415C8B2F"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C6DCE49"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16</w:t>
            </w:r>
          </w:p>
        </w:tc>
        <w:tc>
          <w:tcPr>
            <w:tcW w:w="4394" w:type="dxa"/>
            <w:tcBorders>
              <w:top w:val="single" w:sz="4" w:space="0" w:color="auto"/>
              <w:left w:val="single" w:sz="4" w:space="0" w:color="auto"/>
              <w:bottom w:val="single" w:sz="4" w:space="0" w:color="auto"/>
              <w:right w:val="single" w:sz="4" w:space="0" w:color="auto"/>
            </w:tcBorders>
            <w:vAlign w:val="center"/>
          </w:tcPr>
          <w:p w14:paraId="2B8FA575" w14:textId="77777777" w:rsidR="00A55F6A" w:rsidRPr="00A55F6A" w:rsidRDefault="00A55F6A" w:rsidP="00A55F6A">
            <w:pPr>
              <w:spacing w:before="80" w:after="80" w:line="240" w:lineRule="exact"/>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Tốc độ</w:t>
            </w:r>
          </w:p>
        </w:tc>
        <w:tc>
          <w:tcPr>
            <w:tcW w:w="1418" w:type="dxa"/>
            <w:tcBorders>
              <w:top w:val="single" w:sz="4" w:space="0" w:color="auto"/>
              <w:left w:val="single" w:sz="4" w:space="0" w:color="auto"/>
              <w:bottom w:val="single" w:sz="4" w:space="0" w:color="auto"/>
              <w:right w:val="single" w:sz="4" w:space="0" w:color="auto"/>
            </w:tcBorders>
            <w:vAlign w:val="center"/>
          </w:tcPr>
          <w:p w14:paraId="40CB324D"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Vòng/ph</w:t>
            </w:r>
          </w:p>
        </w:tc>
        <w:tc>
          <w:tcPr>
            <w:tcW w:w="2835" w:type="dxa"/>
            <w:tcBorders>
              <w:top w:val="single" w:sz="4" w:space="0" w:color="auto"/>
              <w:left w:val="single" w:sz="4" w:space="0" w:color="auto"/>
              <w:bottom w:val="single" w:sz="4" w:space="0" w:color="auto"/>
              <w:right w:val="single" w:sz="4" w:space="0" w:color="auto"/>
            </w:tcBorders>
            <w:vAlign w:val="center"/>
          </w:tcPr>
          <w:p w14:paraId="4E5581AC" w14:textId="77777777" w:rsidR="00A55F6A" w:rsidRPr="00A55F6A" w:rsidRDefault="00A55F6A" w:rsidP="00A55F6A">
            <w:pPr>
              <w:spacing w:before="80" w:after="8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375</w:t>
            </w:r>
          </w:p>
        </w:tc>
      </w:tr>
      <w:tr w:rsidR="00A55F6A" w:rsidRPr="00A55F6A" w14:paraId="5F554889" w14:textId="77777777" w:rsidTr="00A55F6A">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65472E7" w14:textId="77777777" w:rsidR="00A55F6A" w:rsidRPr="00A55F6A" w:rsidRDefault="00A55F6A" w:rsidP="00430D7A">
            <w:pPr>
              <w:spacing w:before="120" w:after="12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17</w:t>
            </w:r>
          </w:p>
        </w:tc>
        <w:tc>
          <w:tcPr>
            <w:tcW w:w="4394" w:type="dxa"/>
            <w:tcBorders>
              <w:top w:val="single" w:sz="4" w:space="0" w:color="auto"/>
              <w:left w:val="single" w:sz="4" w:space="0" w:color="auto"/>
              <w:bottom w:val="single" w:sz="4" w:space="0" w:color="auto"/>
              <w:right w:val="single" w:sz="4" w:space="0" w:color="auto"/>
            </w:tcBorders>
            <w:vAlign w:val="center"/>
          </w:tcPr>
          <w:p w14:paraId="40C8BFD1" w14:textId="77777777" w:rsidR="00A55F6A" w:rsidRPr="00A55F6A" w:rsidRDefault="00A55F6A" w:rsidP="00430D7A">
            <w:pPr>
              <w:spacing w:before="120" w:after="120" w:line="240" w:lineRule="exact"/>
              <w:rPr>
                <w:rFonts w:ascii="Times New Roman" w:eastAsia="Calibri" w:hAnsi="Times New Roman" w:cs="Times New Roman"/>
                <w:kern w:val="0"/>
                <w:sz w:val="26"/>
                <w14:ligatures w14:val="none"/>
              </w:rPr>
            </w:pPr>
            <w:bookmarkStart w:id="35" w:name="_Hlk83224320"/>
            <w:r w:rsidRPr="00A55F6A">
              <w:rPr>
                <w:rFonts w:ascii="Times New Roman" w:eastAsia="Calibri" w:hAnsi="Times New Roman" w:cs="Times New Roman"/>
                <w:kern w:val="0"/>
                <w:sz w:val="26"/>
                <w14:ligatures w14:val="none"/>
              </w:rPr>
              <w:t>Điện lượng trung bình hàng năm</w:t>
            </w:r>
            <w:bookmarkEnd w:id="35"/>
          </w:p>
        </w:tc>
        <w:tc>
          <w:tcPr>
            <w:tcW w:w="1418" w:type="dxa"/>
            <w:tcBorders>
              <w:top w:val="single" w:sz="4" w:space="0" w:color="auto"/>
              <w:left w:val="single" w:sz="4" w:space="0" w:color="auto"/>
              <w:bottom w:val="single" w:sz="4" w:space="0" w:color="auto"/>
              <w:right w:val="single" w:sz="4" w:space="0" w:color="auto"/>
            </w:tcBorders>
            <w:vAlign w:val="center"/>
          </w:tcPr>
          <w:p w14:paraId="70737BBB" w14:textId="77777777" w:rsidR="00A55F6A" w:rsidRPr="00A55F6A" w:rsidRDefault="00A55F6A" w:rsidP="00430D7A">
            <w:pPr>
              <w:spacing w:before="120" w:after="120" w:line="240" w:lineRule="exact"/>
              <w:jc w:val="center"/>
              <w:rPr>
                <w:rFonts w:ascii="Times New Roman" w:eastAsia="Calibri" w:hAnsi="Times New Roman" w:cs="Times New Roman"/>
                <w:kern w:val="0"/>
                <w:sz w:val="26"/>
                <w14:ligatures w14:val="none"/>
              </w:rPr>
            </w:pPr>
            <w:r w:rsidRPr="00A55F6A">
              <w:rPr>
                <w:rFonts w:ascii="Times New Roman" w:eastAsia="Calibri" w:hAnsi="Times New Roman" w:cs="Times New Roman"/>
                <w:kern w:val="0"/>
                <w:sz w:val="26"/>
                <w14:ligatures w14:val="none"/>
              </w:rPr>
              <w:t>10</w:t>
            </w:r>
            <w:r w:rsidRPr="00A55F6A">
              <w:rPr>
                <w:rFonts w:ascii="Times New Roman" w:eastAsia="Calibri" w:hAnsi="Times New Roman" w:cs="Times New Roman"/>
                <w:kern w:val="0"/>
                <w:sz w:val="26"/>
                <w:vertAlign w:val="superscript"/>
                <w14:ligatures w14:val="none"/>
              </w:rPr>
              <w:t>6</w:t>
            </w:r>
            <w:bookmarkStart w:id="36" w:name="_Hlk83224346"/>
            <w:r w:rsidRPr="00A55F6A">
              <w:rPr>
                <w:rFonts w:ascii="Times New Roman" w:eastAsia="Calibri" w:hAnsi="Times New Roman" w:cs="Times New Roman"/>
                <w:kern w:val="0"/>
                <w:sz w:val="26"/>
                <w14:ligatures w14:val="none"/>
              </w:rPr>
              <w:t>kWh</w:t>
            </w:r>
            <w:bookmarkEnd w:id="36"/>
          </w:p>
        </w:tc>
        <w:tc>
          <w:tcPr>
            <w:tcW w:w="2835" w:type="dxa"/>
            <w:tcBorders>
              <w:top w:val="single" w:sz="4" w:space="0" w:color="auto"/>
              <w:left w:val="single" w:sz="4" w:space="0" w:color="auto"/>
              <w:bottom w:val="single" w:sz="4" w:space="0" w:color="auto"/>
              <w:right w:val="single" w:sz="4" w:space="0" w:color="auto"/>
            </w:tcBorders>
            <w:vAlign w:val="center"/>
          </w:tcPr>
          <w:p w14:paraId="195EA7BA" w14:textId="77777777" w:rsidR="00A55F6A" w:rsidRPr="00A55F6A" w:rsidRDefault="00A55F6A" w:rsidP="00430D7A">
            <w:pPr>
              <w:spacing w:before="120" w:after="120" w:line="240" w:lineRule="exact"/>
              <w:jc w:val="center"/>
              <w:rPr>
                <w:rFonts w:ascii="Times New Roman" w:eastAsia="Calibri" w:hAnsi="Times New Roman" w:cs="Times New Roman"/>
                <w:kern w:val="0"/>
                <w:sz w:val="26"/>
                <w:lang w:val="vi-VN"/>
                <w14:ligatures w14:val="none"/>
              </w:rPr>
            </w:pPr>
            <w:bookmarkStart w:id="37" w:name="_Hlk83224332"/>
            <w:r w:rsidRPr="00A55F6A">
              <w:rPr>
                <w:rFonts w:ascii="Times New Roman" w:eastAsia="Calibri" w:hAnsi="Times New Roman" w:cs="Times New Roman"/>
                <w:kern w:val="0"/>
                <w:sz w:val="26"/>
                <w14:ligatures w14:val="none"/>
              </w:rPr>
              <w:t>737</w:t>
            </w:r>
            <w:r w:rsidRPr="00A55F6A">
              <w:rPr>
                <w:rFonts w:ascii="Times New Roman" w:eastAsia="Calibri" w:hAnsi="Times New Roman" w:cs="Times New Roman"/>
                <w:kern w:val="0"/>
                <w:sz w:val="26"/>
                <w:lang w:val="vi-VN"/>
                <w14:ligatures w14:val="none"/>
              </w:rPr>
              <w:t>,35</w:t>
            </w:r>
            <w:bookmarkEnd w:id="37"/>
          </w:p>
        </w:tc>
      </w:tr>
    </w:tbl>
    <w:p w14:paraId="3723325B" w14:textId="6C6F8C9C" w:rsidR="00C12E1A" w:rsidRPr="00E6193E" w:rsidRDefault="00804C21" w:rsidP="007E6827">
      <w:pPr>
        <w:pStyle w:val="Heading3"/>
      </w:pPr>
      <w:bookmarkStart w:id="38" w:name="_Toc65565836"/>
      <w:bookmarkStart w:id="39" w:name="_Toc76997876"/>
      <w:bookmarkStart w:id="40" w:name="_Toc78374723"/>
      <w:bookmarkStart w:id="41" w:name="_Toc78376962"/>
      <w:bookmarkStart w:id="42" w:name="_Toc78377090"/>
      <w:bookmarkStart w:id="43" w:name="_Toc78377355"/>
      <w:bookmarkStart w:id="44" w:name="_Toc464631760"/>
      <w:r w:rsidRPr="00E6193E">
        <w:t xml:space="preserve"> </w:t>
      </w:r>
      <w:r w:rsidR="00C12E1A" w:rsidRPr="00E6193E">
        <w:t>Nhiệm vụ của công trình</w:t>
      </w:r>
      <w:bookmarkEnd w:id="38"/>
      <w:bookmarkEnd w:id="39"/>
      <w:bookmarkEnd w:id="40"/>
      <w:bookmarkEnd w:id="41"/>
      <w:bookmarkEnd w:id="42"/>
      <w:bookmarkEnd w:id="43"/>
      <w:r w:rsidR="00C12E1A" w:rsidRPr="00E6193E">
        <w:t xml:space="preserve"> </w:t>
      </w:r>
    </w:p>
    <w:p w14:paraId="5C4F918B" w14:textId="77777777" w:rsidR="00C12E1A" w:rsidRPr="00E6193E" w:rsidRDefault="00C12E1A" w:rsidP="007E6827">
      <w:pPr>
        <w:pStyle w:val="Heading4"/>
      </w:pPr>
      <w:r w:rsidRPr="00E6193E">
        <w:lastRenderedPageBreak/>
        <w:t>a) Trong mùa lũ:</w:t>
      </w:r>
    </w:p>
    <w:p w14:paraId="738F5C15" w14:textId="77777777" w:rsidR="00C12E1A" w:rsidRPr="00C12E1A" w:rsidRDefault="00C12E1A" w:rsidP="00C12E1A">
      <w:pPr>
        <w:widowControl w:val="0"/>
        <w:spacing w:before="80" w:after="80" w:line="240" w:lineRule="auto"/>
        <w:ind w:firstLine="567"/>
        <w:jc w:val="both"/>
        <w:rPr>
          <w:rFonts w:ascii="Times New Roman" w:eastAsia="Calibri" w:hAnsi="Times New Roman" w:cs="Times New Roman"/>
          <w:kern w:val="0"/>
          <w:sz w:val="28"/>
          <w:szCs w:val="28"/>
          <w14:ligatures w14:val="none"/>
        </w:rPr>
      </w:pPr>
      <w:r w:rsidRPr="00C12E1A">
        <w:rPr>
          <w:rFonts w:ascii="Times New Roman" w:eastAsia="Calibri" w:hAnsi="Times New Roman" w:cs="Times New Roman"/>
          <w:kern w:val="0"/>
          <w:sz w:val="28"/>
          <w:szCs w:val="28"/>
          <w14:ligatures w14:val="none"/>
        </w:rPr>
        <w:t>- Đảm bảo an toàn công trình: Đảm bảo an toàn tuyệt đối công trình thuỷ điện A Vương, không để mực nước hồ vượt cao trình mực nước lũ kiểm tra với mọi trận lũ có chu kỳ lặp lại nhỏ hơn hoặc bằng 1.000 năm.</w:t>
      </w:r>
    </w:p>
    <w:p w14:paraId="5DCC829F" w14:textId="77777777" w:rsidR="00C12E1A" w:rsidRPr="00C12E1A" w:rsidRDefault="00C12E1A" w:rsidP="00C12E1A">
      <w:pPr>
        <w:spacing w:before="80" w:after="80" w:line="240" w:lineRule="auto"/>
        <w:ind w:firstLine="567"/>
        <w:jc w:val="both"/>
        <w:rPr>
          <w:rFonts w:ascii="Times New Roman" w:eastAsia="Calibri" w:hAnsi="Times New Roman" w:cs="Times New Roman"/>
          <w:kern w:val="0"/>
          <w:sz w:val="28"/>
          <w:szCs w:val="28"/>
          <w14:ligatures w14:val="none"/>
        </w:rPr>
      </w:pPr>
      <w:r w:rsidRPr="00C12E1A">
        <w:rPr>
          <w:rFonts w:ascii="Times New Roman" w:eastAsia="Calibri" w:hAnsi="Times New Roman" w:cs="Times New Roman"/>
          <w:kern w:val="0"/>
          <w:sz w:val="28"/>
          <w:szCs w:val="28"/>
          <w14:ligatures w14:val="none"/>
        </w:rPr>
        <w:t>- Góp phần giảm lũ cho hạ du.</w:t>
      </w:r>
    </w:p>
    <w:p w14:paraId="09BBE44F" w14:textId="77777777" w:rsidR="00C12E1A" w:rsidRPr="00C12E1A" w:rsidRDefault="00C12E1A" w:rsidP="00C12E1A">
      <w:pPr>
        <w:spacing w:before="80" w:after="80" w:line="240" w:lineRule="auto"/>
        <w:ind w:firstLine="567"/>
        <w:jc w:val="both"/>
        <w:rPr>
          <w:rFonts w:ascii="Times New Roman" w:eastAsia="Calibri" w:hAnsi="Times New Roman" w:cs="Times New Roman"/>
          <w:kern w:val="0"/>
          <w:sz w:val="28"/>
          <w:szCs w:val="28"/>
          <w14:ligatures w14:val="none"/>
        </w:rPr>
      </w:pPr>
      <w:r w:rsidRPr="00C12E1A">
        <w:rPr>
          <w:rFonts w:ascii="Times New Roman" w:eastAsia="Calibri" w:hAnsi="Times New Roman" w:cs="Times New Roman"/>
          <w:kern w:val="0"/>
          <w:sz w:val="28"/>
          <w:szCs w:val="28"/>
          <w14:ligatures w14:val="none"/>
        </w:rPr>
        <w:t>- Đảm bảo hiệu quả cấp nước, phát điện và dòng chảy tối thiểu trên sông.</w:t>
      </w:r>
    </w:p>
    <w:p w14:paraId="08325650" w14:textId="77777777" w:rsidR="00C12E1A" w:rsidRPr="007450F2" w:rsidRDefault="00C12E1A" w:rsidP="007E6827">
      <w:pPr>
        <w:pStyle w:val="Heading4"/>
      </w:pPr>
      <w:r w:rsidRPr="007450F2">
        <w:t>b) Trong mùa cạn:</w:t>
      </w:r>
    </w:p>
    <w:p w14:paraId="0E25E39A" w14:textId="77777777" w:rsidR="00C12E1A" w:rsidRPr="00C12E1A" w:rsidRDefault="00C12E1A" w:rsidP="00C12E1A">
      <w:pPr>
        <w:spacing w:before="60" w:after="60" w:line="320" w:lineRule="exact"/>
        <w:ind w:firstLine="567"/>
        <w:jc w:val="both"/>
        <w:rPr>
          <w:rFonts w:ascii="Times New Roman" w:eastAsia="Calibri" w:hAnsi="Times New Roman" w:cs="Times New Roman"/>
          <w:kern w:val="0"/>
          <w:sz w:val="28"/>
          <w:szCs w:val="28"/>
          <w:lang w:val="pt-BR"/>
          <w14:ligatures w14:val="none"/>
        </w:rPr>
      </w:pPr>
      <w:r w:rsidRPr="00C12E1A">
        <w:rPr>
          <w:rFonts w:ascii="Times New Roman" w:eastAsia="Calibri" w:hAnsi="Times New Roman" w:cs="Times New Roman"/>
          <w:kern w:val="0"/>
          <w:sz w:val="28"/>
          <w:szCs w:val="28"/>
          <w:lang w:val="pt-BR"/>
          <w14:ligatures w14:val="none"/>
        </w:rPr>
        <w:t>- Đảm bảo an toàn công trình.</w:t>
      </w:r>
    </w:p>
    <w:p w14:paraId="5E9948AF" w14:textId="77777777" w:rsidR="00C12E1A" w:rsidRPr="00C12E1A" w:rsidRDefault="00C12E1A" w:rsidP="00C12E1A">
      <w:pPr>
        <w:spacing w:before="60" w:after="60" w:line="320" w:lineRule="exact"/>
        <w:ind w:firstLine="567"/>
        <w:jc w:val="both"/>
        <w:rPr>
          <w:rFonts w:ascii="Times New Roman" w:eastAsia="Calibri" w:hAnsi="Times New Roman" w:cs="Times New Roman"/>
          <w:kern w:val="0"/>
          <w:sz w:val="28"/>
          <w:szCs w:val="28"/>
          <w:lang w:val="pt-BR"/>
          <w14:ligatures w14:val="none"/>
        </w:rPr>
      </w:pPr>
      <w:r w:rsidRPr="00C12E1A">
        <w:rPr>
          <w:rFonts w:ascii="Times New Roman" w:eastAsia="Calibri" w:hAnsi="Times New Roman" w:cs="Times New Roman"/>
          <w:kern w:val="0"/>
          <w:sz w:val="28"/>
          <w:szCs w:val="28"/>
          <w:lang w:val="pt-BR"/>
          <w14:ligatures w14:val="none"/>
        </w:rPr>
        <w:t>- Đảm bảo nhu cầu sử dụng nước ở hạ du và dòng chảy tối thiểu trên sông.</w:t>
      </w:r>
    </w:p>
    <w:p w14:paraId="141507C1" w14:textId="613F6629" w:rsidR="00C12E1A" w:rsidRPr="00D53881" w:rsidRDefault="00C12E1A" w:rsidP="00D53881">
      <w:pPr>
        <w:spacing w:before="60" w:after="60" w:line="320" w:lineRule="exact"/>
        <w:ind w:firstLine="567"/>
        <w:jc w:val="both"/>
        <w:rPr>
          <w:rFonts w:ascii="Times New Roman" w:eastAsia="Calibri" w:hAnsi="Times New Roman" w:cs="Times New Roman"/>
          <w:kern w:val="0"/>
          <w:sz w:val="28"/>
          <w:szCs w:val="28"/>
          <w:lang w:val="pt-BR"/>
          <w14:ligatures w14:val="none"/>
        </w:rPr>
      </w:pPr>
      <w:r w:rsidRPr="00C12E1A">
        <w:rPr>
          <w:rFonts w:ascii="Times New Roman" w:eastAsia="Calibri" w:hAnsi="Times New Roman" w:cs="Times New Roman"/>
          <w:kern w:val="0"/>
          <w:sz w:val="28"/>
          <w:szCs w:val="28"/>
          <w:lang w:val="pt-BR"/>
          <w14:ligatures w14:val="none"/>
        </w:rPr>
        <w:t>- Đảm bảo hiệu quả cấp nước và phát điện.</w:t>
      </w:r>
    </w:p>
    <w:p w14:paraId="7DB84A59" w14:textId="56FBCB6D" w:rsidR="00430F54" w:rsidRPr="007E6827" w:rsidRDefault="00804C21" w:rsidP="007E6827">
      <w:pPr>
        <w:pStyle w:val="Heading3"/>
      </w:pPr>
      <w:bookmarkStart w:id="45" w:name="_Toc519503721"/>
      <w:bookmarkEnd w:id="44"/>
      <w:r w:rsidRPr="007E6827">
        <w:t xml:space="preserve"> </w:t>
      </w:r>
      <w:r w:rsidR="00430F54" w:rsidRPr="007E6827">
        <w:t>Thống kê, tính toán nguyên nhiên vật liệu và dòng thải phát sinh trong quá trình hoạt động</w:t>
      </w:r>
    </w:p>
    <w:p w14:paraId="63770520" w14:textId="60D6B5CB" w:rsidR="00951A78" w:rsidRDefault="00951A78" w:rsidP="00951A78">
      <w:pPr>
        <w:spacing w:after="0"/>
        <w:ind w:firstLine="567"/>
        <w:jc w:val="both"/>
        <w:rPr>
          <w:rFonts w:ascii="Times New Roman" w:hAnsi="Times New Roman" w:cs="Times New Roman"/>
          <w:color w:val="000000" w:themeColor="text1"/>
          <w:sz w:val="28"/>
          <w:szCs w:val="28"/>
        </w:rPr>
      </w:pPr>
      <w:bookmarkStart w:id="46" w:name="_Toc108194540"/>
      <w:bookmarkStart w:id="47" w:name="_Toc108441018"/>
      <w:bookmarkStart w:id="48" w:name="_Toc108615129"/>
      <w:bookmarkStart w:id="49" w:name="_Toc108616404"/>
      <w:bookmarkStart w:id="50" w:name="_Toc109204799"/>
      <w:bookmarkStart w:id="51" w:name="_Toc109391437"/>
      <w:bookmarkStart w:id="52" w:name="_Toc110241493"/>
      <w:bookmarkStart w:id="53" w:name="_Toc186872036"/>
      <w:r w:rsidRPr="00951A78">
        <w:rPr>
          <w:rFonts w:ascii="Times New Roman" w:hAnsi="Times New Roman" w:cs="Times New Roman"/>
          <w:color w:val="000000" w:themeColor="text1"/>
          <w:sz w:val="28"/>
          <w:szCs w:val="28"/>
        </w:rPr>
        <w:t xml:space="preserve">Nguyên liệu chính vận hành nhà máy </w:t>
      </w:r>
      <w:r w:rsidR="002F58E6">
        <w:rPr>
          <w:rFonts w:ascii="Times New Roman" w:hAnsi="Times New Roman" w:cs="Times New Roman"/>
          <w:color w:val="000000" w:themeColor="text1"/>
          <w:sz w:val="28"/>
          <w:szCs w:val="28"/>
        </w:rPr>
        <w:t>t</w:t>
      </w:r>
      <w:r w:rsidRPr="00951A78">
        <w:rPr>
          <w:rFonts w:ascii="Times New Roman" w:hAnsi="Times New Roman" w:cs="Times New Roman"/>
          <w:color w:val="000000" w:themeColor="text1"/>
          <w:sz w:val="28"/>
          <w:szCs w:val="28"/>
        </w:rPr>
        <w:t xml:space="preserve">hủy điện là nguồn nước từ hồ chứa </w:t>
      </w:r>
      <w:r w:rsidR="002F58E6">
        <w:rPr>
          <w:rFonts w:ascii="Times New Roman" w:hAnsi="Times New Roman" w:cs="Times New Roman"/>
          <w:color w:val="000000" w:themeColor="text1"/>
          <w:sz w:val="28"/>
          <w:szCs w:val="28"/>
        </w:rPr>
        <w:t>t</w:t>
      </w:r>
      <w:r w:rsidRPr="00951A78">
        <w:rPr>
          <w:rFonts w:ascii="Times New Roman" w:hAnsi="Times New Roman" w:cs="Times New Roman"/>
          <w:color w:val="000000" w:themeColor="text1"/>
          <w:sz w:val="28"/>
          <w:szCs w:val="28"/>
        </w:rPr>
        <w:t>hủy điện được tích từ sông A Vương với dung tích toàn bộ Wtb = 343,55 triệu</w:t>
      </w:r>
      <w:r w:rsidR="00CB6AAB">
        <w:rPr>
          <w:rFonts w:ascii="Times New Roman" w:hAnsi="Times New Roman" w:cs="Times New Roman"/>
          <w:color w:val="000000" w:themeColor="text1"/>
          <w:sz w:val="28"/>
          <w:szCs w:val="28"/>
        </w:rPr>
        <w:t xml:space="preserve"> </w:t>
      </w:r>
      <w:r w:rsidR="00C22A8A">
        <w:rPr>
          <w:rFonts w:ascii="Times New Roman" w:hAnsi="Times New Roman" w:cs="Times New Roman"/>
          <w:color w:val="000000" w:themeColor="text1"/>
          <w:sz w:val="28"/>
          <w:szCs w:val="28"/>
        </w:rPr>
        <w:t>m</w:t>
      </w:r>
      <w:r w:rsidR="00C22A8A">
        <w:rPr>
          <w:rFonts w:ascii="Times New Roman" w:hAnsi="Times New Roman" w:cs="Times New Roman"/>
          <w:color w:val="000000" w:themeColor="text1"/>
          <w:sz w:val="28"/>
          <w:szCs w:val="28"/>
          <w:vertAlign w:val="superscript"/>
        </w:rPr>
        <w:t>3</w:t>
      </w:r>
      <w:r w:rsidRPr="00951A78">
        <w:rPr>
          <w:rFonts w:ascii="Times New Roman" w:hAnsi="Times New Roman" w:cs="Times New Roman"/>
          <w:color w:val="000000" w:themeColor="text1"/>
          <w:sz w:val="28"/>
          <w:szCs w:val="28"/>
        </w:rPr>
        <w:t>, biến thủy năng thành điện năng trước khi trả lại nước vào sông Boung sau nhà máy. Lưu lượng phát điện lớn nhất: 78,4</w:t>
      </w:r>
      <w:r w:rsidR="00C22A8A" w:rsidRPr="00C22A8A">
        <w:rPr>
          <w:rFonts w:ascii="Times New Roman" w:hAnsi="Times New Roman" w:cs="Times New Roman"/>
          <w:color w:val="000000" w:themeColor="text1"/>
          <w:sz w:val="28"/>
          <w:szCs w:val="28"/>
        </w:rPr>
        <w:t xml:space="preserve"> </w:t>
      </w:r>
      <w:r w:rsidR="00C22A8A">
        <w:rPr>
          <w:rFonts w:ascii="Times New Roman" w:hAnsi="Times New Roman" w:cs="Times New Roman"/>
          <w:color w:val="000000" w:themeColor="text1"/>
          <w:sz w:val="28"/>
          <w:szCs w:val="28"/>
        </w:rPr>
        <w:t>m</w:t>
      </w:r>
      <w:r w:rsidR="00C22A8A">
        <w:rPr>
          <w:rFonts w:ascii="Times New Roman" w:hAnsi="Times New Roman" w:cs="Times New Roman"/>
          <w:color w:val="000000" w:themeColor="text1"/>
          <w:sz w:val="28"/>
          <w:szCs w:val="28"/>
          <w:vertAlign w:val="superscript"/>
        </w:rPr>
        <w:t>3</w:t>
      </w:r>
      <w:r w:rsidRPr="00951A78">
        <w:rPr>
          <w:rFonts w:ascii="Times New Roman" w:hAnsi="Times New Roman" w:cs="Times New Roman"/>
          <w:color w:val="000000" w:themeColor="text1"/>
          <w:sz w:val="28"/>
          <w:szCs w:val="28"/>
        </w:rPr>
        <w:t>/s</w:t>
      </w:r>
    </w:p>
    <w:p w14:paraId="1E8AEDD9" w14:textId="0D7BDA6B" w:rsidR="00C62661" w:rsidRPr="00430D7A" w:rsidRDefault="00430D7A" w:rsidP="007E6827">
      <w:pPr>
        <w:pStyle w:val="Heading4"/>
      </w:pPr>
      <w:r w:rsidRPr="00430D7A">
        <w:t>a</w:t>
      </w:r>
      <w:r>
        <w:t>)</w:t>
      </w:r>
      <w:r w:rsidR="00C62661" w:rsidRPr="00430D7A">
        <w:t xml:space="preserve"> Thống kê khối lượng sản phẩm đầu ra</w:t>
      </w:r>
    </w:p>
    <w:tbl>
      <w:tblPr>
        <w:tblW w:w="86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852"/>
        <w:gridCol w:w="1242"/>
        <w:gridCol w:w="1677"/>
        <w:gridCol w:w="2392"/>
      </w:tblGrid>
      <w:tr w:rsidR="00C551A8" w:rsidRPr="00A2656A" w14:paraId="57444738" w14:textId="77777777" w:rsidTr="0058120B">
        <w:tc>
          <w:tcPr>
            <w:tcW w:w="2552" w:type="dxa"/>
            <w:vAlign w:val="center"/>
          </w:tcPr>
          <w:p w14:paraId="52D363AA" w14:textId="78F975C4" w:rsidR="00C62661" w:rsidRPr="0058120B" w:rsidRDefault="001B1821" w:rsidP="00267CFF">
            <w:pPr>
              <w:spacing w:before="120" w:after="120" w:line="312"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Sản lượng phát điện trung bình </w:t>
            </w:r>
          </w:p>
        </w:tc>
        <w:tc>
          <w:tcPr>
            <w:tcW w:w="700" w:type="dxa"/>
            <w:vAlign w:val="center"/>
          </w:tcPr>
          <w:p w14:paraId="12A355B0" w14:textId="77777777" w:rsidR="00C62661" w:rsidRPr="0058120B" w:rsidRDefault="00C62661" w:rsidP="00267CFF">
            <w:pPr>
              <w:spacing w:before="120" w:after="120" w:line="312" w:lineRule="auto"/>
              <w:jc w:val="center"/>
              <w:rPr>
                <w:rFonts w:ascii="Times New Roman" w:hAnsi="Times New Roman" w:cs="Times New Roman"/>
                <w:b/>
                <w:color w:val="000000" w:themeColor="text1"/>
                <w:sz w:val="26"/>
                <w:szCs w:val="26"/>
              </w:rPr>
            </w:pPr>
            <w:r w:rsidRPr="0058120B">
              <w:rPr>
                <w:rFonts w:ascii="Times New Roman" w:hAnsi="Times New Roman" w:cs="Times New Roman"/>
                <w:b/>
                <w:color w:val="000000" w:themeColor="text1"/>
                <w:sz w:val="26"/>
                <w:szCs w:val="26"/>
              </w:rPr>
              <w:t>Sản phẩm</w:t>
            </w:r>
          </w:p>
        </w:tc>
        <w:tc>
          <w:tcPr>
            <w:tcW w:w="1242" w:type="dxa"/>
            <w:vAlign w:val="center"/>
          </w:tcPr>
          <w:p w14:paraId="1F1B0E1E" w14:textId="494EF73E" w:rsidR="00C551A8" w:rsidRPr="0058120B" w:rsidRDefault="00C62661" w:rsidP="00267CFF">
            <w:pPr>
              <w:spacing w:before="120" w:after="120" w:line="312" w:lineRule="auto"/>
              <w:rPr>
                <w:rFonts w:ascii="Times New Roman" w:hAnsi="Times New Roman" w:cs="Times New Roman"/>
                <w:b/>
                <w:color w:val="000000" w:themeColor="text1"/>
                <w:sz w:val="26"/>
                <w:szCs w:val="26"/>
              </w:rPr>
            </w:pPr>
            <w:r w:rsidRPr="0058120B">
              <w:rPr>
                <w:rFonts w:ascii="Times New Roman" w:hAnsi="Times New Roman" w:cs="Times New Roman"/>
                <w:b/>
                <w:color w:val="000000" w:themeColor="text1"/>
                <w:sz w:val="26"/>
                <w:szCs w:val="26"/>
              </w:rPr>
              <w:t>Đơn vị</w:t>
            </w:r>
          </w:p>
        </w:tc>
        <w:tc>
          <w:tcPr>
            <w:tcW w:w="1711" w:type="dxa"/>
            <w:vAlign w:val="center"/>
          </w:tcPr>
          <w:p w14:paraId="6BF94BD2" w14:textId="77777777" w:rsidR="00C62661" w:rsidRPr="0058120B" w:rsidRDefault="00C62661" w:rsidP="00267CFF">
            <w:pPr>
              <w:spacing w:before="120" w:after="120" w:line="312" w:lineRule="auto"/>
              <w:jc w:val="center"/>
              <w:rPr>
                <w:rFonts w:ascii="Times New Roman" w:hAnsi="Times New Roman" w:cs="Times New Roman"/>
                <w:b/>
                <w:color w:val="000000" w:themeColor="text1"/>
                <w:sz w:val="26"/>
                <w:szCs w:val="26"/>
              </w:rPr>
            </w:pPr>
            <w:r w:rsidRPr="0058120B">
              <w:rPr>
                <w:rFonts w:ascii="Times New Roman" w:hAnsi="Times New Roman" w:cs="Times New Roman"/>
                <w:b/>
                <w:color w:val="000000" w:themeColor="text1"/>
                <w:sz w:val="26"/>
                <w:szCs w:val="26"/>
              </w:rPr>
              <w:t>Khối lượng</w:t>
            </w:r>
          </w:p>
        </w:tc>
        <w:tc>
          <w:tcPr>
            <w:tcW w:w="2437" w:type="dxa"/>
            <w:vAlign w:val="center"/>
          </w:tcPr>
          <w:p w14:paraId="55DE9699" w14:textId="77777777" w:rsidR="00C62661" w:rsidRPr="0058120B" w:rsidRDefault="00C62661" w:rsidP="00267CFF">
            <w:pPr>
              <w:spacing w:before="120" w:after="120" w:line="312" w:lineRule="auto"/>
              <w:jc w:val="center"/>
              <w:rPr>
                <w:rFonts w:ascii="Times New Roman" w:hAnsi="Times New Roman" w:cs="Times New Roman"/>
                <w:b/>
                <w:color w:val="000000" w:themeColor="text1"/>
                <w:sz w:val="26"/>
                <w:szCs w:val="26"/>
              </w:rPr>
            </w:pPr>
            <w:r w:rsidRPr="0058120B">
              <w:rPr>
                <w:rFonts w:ascii="Times New Roman" w:hAnsi="Times New Roman" w:cs="Times New Roman"/>
                <w:b/>
                <w:color w:val="000000" w:themeColor="text1"/>
                <w:sz w:val="26"/>
                <w:szCs w:val="26"/>
              </w:rPr>
              <w:t>Ghi chú</w:t>
            </w:r>
          </w:p>
        </w:tc>
      </w:tr>
      <w:tr w:rsidR="00C551A8" w:rsidRPr="00A2656A" w14:paraId="46892D8A" w14:textId="77777777" w:rsidTr="0058120B">
        <w:tc>
          <w:tcPr>
            <w:tcW w:w="2552" w:type="dxa"/>
            <w:vAlign w:val="center"/>
          </w:tcPr>
          <w:p w14:paraId="716D0ECD" w14:textId="1363ACD5" w:rsidR="00C62661" w:rsidRPr="0058120B" w:rsidRDefault="001B1821" w:rsidP="00267CFF">
            <w:pPr>
              <w:spacing w:before="120" w:after="12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thiết kế được duyệt</w:t>
            </w:r>
          </w:p>
        </w:tc>
        <w:tc>
          <w:tcPr>
            <w:tcW w:w="700" w:type="dxa"/>
            <w:vAlign w:val="center"/>
          </w:tcPr>
          <w:p w14:paraId="7FDDB80B" w14:textId="77777777" w:rsidR="00C62661" w:rsidRPr="0058120B" w:rsidRDefault="00C62661" w:rsidP="00267CFF">
            <w:pPr>
              <w:spacing w:before="120" w:after="120" w:line="312" w:lineRule="auto"/>
              <w:jc w:val="center"/>
              <w:rPr>
                <w:rFonts w:ascii="Times New Roman" w:hAnsi="Times New Roman" w:cs="Times New Roman"/>
                <w:color w:val="000000" w:themeColor="text1"/>
                <w:sz w:val="26"/>
                <w:szCs w:val="26"/>
              </w:rPr>
            </w:pPr>
            <w:r w:rsidRPr="0058120B">
              <w:rPr>
                <w:rFonts w:ascii="Times New Roman" w:hAnsi="Times New Roman" w:cs="Times New Roman"/>
                <w:color w:val="000000" w:themeColor="text1"/>
                <w:sz w:val="26"/>
                <w:szCs w:val="26"/>
              </w:rPr>
              <w:t>Điện năng</w:t>
            </w:r>
          </w:p>
        </w:tc>
        <w:tc>
          <w:tcPr>
            <w:tcW w:w="1242" w:type="dxa"/>
            <w:vAlign w:val="center"/>
          </w:tcPr>
          <w:p w14:paraId="77EA7BA6" w14:textId="3ACCFC1F" w:rsidR="00C62661" w:rsidRPr="0058120B" w:rsidRDefault="00C551A8" w:rsidP="00267CFF">
            <w:pPr>
              <w:spacing w:before="120" w:after="12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 </w:t>
            </w:r>
            <w:r w:rsidR="00C62661" w:rsidRPr="0058120B">
              <w:rPr>
                <w:rFonts w:ascii="Times New Roman" w:hAnsi="Times New Roman" w:cs="Times New Roman"/>
                <w:color w:val="000000" w:themeColor="text1"/>
                <w:sz w:val="26"/>
                <w:szCs w:val="26"/>
              </w:rPr>
              <w:t>kWh/năm</w:t>
            </w:r>
          </w:p>
        </w:tc>
        <w:tc>
          <w:tcPr>
            <w:tcW w:w="1711" w:type="dxa"/>
            <w:vAlign w:val="center"/>
          </w:tcPr>
          <w:p w14:paraId="799680AB" w14:textId="6FE21349" w:rsidR="00C62661" w:rsidRPr="0058120B" w:rsidRDefault="00C22A8A" w:rsidP="00267CFF">
            <w:pPr>
              <w:spacing w:before="120" w:after="12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737</w:t>
            </w:r>
            <w:r w:rsidR="00C551A8">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35</w:t>
            </w:r>
          </w:p>
        </w:tc>
        <w:tc>
          <w:tcPr>
            <w:tcW w:w="2437" w:type="dxa"/>
            <w:vAlign w:val="center"/>
          </w:tcPr>
          <w:p w14:paraId="1DD31995" w14:textId="22E7CECC" w:rsidR="00C62661" w:rsidRPr="0058120B" w:rsidRDefault="00C62661" w:rsidP="00267CFF">
            <w:pPr>
              <w:spacing w:before="120" w:after="120" w:line="312" w:lineRule="auto"/>
              <w:rPr>
                <w:rFonts w:ascii="Times New Roman" w:hAnsi="Times New Roman" w:cs="Times New Roman"/>
                <w:color w:val="000000" w:themeColor="text1"/>
                <w:sz w:val="26"/>
                <w:szCs w:val="26"/>
              </w:rPr>
            </w:pPr>
            <w:r w:rsidRPr="0058120B">
              <w:rPr>
                <w:rFonts w:ascii="Times New Roman" w:hAnsi="Times New Roman" w:cs="Times New Roman"/>
                <w:color w:val="000000" w:themeColor="text1"/>
                <w:sz w:val="26"/>
                <w:szCs w:val="26"/>
              </w:rPr>
              <w:t xml:space="preserve">Theo </w:t>
            </w:r>
            <w:r w:rsidR="00CF3D45">
              <w:rPr>
                <w:rFonts w:ascii="Times New Roman" w:hAnsi="Times New Roman" w:cs="Times New Roman"/>
                <w:color w:val="000000" w:themeColor="text1"/>
                <w:sz w:val="26"/>
                <w:szCs w:val="26"/>
              </w:rPr>
              <w:t>Quyết định</w:t>
            </w:r>
            <w:r w:rsidRPr="0058120B">
              <w:rPr>
                <w:rFonts w:ascii="Times New Roman" w:hAnsi="Times New Roman" w:cs="Times New Roman"/>
                <w:color w:val="000000" w:themeColor="text1"/>
                <w:sz w:val="26"/>
                <w:szCs w:val="26"/>
              </w:rPr>
              <w:t xml:space="preserve"> số </w:t>
            </w:r>
            <w:r w:rsidR="00CF3D45">
              <w:rPr>
                <w:rFonts w:ascii="Times New Roman" w:hAnsi="Times New Roman" w:cs="Times New Roman"/>
                <w:color w:val="000000" w:themeColor="text1"/>
                <w:sz w:val="26"/>
                <w:szCs w:val="26"/>
              </w:rPr>
              <w:t>4251</w:t>
            </w:r>
            <w:r w:rsidRPr="0058120B">
              <w:rPr>
                <w:rFonts w:ascii="Times New Roman" w:hAnsi="Times New Roman" w:cs="Times New Roman"/>
                <w:color w:val="000000" w:themeColor="text1"/>
                <w:sz w:val="26"/>
                <w:szCs w:val="26"/>
              </w:rPr>
              <w:t>/</w:t>
            </w:r>
            <w:r w:rsidR="00CF3D45">
              <w:rPr>
                <w:rFonts w:ascii="Times New Roman" w:hAnsi="Times New Roman" w:cs="Times New Roman"/>
                <w:color w:val="000000" w:themeColor="text1"/>
                <w:sz w:val="26"/>
                <w:szCs w:val="26"/>
              </w:rPr>
              <w:t>QĐ-</w:t>
            </w:r>
            <w:r w:rsidRPr="0058120B">
              <w:rPr>
                <w:rFonts w:ascii="Times New Roman" w:hAnsi="Times New Roman" w:cs="Times New Roman"/>
                <w:color w:val="000000" w:themeColor="text1"/>
                <w:sz w:val="26"/>
                <w:szCs w:val="26"/>
              </w:rPr>
              <w:t>BC ngày 1</w:t>
            </w:r>
            <w:r w:rsidR="00CF3D45">
              <w:rPr>
                <w:rFonts w:ascii="Times New Roman" w:hAnsi="Times New Roman" w:cs="Times New Roman"/>
                <w:color w:val="000000" w:themeColor="text1"/>
                <w:sz w:val="26"/>
                <w:szCs w:val="26"/>
              </w:rPr>
              <w:t>2</w:t>
            </w:r>
            <w:r w:rsidRPr="0058120B">
              <w:rPr>
                <w:rFonts w:ascii="Times New Roman" w:hAnsi="Times New Roman" w:cs="Times New Roman"/>
                <w:color w:val="000000" w:themeColor="text1"/>
                <w:sz w:val="26"/>
                <w:szCs w:val="26"/>
              </w:rPr>
              <w:t>/11/201</w:t>
            </w:r>
            <w:r w:rsidR="00CF3D45">
              <w:rPr>
                <w:rFonts w:ascii="Times New Roman" w:hAnsi="Times New Roman" w:cs="Times New Roman"/>
                <w:color w:val="000000" w:themeColor="text1"/>
                <w:sz w:val="26"/>
                <w:szCs w:val="26"/>
              </w:rPr>
              <w:t>8</w:t>
            </w:r>
            <w:r w:rsidRPr="0058120B">
              <w:rPr>
                <w:rFonts w:ascii="Times New Roman" w:hAnsi="Times New Roman" w:cs="Times New Roman"/>
                <w:color w:val="000000" w:themeColor="text1"/>
                <w:sz w:val="26"/>
                <w:szCs w:val="26"/>
              </w:rPr>
              <w:t xml:space="preserve"> của Bộ Công Thương</w:t>
            </w:r>
          </w:p>
        </w:tc>
      </w:tr>
      <w:tr w:rsidR="00C551A8" w:rsidRPr="00A2656A" w14:paraId="2CB922D4" w14:textId="77777777" w:rsidTr="0058120B">
        <w:tc>
          <w:tcPr>
            <w:tcW w:w="2552" w:type="dxa"/>
            <w:vAlign w:val="center"/>
          </w:tcPr>
          <w:p w14:paraId="0591F990" w14:textId="2DB82884" w:rsidR="00B973B3" w:rsidRPr="0058120B" w:rsidRDefault="008D2665" w:rsidP="00B973B3">
            <w:pPr>
              <w:spacing w:before="120" w:after="12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Từ n</w:t>
            </w:r>
            <w:r w:rsidR="0054696F">
              <w:rPr>
                <w:rFonts w:ascii="Times New Roman" w:hAnsi="Times New Roman" w:cs="Times New Roman"/>
                <w:color w:val="000000" w:themeColor="text1"/>
                <w:sz w:val="26"/>
                <w:szCs w:val="26"/>
              </w:rPr>
              <w:t>ăm 2008-2024</w:t>
            </w:r>
          </w:p>
        </w:tc>
        <w:tc>
          <w:tcPr>
            <w:tcW w:w="700" w:type="dxa"/>
            <w:vAlign w:val="center"/>
          </w:tcPr>
          <w:p w14:paraId="4C1FAC01" w14:textId="341D6532" w:rsidR="00B973B3" w:rsidRPr="0058120B" w:rsidRDefault="00B973B3" w:rsidP="00B973B3">
            <w:pPr>
              <w:spacing w:before="120" w:after="120" w:line="312" w:lineRule="auto"/>
              <w:jc w:val="center"/>
              <w:rPr>
                <w:rFonts w:ascii="Times New Roman" w:hAnsi="Times New Roman" w:cs="Times New Roman"/>
                <w:color w:val="000000" w:themeColor="text1"/>
                <w:sz w:val="26"/>
                <w:szCs w:val="26"/>
              </w:rPr>
            </w:pPr>
            <w:r w:rsidRPr="0058120B">
              <w:rPr>
                <w:rFonts w:ascii="Times New Roman" w:hAnsi="Times New Roman" w:cs="Times New Roman"/>
                <w:color w:val="000000" w:themeColor="text1"/>
                <w:sz w:val="26"/>
                <w:szCs w:val="26"/>
              </w:rPr>
              <w:t>Điện năng</w:t>
            </w:r>
          </w:p>
        </w:tc>
        <w:tc>
          <w:tcPr>
            <w:tcW w:w="1242" w:type="dxa"/>
            <w:vAlign w:val="center"/>
          </w:tcPr>
          <w:p w14:paraId="76168005" w14:textId="28B7BCC9" w:rsidR="00B973B3" w:rsidRPr="0058120B" w:rsidRDefault="00C551A8" w:rsidP="00B973B3">
            <w:pPr>
              <w:spacing w:before="120" w:after="12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 </w:t>
            </w:r>
            <w:r w:rsidR="00B973B3" w:rsidRPr="0058120B">
              <w:rPr>
                <w:rFonts w:ascii="Times New Roman" w:hAnsi="Times New Roman" w:cs="Times New Roman"/>
                <w:color w:val="000000" w:themeColor="text1"/>
                <w:sz w:val="26"/>
                <w:szCs w:val="26"/>
              </w:rPr>
              <w:t>kWh</w:t>
            </w:r>
            <w:r w:rsidR="00692347" w:rsidRPr="0058120B">
              <w:rPr>
                <w:rFonts w:ascii="Times New Roman" w:hAnsi="Times New Roman" w:cs="Times New Roman"/>
                <w:color w:val="000000" w:themeColor="text1"/>
                <w:sz w:val="26"/>
                <w:szCs w:val="26"/>
              </w:rPr>
              <w:t>/năm</w:t>
            </w:r>
          </w:p>
        </w:tc>
        <w:tc>
          <w:tcPr>
            <w:tcW w:w="1711" w:type="dxa"/>
            <w:vAlign w:val="center"/>
          </w:tcPr>
          <w:p w14:paraId="583A41F7" w14:textId="3E618AA2" w:rsidR="00B973B3" w:rsidRPr="0058120B" w:rsidRDefault="00C551A8" w:rsidP="00692347">
            <w:pPr>
              <w:spacing w:before="120" w:after="12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740,16</w:t>
            </w:r>
          </w:p>
        </w:tc>
        <w:tc>
          <w:tcPr>
            <w:tcW w:w="2437" w:type="dxa"/>
            <w:vAlign w:val="center"/>
          </w:tcPr>
          <w:p w14:paraId="4E018E33" w14:textId="26A1BCC8" w:rsidR="00B973B3" w:rsidRPr="0058120B" w:rsidRDefault="00B973B3" w:rsidP="00B973B3">
            <w:pPr>
              <w:spacing w:before="120" w:after="120" w:line="312" w:lineRule="auto"/>
              <w:rPr>
                <w:rFonts w:ascii="Times New Roman" w:hAnsi="Times New Roman" w:cs="Times New Roman"/>
                <w:color w:val="000000" w:themeColor="text1"/>
                <w:sz w:val="26"/>
                <w:szCs w:val="26"/>
              </w:rPr>
            </w:pPr>
          </w:p>
        </w:tc>
      </w:tr>
    </w:tbl>
    <w:p w14:paraId="575A03BE" w14:textId="35787860" w:rsidR="00C62661" w:rsidRPr="00951A78" w:rsidRDefault="00430D7A" w:rsidP="007E6827">
      <w:pPr>
        <w:pStyle w:val="Heading4"/>
      </w:pPr>
      <w:r w:rsidRPr="00951A78">
        <w:t xml:space="preserve">b) </w:t>
      </w:r>
      <w:r w:rsidR="00430AEC" w:rsidRPr="00951A78">
        <w:t>C</w:t>
      </w:r>
      <w:r w:rsidR="000326CF" w:rsidRPr="00951A78">
        <w:t>á</w:t>
      </w:r>
      <w:r w:rsidR="00430AEC" w:rsidRPr="00951A78">
        <w:t xml:space="preserve">c chất thải có thể phát sinh </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982"/>
        <w:gridCol w:w="2546"/>
      </w:tblGrid>
      <w:tr w:rsidR="00100EC8" w:rsidRPr="00A2656A" w14:paraId="5BEB088C" w14:textId="77777777" w:rsidTr="00100EC8">
        <w:trPr>
          <w:tblHeader/>
        </w:trPr>
        <w:tc>
          <w:tcPr>
            <w:tcW w:w="3119" w:type="dxa"/>
          </w:tcPr>
          <w:p w14:paraId="334E685D" w14:textId="77777777" w:rsidR="00100EC8" w:rsidRPr="00A2656A" w:rsidRDefault="00100EC8" w:rsidP="00267CFF">
            <w:pPr>
              <w:spacing w:before="10" w:afterLines="50" w:after="120" w:line="312" w:lineRule="auto"/>
              <w:jc w:val="center"/>
              <w:rPr>
                <w:rFonts w:ascii="Times New Roman" w:hAnsi="Times New Roman" w:cs="Times New Roman"/>
                <w:b/>
                <w:color w:val="000000" w:themeColor="text1"/>
                <w:sz w:val="24"/>
                <w:szCs w:val="24"/>
              </w:rPr>
            </w:pPr>
            <w:r w:rsidRPr="00A2656A">
              <w:rPr>
                <w:rFonts w:ascii="Times New Roman" w:hAnsi="Times New Roman" w:cs="Times New Roman"/>
                <w:b/>
                <w:color w:val="000000" w:themeColor="text1"/>
                <w:sz w:val="24"/>
                <w:szCs w:val="24"/>
              </w:rPr>
              <w:t>Công đoạn</w:t>
            </w:r>
          </w:p>
        </w:tc>
        <w:tc>
          <w:tcPr>
            <w:tcW w:w="2982" w:type="dxa"/>
          </w:tcPr>
          <w:p w14:paraId="31F08E95" w14:textId="77777777" w:rsidR="00100EC8" w:rsidRPr="00A2656A" w:rsidRDefault="00100EC8" w:rsidP="00267CFF">
            <w:pPr>
              <w:spacing w:before="10" w:afterLines="50" w:after="120" w:line="312" w:lineRule="auto"/>
              <w:jc w:val="center"/>
              <w:rPr>
                <w:rFonts w:ascii="Times New Roman" w:hAnsi="Times New Roman" w:cs="Times New Roman"/>
                <w:b/>
                <w:color w:val="000000" w:themeColor="text1"/>
                <w:sz w:val="24"/>
                <w:szCs w:val="24"/>
              </w:rPr>
            </w:pPr>
            <w:r w:rsidRPr="00A2656A">
              <w:rPr>
                <w:rFonts w:ascii="Times New Roman" w:hAnsi="Times New Roman" w:cs="Times New Roman"/>
                <w:b/>
                <w:color w:val="000000" w:themeColor="text1"/>
                <w:sz w:val="24"/>
                <w:szCs w:val="24"/>
              </w:rPr>
              <w:t>Chất thải</w:t>
            </w:r>
          </w:p>
        </w:tc>
        <w:tc>
          <w:tcPr>
            <w:tcW w:w="2546" w:type="dxa"/>
          </w:tcPr>
          <w:p w14:paraId="6D7FD3BE" w14:textId="34183EA7" w:rsidR="00100EC8" w:rsidRPr="00A2656A" w:rsidRDefault="00100EC8" w:rsidP="00267CFF">
            <w:pPr>
              <w:spacing w:before="10" w:afterLines="50" w:after="120" w:line="312" w:lineRule="auto"/>
              <w:jc w:val="center"/>
              <w:rPr>
                <w:rFonts w:ascii="Times New Roman" w:hAnsi="Times New Roman" w:cs="Times New Roman"/>
                <w:b/>
                <w:color w:val="000000" w:themeColor="text1"/>
                <w:sz w:val="24"/>
                <w:szCs w:val="24"/>
                <w:lang w:val="en-GB"/>
              </w:rPr>
            </w:pPr>
            <w:r w:rsidRPr="00A2656A">
              <w:rPr>
                <w:rFonts w:ascii="Times New Roman" w:hAnsi="Times New Roman" w:cs="Times New Roman"/>
                <w:b/>
                <w:color w:val="000000" w:themeColor="text1"/>
                <w:sz w:val="24"/>
                <w:szCs w:val="24"/>
              </w:rPr>
              <w:t>Khối lượng</w:t>
            </w:r>
            <w:r w:rsidRPr="00A2656A">
              <w:rPr>
                <w:rFonts w:ascii="Times New Roman" w:hAnsi="Times New Roman" w:cs="Times New Roman"/>
                <w:b/>
                <w:color w:val="000000" w:themeColor="text1"/>
                <w:sz w:val="24"/>
                <w:szCs w:val="24"/>
                <w:lang w:val="en-GB"/>
              </w:rPr>
              <w:t xml:space="preserve"> (dự kiến)</w:t>
            </w:r>
          </w:p>
        </w:tc>
      </w:tr>
      <w:tr w:rsidR="00100EC8" w:rsidRPr="00A2656A" w14:paraId="2DE704C5" w14:textId="77777777" w:rsidTr="00100EC8">
        <w:trPr>
          <w:trHeight w:val="326"/>
        </w:trPr>
        <w:tc>
          <w:tcPr>
            <w:tcW w:w="3119" w:type="dxa"/>
          </w:tcPr>
          <w:p w14:paraId="62B3CBAF" w14:textId="22B91D93" w:rsidR="00100EC8" w:rsidRPr="00951A78" w:rsidRDefault="00100EC8" w:rsidP="006F7C02">
            <w:pPr>
              <w:spacing w:before="10" w:afterLines="50" w:after="120" w:line="312" w:lineRule="auto"/>
              <w:jc w:val="both"/>
              <w:rPr>
                <w:rFonts w:ascii="Times New Roman" w:hAnsi="Times New Roman" w:cs="Times New Roman"/>
                <w:color w:val="000000" w:themeColor="text1"/>
                <w:sz w:val="26"/>
                <w:szCs w:val="26"/>
              </w:rPr>
            </w:pPr>
            <w:r w:rsidRPr="00951A78">
              <w:rPr>
                <w:rFonts w:ascii="Times New Roman" w:hAnsi="Times New Roman" w:cs="Times New Roman"/>
                <w:color w:val="000000" w:themeColor="text1"/>
                <w:sz w:val="26"/>
                <w:szCs w:val="26"/>
              </w:rPr>
              <w:t>Tại hệ thống xử lý nước lẫn dầu</w:t>
            </w:r>
          </w:p>
        </w:tc>
        <w:tc>
          <w:tcPr>
            <w:tcW w:w="2982" w:type="dxa"/>
            <w:vAlign w:val="center"/>
          </w:tcPr>
          <w:p w14:paraId="2E436BA7" w14:textId="5346B7D0" w:rsidR="00100EC8" w:rsidRPr="00951A78" w:rsidRDefault="00100EC8" w:rsidP="00430AEC">
            <w:pPr>
              <w:spacing w:before="10" w:afterLines="50" w:after="120" w:line="312" w:lineRule="auto"/>
              <w:rPr>
                <w:rFonts w:ascii="Times New Roman" w:hAnsi="Times New Roman" w:cs="Times New Roman"/>
                <w:color w:val="000000" w:themeColor="text1"/>
                <w:sz w:val="26"/>
                <w:szCs w:val="26"/>
              </w:rPr>
            </w:pPr>
            <w:r w:rsidRPr="00951A78">
              <w:rPr>
                <w:rFonts w:ascii="Times New Roman" w:hAnsi="Times New Roman" w:cs="Times New Roman"/>
                <w:color w:val="000000" w:themeColor="text1"/>
                <w:sz w:val="26"/>
                <w:szCs w:val="26"/>
              </w:rPr>
              <w:t>Nước thải sản xuất sau xử lý được xả ra môi trường</w:t>
            </w:r>
          </w:p>
        </w:tc>
        <w:tc>
          <w:tcPr>
            <w:tcW w:w="2546" w:type="dxa"/>
            <w:vAlign w:val="center"/>
          </w:tcPr>
          <w:p w14:paraId="00E36003" w14:textId="4547B510" w:rsidR="00100EC8" w:rsidRPr="00951A78" w:rsidRDefault="00100EC8" w:rsidP="00267CFF">
            <w:pPr>
              <w:spacing w:before="10" w:afterLines="50" w:after="12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160 m</w:t>
            </w:r>
            <w:r>
              <w:rPr>
                <w:rFonts w:ascii="Times New Roman" w:hAnsi="Times New Roman" w:cs="Times New Roman"/>
                <w:color w:val="000000" w:themeColor="text1"/>
                <w:sz w:val="26"/>
                <w:szCs w:val="26"/>
                <w:vertAlign w:val="superscript"/>
              </w:rPr>
              <w:t>3</w:t>
            </w:r>
            <w:r>
              <w:rPr>
                <w:rFonts w:ascii="Times New Roman" w:hAnsi="Times New Roman" w:cs="Times New Roman"/>
                <w:color w:val="000000" w:themeColor="text1"/>
                <w:sz w:val="26"/>
                <w:szCs w:val="26"/>
              </w:rPr>
              <w:t>/ ngày.đêm</w:t>
            </w:r>
          </w:p>
        </w:tc>
      </w:tr>
      <w:tr w:rsidR="00100EC8" w:rsidRPr="00A2656A" w14:paraId="210495D7" w14:textId="77777777" w:rsidTr="00100EC8">
        <w:trPr>
          <w:trHeight w:val="326"/>
        </w:trPr>
        <w:tc>
          <w:tcPr>
            <w:tcW w:w="3119" w:type="dxa"/>
          </w:tcPr>
          <w:p w14:paraId="6A5BFBD5" w14:textId="5251DB86" w:rsidR="00100EC8" w:rsidRPr="00951A78" w:rsidRDefault="00100EC8" w:rsidP="00B87C0C">
            <w:pPr>
              <w:spacing w:before="10" w:afterLines="50" w:after="120" w:line="312" w:lineRule="auto"/>
              <w:jc w:val="both"/>
              <w:rPr>
                <w:rFonts w:ascii="Times New Roman" w:hAnsi="Times New Roman" w:cs="Times New Roman"/>
                <w:color w:val="000000" w:themeColor="text1"/>
                <w:sz w:val="26"/>
                <w:szCs w:val="26"/>
              </w:rPr>
            </w:pPr>
            <w:r w:rsidRPr="00951A78">
              <w:rPr>
                <w:rFonts w:ascii="Times New Roman" w:hAnsi="Times New Roman" w:cs="Times New Roman"/>
                <w:color w:val="000000" w:themeColor="text1"/>
                <w:sz w:val="26"/>
                <w:szCs w:val="26"/>
              </w:rPr>
              <w:t>Hoạt động sinh hoạt của CBCNV tại Nhà máy thủy điện</w:t>
            </w:r>
          </w:p>
        </w:tc>
        <w:tc>
          <w:tcPr>
            <w:tcW w:w="2982" w:type="dxa"/>
            <w:vAlign w:val="center"/>
          </w:tcPr>
          <w:p w14:paraId="65D90DC4" w14:textId="295F9187" w:rsidR="00100EC8" w:rsidRPr="00951A78" w:rsidRDefault="00100EC8" w:rsidP="00B87C0C">
            <w:pPr>
              <w:spacing w:before="10" w:afterLines="50" w:after="120" w:line="312" w:lineRule="auto"/>
              <w:rPr>
                <w:rFonts w:ascii="Times New Roman" w:hAnsi="Times New Roman" w:cs="Times New Roman"/>
                <w:color w:val="000000" w:themeColor="text1"/>
                <w:sz w:val="26"/>
                <w:szCs w:val="26"/>
              </w:rPr>
            </w:pPr>
            <w:r w:rsidRPr="00951A78">
              <w:rPr>
                <w:rFonts w:ascii="Times New Roman" w:hAnsi="Times New Roman" w:cs="Times New Roman"/>
                <w:color w:val="000000" w:themeColor="text1"/>
                <w:sz w:val="26"/>
                <w:szCs w:val="26"/>
              </w:rPr>
              <w:t>Nước thải sinh hoạt</w:t>
            </w:r>
          </w:p>
        </w:tc>
        <w:tc>
          <w:tcPr>
            <w:tcW w:w="2546" w:type="dxa"/>
            <w:vAlign w:val="center"/>
          </w:tcPr>
          <w:p w14:paraId="2B0CB18F" w14:textId="6B1F2462" w:rsidR="00100EC8" w:rsidRPr="001F174A" w:rsidRDefault="001F174A" w:rsidP="00B87C0C">
            <w:pPr>
              <w:spacing w:before="10" w:afterLines="50" w:after="120" w:line="312" w:lineRule="auto"/>
              <w:jc w:val="center"/>
              <w:rPr>
                <w:rFonts w:ascii="Times New Roman" w:hAnsi="Times New Roman" w:cs="Times New Roman"/>
                <w:color w:val="000000" w:themeColor="text1"/>
                <w:sz w:val="26"/>
                <w:szCs w:val="26"/>
              </w:rPr>
            </w:pPr>
            <w:r w:rsidRPr="001F174A">
              <w:rPr>
                <w:rFonts w:ascii="Times New Roman" w:hAnsi="Times New Roman" w:cs="Times New Roman"/>
                <w:sz w:val="26"/>
                <w:szCs w:val="26"/>
              </w:rPr>
              <w:t>1,7</w:t>
            </w:r>
            <w:r w:rsidR="00100EC8" w:rsidRPr="001F174A">
              <w:rPr>
                <w:rFonts w:ascii="Times New Roman" w:hAnsi="Times New Roman" w:cs="Times New Roman"/>
                <w:sz w:val="26"/>
                <w:szCs w:val="26"/>
              </w:rPr>
              <w:t xml:space="preserve"> m</w:t>
            </w:r>
            <w:r w:rsidR="00100EC8" w:rsidRPr="001F174A">
              <w:rPr>
                <w:rFonts w:ascii="Times New Roman" w:hAnsi="Times New Roman" w:cs="Times New Roman"/>
                <w:sz w:val="26"/>
                <w:szCs w:val="26"/>
                <w:vertAlign w:val="superscript"/>
              </w:rPr>
              <w:t>3</w:t>
            </w:r>
            <w:r w:rsidRPr="001F174A">
              <w:rPr>
                <w:rFonts w:ascii="Times New Roman" w:hAnsi="Times New Roman" w:cs="Times New Roman"/>
                <w:sz w:val="26"/>
                <w:szCs w:val="26"/>
              </w:rPr>
              <w:t>/ngày.đêm</w:t>
            </w:r>
          </w:p>
        </w:tc>
      </w:tr>
      <w:tr w:rsidR="00100EC8" w:rsidRPr="00A2656A" w14:paraId="098B0D55" w14:textId="77777777" w:rsidTr="00100EC8">
        <w:trPr>
          <w:trHeight w:val="152"/>
        </w:trPr>
        <w:tc>
          <w:tcPr>
            <w:tcW w:w="3119" w:type="dxa"/>
          </w:tcPr>
          <w:p w14:paraId="170D8FD5" w14:textId="689FF8F2" w:rsidR="00100EC8" w:rsidRPr="00951A78" w:rsidRDefault="00100EC8" w:rsidP="00B87C0C">
            <w:pPr>
              <w:spacing w:before="10" w:afterLines="50" w:after="120" w:line="312" w:lineRule="auto"/>
              <w:jc w:val="both"/>
              <w:rPr>
                <w:rFonts w:ascii="Times New Roman" w:hAnsi="Times New Roman" w:cs="Times New Roman"/>
                <w:color w:val="000000" w:themeColor="text1"/>
                <w:sz w:val="26"/>
                <w:szCs w:val="26"/>
              </w:rPr>
            </w:pPr>
            <w:r w:rsidRPr="00951A78">
              <w:rPr>
                <w:rFonts w:ascii="Times New Roman" w:hAnsi="Times New Roman" w:cs="Times New Roman"/>
                <w:color w:val="000000" w:themeColor="text1"/>
                <w:sz w:val="26"/>
                <w:szCs w:val="26"/>
              </w:rPr>
              <w:lastRenderedPageBreak/>
              <w:t>CTNH từ quá trình s</w:t>
            </w:r>
            <w:r>
              <w:rPr>
                <w:rFonts w:ascii="Times New Roman" w:hAnsi="Times New Roman" w:cs="Times New Roman"/>
                <w:color w:val="000000" w:themeColor="text1"/>
                <w:sz w:val="26"/>
                <w:szCs w:val="26"/>
              </w:rPr>
              <w:t>ửa</w:t>
            </w:r>
            <w:r w:rsidRPr="00951A78">
              <w:rPr>
                <w:rFonts w:ascii="Times New Roman" w:hAnsi="Times New Roman" w:cs="Times New Roman"/>
                <w:color w:val="000000" w:themeColor="text1"/>
                <w:sz w:val="26"/>
                <w:szCs w:val="26"/>
              </w:rPr>
              <w:t xml:space="preserve"> chữa, bảo trì của Nhà máy </w:t>
            </w:r>
          </w:p>
        </w:tc>
        <w:tc>
          <w:tcPr>
            <w:tcW w:w="2982" w:type="dxa"/>
            <w:vAlign w:val="center"/>
          </w:tcPr>
          <w:p w14:paraId="65F59CE7" w14:textId="666565B3" w:rsidR="00100EC8" w:rsidRPr="00951A78" w:rsidRDefault="00100EC8" w:rsidP="00B87C0C">
            <w:pPr>
              <w:spacing w:before="10" w:afterLines="50" w:after="120" w:line="312" w:lineRule="auto"/>
              <w:rPr>
                <w:rFonts w:ascii="Times New Roman" w:hAnsi="Times New Roman" w:cs="Times New Roman"/>
                <w:color w:val="000000" w:themeColor="text1"/>
                <w:sz w:val="26"/>
                <w:szCs w:val="26"/>
              </w:rPr>
            </w:pPr>
            <w:r w:rsidRPr="00951A78">
              <w:rPr>
                <w:rFonts w:ascii="Times New Roman" w:hAnsi="Times New Roman" w:cs="Times New Roman"/>
                <w:color w:val="000000" w:themeColor="text1"/>
                <w:sz w:val="26"/>
                <w:szCs w:val="26"/>
              </w:rPr>
              <w:t xml:space="preserve">Chất thải nguy hại </w:t>
            </w:r>
          </w:p>
        </w:tc>
        <w:tc>
          <w:tcPr>
            <w:tcW w:w="2546" w:type="dxa"/>
            <w:vAlign w:val="center"/>
          </w:tcPr>
          <w:p w14:paraId="500C7901" w14:textId="3A5E9A45" w:rsidR="00100EC8" w:rsidRPr="00477E59" w:rsidRDefault="00100EC8" w:rsidP="00B87C0C">
            <w:pPr>
              <w:spacing w:before="10" w:afterLines="50" w:after="12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Pr="00951A78">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95</w:t>
            </w:r>
            <w:r w:rsidR="00477E59">
              <w:rPr>
                <w:rFonts w:ascii="Times New Roman" w:hAnsi="Times New Roman" w:cs="Times New Roman"/>
                <w:color w:val="000000" w:themeColor="text1"/>
                <w:sz w:val="26"/>
                <w:szCs w:val="26"/>
              </w:rPr>
              <w:t xml:space="preserve"> kg</w:t>
            </w:r>
            <w:r w:rsidRPr="00951A78">
              <w:rPr>
                <w:rFonts w:ascii="Times New Roman" w:hAnsi="Times New Roman" w:cs="Times New Roman"/>
                <w:color w:val="000000" w:themeColor="text1"/>
                <w:sz w:val="26"/>
                <w:szCs w:val="26"/>
                <w:vertAlign w:val="superscript"/>
              </w:rPr>
              <w:t xml:space="preserve"> </w:t>
            </w:r>
            <w:r w:rsidR="00477E59">
              <w:rPr>
                <w:rFonts w:ascii="Times New Roman" w:hAnsi="Times New Roman" w:cs="Times New Roman"/>
                <w:color w:val="000000" w:themeColor="text1"/>
                <w:sz w:val="26"/>
                <w:szCs w:val="26"/>
              </w:rPr>
              <w:t>/năm</w:t>
            </w:r>
          </w:p>
        </w:tc>
      </w:tr>
    </w:tbl>
    <w:bookmarkEnd w:id="46"/>
    <w:bookmarkEnd w:id="47"/>
    <w:bookmarkEnd w:id="48"/>
    <w:bookmarkEnd w:id="49"/>
    <w:bookmarkEnd w:id="50"/>
    <w:bookmarkEnd w:id="51"/>
    <w:bookmarkEnd w:id="52"/>
    <w:bookmarkEnd w:id="53"/>
    <w:p w14:paraId="4A9DF619" w14:textId="2DFBCEEA" w:rsidR="00D53881" w:rsidRPr="00804C21" w:rsidRDefault="00D53881" w:rsidP="00FD5799">
      <w:pPr>
        <w:pStyle w:val="Heading2"/>
      </w:pPr>
      <w:r>
        <w:t>Mục đích lập kế hoạch</w:t>
      </w:r>
    </w:p>
    <w:p w14:paraId="62689610" w14:textId="053E80FA" w:rsidR="00D53881" w:rsidRDefault="009C3DBE"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 máy</w:t>
      </w:r>
      <w:r w:rsidR="004C2E8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thủy </w:t>
      </w:r>
      <w:r w:rsidR="004C2E88">
        <w:rPr>
          <w:rFonts w:ascii="Times New Roman" w:hAnsi="Times New Roman" w:cs="Times New Roman"/>
          <w:color w:val="000000" w:themeColor="text1"/>
          <w:sz w:val="28"/>
          <w:szCs w:val="28"/>
        </w:rPr>
        <w:t>điện</w:t>
      </w:r>
      <w:r>
        <w:rPr>
          <w:rFonts w:ascii="Times New Roman" w:hAnsi="Times New Roman" w:cs="Times New Roman"/>
          <w:color w:val="000000" w:themeColor="text1"/>
          <w:sz w:val="28"/>
          <w:szCs w:val="28"/>
        </w:rPr>
        <w:t xml:space="preserve"> A Vương</w:t>
      </w:r>
      <w:r w:rsidR="004C2E8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w:t>
      </w:r>
      <w:r w:rsidR="007E6B2D">
        <w:rPr>
          <w:rFonts w:ascii="Times New Roman" w:hAnsi="Times New Roman" w:cs="Times New Roman"/>
          <w:color w:val="000000" w:themeColor="text1"/>
          <w:sz w:val="28"/>
          <w:szCs w:val="28"/>
        </w:rPr>
        <w:t>rong trình hoạt động</w:t>
      </w:r>
      <w:r>
        <w:rPr>
          <w:rFonts w:ascii="Times New Roman" w:hAnsi="Times New Roman" w:cs="Times New Roman"/>
          <w:color w:val="000000" w:themeColor="text1"/>
          <w:sz w:val="28"/>
          <w:szCs w:val="28"/>
        </w:rPr>
        <w:t xml:space="preserve"> có phát sinh nước thải sản xuất trong nhà máy gồm </w:t>
      </w:r>
      <w:r w:rsidRPr="009C3DBE">
        <w:rPr>
          <w:rFonts w:ascii="Times New Roman" w:hAnsi="Times New Roman" w:cs="Times New Roman"/>
          <w:color w:val="000000" w:themeColor="text1"/>
          <w:sz w:val="28"/>
          <w:szCs w:val="28"/>
        </w:rPr>
        <w:t xml:space="preserve">nước rò rỉ qua nắp tua bin, nước chèn trục, nước thải của hệ thống nước kỹ thuật làm mát sẽ </w:t>
      </w:r>
      <w:r w:rsidRPr="00F5302B">
        <w:rPr>
          <w:rFonts w:ascii="Times New Roman" w:hAnsi="Times New Roman" w:cs="Times New Roman"/>
          <w:color w:val="000000" w:themeColor="text1"/>
          <w:sz w:val="28"/>
          <w:szCs w:val="28"/>
        </w:rPr>
        <w:t>được gom về hố tiêu thấm</w:t>
      </w:r>
      <w:r w:rsidRPr="009C3DBE">
        <w:rPr>
          <w:rFonts w:ascii="Times New Roman" w:hAnsi="Times New Roman" w:cs="Times New Roman"/>
          <w:color w:val="000000" w:themeColor="text1"/>
          <w:sz w:val="28"/>
          <w:szCs w:val="28"/>
        </w:rPr>
        <w:t>, nước sau xử lý được bơm vận hành tự động khi mực nước cao hút thải ra nguồn tiếp nhận</w:t>
      </w:r>
      <w:r>
        <w:rPr>
          <w:rFonts w:ascii="Times New Roman" w:hAnsi="Times New Roman" w:cs="Times New Roman"/>
          <w:color w:val="000000" w:themeColor="text1"/>
          <w:sz w:val="28"/>
          <w:szCs w:val="28"/>
        </w:rPr>
        <w:t xml:space="preserve"> và nước thải sinh hoạt của CBCNV. Theo đó, Công ty nhận thấy có nguy cơ phát sinh các sự cố </w:t>
      </w:r>
      <w:r w:rsidR="00D942C5">
        <w:rPr>
          <w:rFonts w:ascii="Times New Roman" w:hAnsi="Times New Roman" w:cs="Times New Roman"/>
          <w:color w:val="000000" w:themeColor="text1"/>
          <w:sz w:val="28"/>
          <w:szCs w:val="28"/>
        </w:rPr>
        <w:t>môi trường trong quá trình hoạt động của Nhà máy. Căn cứ theo quy</w:t>
      </w:r>
      <w:r w:rsidR="00C005DD">
        <w:rPr>
          <w:rFonts w:ascii="Times New Roman" w:hAnsi="Times New Roman" w:cs="Times New Roman"/>
          <w:color w:val="000000" w:themeColor="text1"/>
          <w:sz w:val="28"/>
          <w:szCs w:val="28"/>
        </w:rPr>
        <w:t xml:space="preserve"> định của Luật Bảo vệ môi trường 2020 và quy định tại Khoản 1, Điều 109 Nghị định 08/2022/NĐ-CP ngày 10/01/2025</w:t>
      </w:r>
      <w:r w:rsidR="00E239B2">
        <w:rPr>
          <w:rFonts w:ascii="Times New Roman" w:hAnsi="Times New Roman" w:cs="Times New Roman"/>
          <w:color w:val="000000" w:themeColor="text1"/>
          <w:sz w:val="28"/>
          <w:szCs w:val="28"/>
        </w:rPr>
        <w:t xml:space="preserve"> quy định chi tiết một số điều của Luật Bảo vệ môi trường, Công ty lập Phương án kế hoạch ứng phó môi trường nhằm mục đích:</w:t>
      </w:r>
    </w:p>
    <w:p w14:paraId="31F78D95" w14:textId="0EBAEB31" w:rsidR="00E239B2" w:rsidRDefault="00E239B2"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Dự phòng các sự cố có nguy cơ phát sinh, từ đó có cơ sở thực hiện và triển khai công tác phòng ngừa, ứng phó và khắc phục sự cố môi trường xảy ra trong phạm vi cơ sở</w:t>
      </w:r>
      <w:r w:rsidR="009F105D">
        <w:rPr>
          <w:rFonts w:ascii="Times New Roman" w:hAnsi="Times New Roman" w:cs="Times New Roman"/>
          <w:color w:val="000000" w:themeColor="text1"/>
          <w:sz w:val="28"/>
          <w:szCs w:val="28"/>
        </w:rPr>
        <w:t>.</w:t>
      </w:r>
    </w:p>
    <w:p w14:paraId="5DA4A5F7" w14:textId="4F7CA063" w:rsidR="00E239B2" w:rsidRDefault="00E239B2"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Hướng dẫn công tác chuẩn bị, sẵn sàng ứng phó với các tình huống, cháy nổ, tai nạn lao động có thể xảy ra và triển khai công tác khắc phục hậu quả khi xảy ra sự cố</w:t>
      </w:r>
      <w:r w:rsidR="009F105D">
        <w:rPr>
          <w:rFonts w:ascii="Times New Roman" w:hAnsi="Times New Roman" w:cs="Times New Roman"/>
          <w:color w:val="000000" w:themeColor="text1"/>
          <w:sz w:val="28"/>
          <w:szCs w:val="28"/>
        </w:rPr>
        <w:t>.</w:t>
      </w:r>
    </w:p>
    <w:p w14:paraId="47C46ADA" w14:textId="5D7B28FF" w:rsidR="00E239B2" w:rsidRDefault="00E239B2"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Thực hiện đúng quy định pháp luật hiện hành về công khai kế hoạch ứng phó sự cố môi trường đối với các cơ quan chức năng và cấp quản lý địa phương</w:t>
      </w:r>
      <w:r w:rsidR="009F105D">
        <w:rPr>
          <w:rFonts w:ascii="Times New Roman" w:hAnsi="Times New Roman" w:cs="Times New Roman"/>
          <w:color w:val="000000" w:themeColor="text1"/>
          <w:sz w:val="28"/>
          <w:szCs w:val="28"/>
        </w:rPr>
        <w:t>.</w:t>
      </w:r>
    </w:p>
    <w:p w14:paraId="16E1B1EA" w14:textId="3B185410" w:rsidR="00E239B2" w:rsidRDefault="00E239B2"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C68AE">
        <w:rPr>
          <w:rFonts w:ascii="Times New Roman" w:hAnsi="Times New Roman" w:cs="Times New Roman"/>
          <w:color w:val="000000" w:themeColor="text1"/>
          <w:sz w:val="28"/>
          <w:szCs w:val="28"/>
        </w:rPr>
        <w:t>Có kế hoạch phối hợp tập huấn hoặc tham gia diễn tập ứng phó sự cố môi trường do các cơ quan có thẩm quyền tổ chức</w:t>
      </w:r>
      <w:r w:rsidR="009F105D">
        <w:rPr>
          <w:rFonts w:ascii="Times New Roman" w:hAnsi="Times New Roman" w:cs="Times New Roman"/>
          <w:color w:val="000000" w:themeColor="text1"/>
          <w:sz w:val="28"/>
          <w:szCs w:val="28"/>
        </w:rPr>
        <w:t>.</w:t>
      </w:r>
    </w:p>
    <w:p w14:paraId="2E299067" w14:textId="77EE56C0" w:rsidR="008C68AE" w:rsidRDefault="008C68AE"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Trên cơ sở công khai kế hoạch ứng phó sự cố môi trường để thông báo và phối hợp với vơ quan chức năng thực hiện ứng phó kịp thời và khắc phục sự cố th</w:t>
      </w:r>
      <w:r w:rsidR="00B87C0C">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rPr>
        <w:t>o quy định của pháp luật</w:t>
      </w:r>
      <w:r w:rsidR="009F105D">
        <w:rPr>
          <w:rFonts w:ascii="Times New Roman" w:hAnsi="Times New Roman" w:cs="Times New Roman"/>
          <w:color w:val="000000" w:themeColor="text1"/>
          <w:sz w:val="28"/>
          <w:szCs w:val="28"/>
        </w:rPr>
        <w:t>.</w:t>
      </w:r>
    </w:p>
    <w:p w14:paraId="039D171B" w14:textId="7311F7A9" w:rsidR="008C68AE" w:rsidRDefault="008C68AE"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Đảm bảo an toàn: Bảo vệ sức khỏe con người, môi trường, tài sản khỏi tác động tiêu cực của sự cố môi trường</w:t>
      </w:r>
      <w:r w:rsidR="009F105D">
        <w:rPr>
          <w:rFonts w:ascii="Times New Roman" w:hAnsi="Times New Roman" w:cs="Times New Roman"/>
          <w:color w:val="000000" w:themeColor="text1"/>
          <w:sz w:val="28"/>
          <w:szCs w:val="28"/>
        </w:rPr>
        <w:t>.</w:t>
      </w:r>
    </w:p>
    <w:p w14:paraId="639B3678" w14:textId="397882BD" w:rsidR="005F5081" w:rsidRDefault="008C68AE"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Giảm thiểu hiệu quả: Hạn chế và giảm thiểu </w:t>
      </w:r>
      <w:r w:rsidR="005F5081">
        <w:rPr>
          <w:rFonts w:ascii="Times New Roman" w:hAnsi="Times New Roman" w:cs="Times New Roman"/>
          <w:color w:val="000000" w:themeColor="text1"/>
          <w:sz w:val="28"/>
          <w:szCs w:val="28"/>
        </w:rPr>
        <w:t>tác động tiêu cực lên môi trường tự nhiên</w:t>
      </w:r>
      <w:r w:rsidR="009F105D">
        <w:rPr>
          <w:rFonts w:ascii="Times New Roman" w:hAnsi="Times New Roman" w:cs="Times New Roman"/>
          <w:color w:val="000000" w:themeColor="text1"/>
          <w:sz w:val="28"/>
          <w:szCs w:val="28"/>
        </w:rPr>
        <w:t>.</w:t>
      </w:r>
    </w:p>
    <w:p w14:paraId="2EF370E2" w14:textId="5F3C6A65" w:rsidR="008C68AE" w:rsidRDefault="005F5081"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Phản ứng nhanh chóng, kịp thời: </w:t>
      </w:r>
      <w:r w:rsidR="009F105D">
        <w:rPr>
          <w:rFonts w:ascii="Times New Roman" w:hAnsi="Times New Roman" w:cs="Times New Roman"/>
          <w:color w:val="000000" w:themeColor="text1"/>
          <w:sz w:val="28"/>
          <w:szCs w:val="28"/>
        </w:rPr>
        <w:t>Đáp ứng kịp thời và hiệu quả để kiểm soát sự cố, ngăn chặn sự lan rộng và giảm thiểu tác động tiêu cực.</w:t>
      </w:r>
    </w:p>
    <w:p w14:paraId="13BB09B1" w14:textId="6047B293" w:rsidR="009F105D" w:rsidRDefault="009F105D" w:rsidP="00BB0103">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Tăng cường hiệu quả: Tổ chức và phối hợp các hoạt động ứng phó để đảm bảo sự hiệu quả và sự hợp tác giữa các đơn vị có liên quan.</w:t>
      </w:r>
    </w:p>
    <w:p w14:paraId="074C04EF" w14:textId="77777777" w:rsidR="009919D9" w:rsidRDefault="009919D9" w:rsidP="009F105D">
      <w:pPr>
        <w:spacing w:before="60" w:after="60" w:line="276" w:lineRule="auto"/>
        <w:jc w:val="center"/>
        <w:outlineLvl w:val="1"/>
        <w:rPr>
          <w:rFonts w:ascii="Times New Roman" w:hAnsi="Times New Roman" w:cs="Times New Roman"/>
          <w:b/>
          <w:bCs/>
          <w:color w:val="000000" w:themeColor="text1"/>
          <w:sz w:val="28"/>
          <w:szCs w:val="28"/>
        </w:rPr>
        <w:sectPr w:rsidR="009919D9" w:rsidSect="00AF1740">
          <w:headerReference w:type="default" r:id="rId11"/>
          <w:footerReference w:type="default" r:id="rId12"/>
          <w:pgSz w:w="11907" w:h="16840" w:code="9"/>
          <w:pgMar w:top="1134" w:right="992" w:bottom="1134" w:left="1418" w:header="624" w:footer="680" w:gutter="0"/>
          <w:pgNumType w:start="1"/>
          <w:cols w:space="720"/>
          <w:docGrid w:linePitch="360"/>
        </w:sectPr>
      </w:pPr>
    </w:p>
    <w:p w14:paraId="7A078DBE" w14:textId="392A07A7" w:rsidR="009F105D" w:rsidRPr="009919D9" w:rsidRDefault="009F105D" w:rsidP="00EE10BF">
      <w:pPr>
        <w:pStyle w:val="Heading1"/>
      </w:pPr>
      <w:r w:rsidRPr="009919D9">
        <w:lastRenderedPageBreak/>
        <w:t xml:space="preserve">PHẦN II. </w:t>
      </w:r>
      <w:r w:rsidR="006D4E55">
        <w:br/>
      </w:r>
      <w:r w:rsidRPr="009919D9">
        <w:t xml:space="preserve">DỰ BÁO CÁC SỰ CỐ MÔI TRƯỜNG TẠI CƠ SỞ </w:t>
      </w:r>
      <w:r w:rsidR="006D4E55">
        <w:br/>
      </w:r>
      <w:r w:rsidRPr="009919D9">
        <w:t>VÀ PHƯƠNG ÁN PHÒNG CHỐNG SỰ CỐ</w:t>
      </w:r>
    </w:p>
    <w:p w14:paraId="772A51A3" w14:textId="77777777" w:rsidR="006218AF" w:rsidRPr="00B2378A" w:rsidRDefault="009F105D" w:rsidP="0090515B">
      <w:pPr>
        <w:pStyle w:val="Heading2"/>
        <w:numPr>
          <w:ilvl w:val="0"/>
          <w:numId w:val="16"/>
        </w:numPr>
        <w:ind w:hanging="720"/>
      </w:pPr>
      <w:r w:rsidRPr="00B2378A">
        <w:t>Dự báo</w:t>
      </w:r>
      <w:r w:rsidR="00ED2B54" w:rsidRPr="00B2378A">
        <w:t>, đánh giá các sự cố môi trường có khả năng xảy ra</w:t>
      </w:r>
      <w:r w:rsidR="006218AF" w:rsidRPr="00B2378A">
        <w:t xml:space="preserve"> </w:t>
      </w:r>
      <w:r w:rsidR="00E33555" w:rsidRPr="00B2378A">
        <w:t xml:space="preserve"> </w:t>
      </w:r>
    </w:p>
    <w:p w14:paraId="0A512B80" w14:textId="0D6BAF22" w:rsidR="00E33555" w:rsidRPr="006218AF" w:rsidRDefault="00E33555" w:rsidP="007E6827">
      <w:pPr>
        <w:pStyle w:val="Heading3"/>
        <w:rPr>
          <w:lang w:val="pt-BR"/>
        </w:rPr>
      </w:pPr>
      <w:r w:rsidRPr="006218AF">
        <w:rPr>
          <w:lang w:val="pt-BR"/>
        </w:rPr>
        <w:t>Đánh giá nguy cơ xảy ra sự cố cháy nổ</w:t>
      </w:r>
    </w:p>
    <w:tbl>
      <w:tblPr>
        <w:tblStyle w:val="nhudoancuoitrongcuonphimbuonNguoidadennhulagiacmoroiradichoanhbatngohttpnhatquanglanxlphpnet2"/>
        <w:tblW w:w="9351" w:type="dxa"/>
        <w:jc w:val="center"/>
        <w:tblLook w:val="04A0" w:firstRow="1" w:lastRow="0" w:firstColumn="1" w:lastColumn="0" w:noHBand="0" w:noVBand="1"/>
      </w:tblPr>
      <w:tblGrid>
        <w:gridCol w:w="852"/>
        <w:gridCol w:w="3679"/>
        <w:gridCol w:w="4820"/>
      </w:tblGrid>
      <w:tr w:rsidR="00E33555" w:rsidRPr="00A2656A" w14:paraId="5980B1E0" w14:textId="77777777" w:rsidTr="00EB7C0A">
        <w:trPr>
          <w:tblHeader/>
          <w:jc w:val="center"/>
        </w:trPr>
        <w:tc>
          <w:tcPr>
            <w:tcW w:w="852" w:type="dxa"/>
            <w:shd w:val="clear" w:color="auto" w:fill="F2F2F2"/>
          </w:tcPr>
          <w:p w14:paraId="311DCA03" w14:textId="77777777" w:rsidR="00E33555" w:rsidRPr="00A2656A" w:rsidRDefault="00E33555" w:rsidP="00EB7C0A">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STT</w:t>
            </w:r>
          </w:p>
        </w:tc>
        <w:tc>
          <w:tcPr>
            <w:tcW w:w="3679" w:type="dxa"/>
            <w:shd w:val="clear" w:color="auto" w:fill="F2F2F2"/>
          </w:tcPr>
          <w:p w14:paraId="5EDBA69C" w14:textId="77777777" w:rsidR="00E33555" w:rsidRPr="00A2656A" w:rsidRDefault="00E33555" w:rsidP="00EB7C0A">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Sự cố</w:t>
            </w:r>
          </w:p>
        </w:tc>
        <w:tc>
          <w:tcPr>
            <w:tcW w:w="4820" w:type="dxa"/>
            <w:shd w:val="clear" w:color="auto" w:fill="F2F2F2"/>
          </w:tcPr>
          <w:p w14:paraId="2B93A07D" w14:textId="77777777" w:rsidR="00E33555" w:rsidRPr="00A2656A" w:rsidRDefault="00E33555" w:rsidP="00EB7C0A">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Nguyên nhân</w:t>
            </w:r>
          </w:p>
        </w:tc>
      </w:tr>
      <w:tr w:rsidR="00E33555" w:rsidRPr="00A2656A" w14:paraId="5274BCEB" w14:textId="77777777" w:rsidTr="00D31CF8">
        <w:trPr>
          <w:jc w:val="center"/>
        </w:trPr>
        <w:tc>
          <w:tcPr>
            <w:tcW w:w="852" w:type="dxa"/>
            <w:vAlign w:val="center"/>
          </w:tcPr>
          <w:p w14:paraId="190F2C59" w14:textId="77777777" w:rsidR="00E33555" w:rsidRPr="00A2656A" w:rsidRDefault="00E33555" w:rsidP="00E33555">
            <w:pPr>
              <w:widowControl w:val="0"/>
              <w:numPr>
                <w:ilvl w:val="0"/>
                <w:numId w:val="2"/>
              </w:numPr>
              <w:tabs>
                <w:tab w:val="left" w:pos="993"/>
              </w:tabs>
              <w:spacing w:before="60" w:after="60" w:line="276" w:lineRule="auto"/>
              <w:ind w:left="470" w:hanging="357"/>
              <w:jc w:val="center"/>
              <w:rPr>
                <w:bCs/>
                <w:iCs/>
                <w:color w:val="000000" w:themeColor="text1"/>
                <w:sz w:val="28"/>
                <w:szCs w:val="28"/>
                <w:lang w:val="pt-BR" w:eastAsia="x-none"/>
              </w:rPr>
            </w:pPr>
          </w:p>
        </w:tc>
        <w:tc>
          <w:tcPr>
            <w:tcW w:w="3679" w:type="dxa"/>
            <w:vAlign w:val="center"/>
          </w:tcPr>
          <w:p w14:paraId="7624FE9D" w14:textId="6F5E0DAD" w:rsidR="00E33555" w:rsidRPr="0015677E" w:rsidRDefault="00D31CF8" w:rsidP="00D31CF8">
            <w:pPr>
              <w:tabs>
                <w:tab w:val="left" w:pos="993"/>
              </w:tabs>
              <w:spacing w:before="60" w:after="60" w:line="276" w:lineRule="auto"/>
              <w:rPr>
                <w:bCs/>
                <w:iCs/>
                <w:color w:val="000000" w:themeColor="text1"/>
                <w:sz w:val="26"/>
                <w:szCs w:val="26"/>
                <w:lang w:val="pt-BR" w:eastAsia="x-none"/>
              </w:rPr>
            </w:pPr>
            <w:r>
              <w:rPr>
                <w:bCs/>
                <w:iCs/>
                <w:color w:val="000000" w:themeColor="text1"/>
                <w:sz w:val="26"/>
                <w:szCs w:val="26"/>
                <w:lang w:val="pt-BR" w:eastAsia="x-none"/>
              </w:rPr>
              <w:t>Cháy nổ</w:t>
            </w:r>
          </w:p>
        </w:tc>
        <w:tc>
          <w:tcPr>
            <w:tcW w:w="4820" w:type="dxa"/>
          </w:tcPr>
          <w:p w14:paraId="0448B44A" w14:textId="09873E07" w:rsidR="00E33555" w:rsidRPr="0015677E" w:rsidRDefault="00E33555" w:rsidP="00EB7C0A">
            <w:pPr>
              <w:tabs>
                <w:tab w:val="left" w:pos="993"/>
              </w:tabs>
              <w:spacing w:before="20" w:after="20" w:line="264" w:lineRule="auto"/>
              <w:jc w:val="both"/>
              <w:rPr>
                <w:bCs/>
                <w:iCs/>
                <w:color w:val="000000" w:themeColor="text1"/>
                <w:sz w:val="26"/>
                <w:szCs w:val="26"/>
                <w:lang w:val="vi-VN" w:eastAsia="x-none"/>
              </w:rPr>
            </w:pPr>
            <w:r w:rsidRPr="0015677E">
              <w:rPr>
                <w:color w:val="000000" w:themeColor="text1"/>
                <w:sz w:val="26"/>
                <w:szCs w:val="26"/>
              </w:rPr>
              <w:t xml:space="preserve">- </w:t>
            </w:r>
            <w:r w:rsidR="00D31CF8">
              <w:rPr>
                <w:bCs/>
                <w:iCs/>
                <w:color w:val="000000" w:themeColor="text1"/>
                <w:sz w:val="26"/>
                <w:szCs w:val="26"/>
                <w:lang w:eastAsia="x-none"/>
              </w:rPr>
              <w:t>Chập điện</w:t>
            </w:r>
            <w:r w:rsidRPr="0015677E">
              <w:rPr>
                <w:bCs/>
                <w:iCs/>
                <w:color w:val="000000" w:themeColor="text1"/>
                <w:sz w:val="26"/>
                <w:szCs w:val="26"/>
                <w:lang w:val="vi-VN" w:eastAsia="x-none"/>
              </w:rPr>
              <w:t>.</w:t>
            </w:r>
          </w:p>
          <w:p w14:paraId="4092F2A9" w14:textId="77777777" w:rsidR="00E33555" w:rsidRDefault="00E33555" w:rsidP="00EB7C0A">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00D31CF8">
              <w:rPr>
                <w:bCs/>
                <w:iCs/>
                <w:color w:val="000000" w:themeColor="text1"/>
                <w:sz w:val="26"/>
                <w:szCs w:val="26"/>
                <w:lang w:eastAsia="x-none"/>
              </w:rPr>
              <w:t>Hỏng hóc máy móc thiết bị</w:t>
            </w:r>
            <w:r w:rsidRPr="0015677E">
              <w:rPr>
                <w:bCs/>
                <w:iCs/>
                <w:color w:val="000000" w:themeColor="text1"/>
                <w:sz w:val="26"/>
                <w:szCs w:val="26"/>
                <w:lang w:val="vi-VN" w:eastAsia="x-none"/>
              </w:rPr>
              <w:t>.</w:t>
            </w:r>
          </w:p>
          <w:p w14:paraId="74393A0B" w14:textId="315055E8" w:rsidR="00D31CF8" w:rsidRPr="00D31CF8" w:rsidRDefault="00D31CF8" w:rsidP="00EB7C0A">
            <w:pPr>
              <w:tabs>
                <w:tab w:val="left" w:pos="993"/>
              </w:tabs>
              <w:spacing w:before="20" w:after="20" w:line="264" w:lineRule="auto"/>
              <w:jc w:val="both"/>
              <w:rPr>
                <w:bCs/>
                <w:iCs/>
                <w:color w:val="000000" w:themeColor="text1"/>
                <w:sz w:val="26"/>
                <w:szCs w:val="26"/>
                <w:lang w:eastAsia="x-none"/>
              </w:rPr>
            </w:pPr>
            <w:r>
              <w:rPr>
                <w:bCs/>
                <w:iCs/>
                <w:color w:val="000000" w:themeColor="text1"/>
                <w:sz w:val="26"/>
                <w:szCs w:val="26"/>
                <w:lang w:eastAsia="x-none"/>
              </w:rPr>
              <w:t>- Lưu trữ nhiên liệu, chất dễ cháy không đúng quy định.</w:t>
            </w:r>
          </w:p>
        </w:tc>
      </w:tr>
    </w:tbl>
    <w:bookmarkEnd w:id="45"/>
    <w:p w14:paraId="70615A3E" w14:textId="0C7D26F5" w:rsidR="00D07EA1" w:rsidRPr="006218AF" w:rsidRDefault="00E33555" w:rsidP="0090515B">
      <w:pPr>
        <w:pStyle w:val="Heading3"/>
        <w:ind w:left="0" w:firstLine="0"/>
        <w:rPr>
          <w:rFonts w:eastAsia="Calibri"/>
          <w:b w:val="0"/>
          <w:color w:val="auto"/>
          <w:lang w:val="pt-BR"/>
        </w:rPr>
      </w:pPr>
      <w:r w:rsidRPr="006218AF">
        <w:rPr>
          <w:rFonts w:eastAsia="Calibri"/>
          <w:color w:val="auto"/>
          <w:lang w:val="pt-BR"/>
        </w:rPr>
        <w:t>Đ</w:t>
      </w:r>
      <w:r w:rsidR="006C5023" w:rsidRPr="006218AF">
        <w:rPr>
          <w:rFonts w:eastAsia="Calibri"/>
          <w:color w:val="auto"/>
          <w:lang w:val="pt-BR"/>
        </w:rPr>
        <w:t>ánh giá nguy cơ xảy ra sự cố nước thải</w:t>
      </w:r>
    </w:p>
    <w:tbl>
      <w:tblPr>
        <w:tblStyle w:val="nhudoancuoitrongcuonphimbuonNguoidadennhulagiacmoroiradichoanhbatngohttpnhatquanglanxlphpnet2"/>
        <w:tblW w:w="9351" w:type="dxa"/>
        <w:jc w:val="center"/>
        <w:tblLook w:val="04A0" w:firstRow="1" w:lastRow="0" w:firstColumn="1" w:lastColumn="0" w:noHBand="0" w:noVBand="1"/>
      </w:tblPr>
      <w:tblGrid>
        <w:gridCol w:w="846"/>
        <w:gridCol w:w="3764"/>
        <w:gridCol w:w="4741"/>
      </w:tblGrid>
      <w:tr w:rsidR="00D07EA1" w:rsidRPr="00A2656A" w14:paraId="3570F7FF" w14:textId="77777777" w:rsidTr="00D31CF8">
        <w:trPr>
          <w:tblHeader/>
          <w:jc w:val="center"/>
        </w:trPr>
        <w:tc>
          <w:tcPr>
            <w:tcW w:w="846" w:type="dxa"/>
            <w:shd w:val="clear" w:color="auto" w:fill="F2F2F2"/>
          </w:tcPr>
          <w:p w14:paraId="6398E6F3" w14:textId="77777777" w:rsidR="00D07EA1" w:rsidRPr="00A2656A" w:rsidRDefault="00D07EA1" w:rsidP="00D07EA1">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STT</w:t>
            </w:r>
          </w:p>
        </w:tc>
        <w:tc>
          <w:tcPr>
            <w:tcW w:w="3764" w:type="dxa"/>
            <w:shd w:val="clear" w:color="auto" w:fill="F2F2F2"/>
          </w:tcPr>
          <w:p w14:paraId="7BE0F64E" w14:textId="2D05079F" w:rsidR="00D07EA1" w:rsidRPr="00A2656A" w:rsidRDefault="00361F6F" w:rsidP="00D07EA1">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Sự cố</w:t>
            </w:r>
          </w:p>
        </w:tc>
        <w:tc>
          <w:tcPr>
            <w:tcW w:w="4741" w:type="dxa"/>
            <w:shd w:val="clear" w:color="auto" w:fill="F2F2F2"/>
          </w:tcPr>
          <w:p w14:paraId="0055FC1C" w14:textId="77777777" w:rsidR="00D07EA1" w:rsidRPr="00A2656A" w:rsidRDefault="00D07EA1" w:rsidP="00D07EA1">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Nguyên nhân</w:t>
            </w:r>
          </w:p>
        </w:tc>
      </w:tr>
      <w:tr w:rsidR="000336B1" w:rsidRPr="00A2656A" w14:paraId="0EA852F5" w14:textId="77777777" w:rsidTr="00D31CF8">
        <w:trPr>
          <w:jc w:val="center"/>
        </w:trPr>
        <w:tc>
          <w:tcPr>
            <w:tcW w:w="846" w:type="dxa"/>
          </w:tcPr>
          <w:p w14:paraId="438F5556" w14:textId="78C65F8C" w:rsidR="000336B1" w:rsidRPr="00A2656A" w:rsidRDefault="00EB5844" w:rsidP="00D07EA1">
            <w:pPr>
              <w:widowControl w:val="0"/>
              <w:tabs>
                <w:tab w:val="left" w:pos="993"/>
              </w:tabs>
              <w:spacing w:before="60" w:after="60" w:line="276" w:lineRule="auto"/>
              <w:ind w:left="-111"/>
              <w:jc w:val="center"/>
              <w:rPr>
                <w:b/>
                <w:iCs/>
                <w:color w:val="000000" w:themeColor="text1"/>
                <w:sz w:val="28"/>
                <w:szCs w:val="28"/>
                <w:lang w:val="pt-BR" w:eastAsia="x-none"/>
              </w:rPr>
            </w:pPr>
            <w:r w:rsidRPr="00A2656A">
              <w:rPr>
                <w:b/>
                <w:iCs/>
                <w:color w:val="000000" w:themeColor="text1"/>
                <w:sz w:val="28"/>
                <w:szCs w:val="28"/>
                <w:lang w:val="pt-BR" w:eastAsia="x-none"/>
              </w:rPr>
              <w:t>A</w:t>
            </w:r>
          </w:p>
        </w:tc>
        <w:tc>
          <w:tcPr>
            <w:tcW w:w="8505" w:type="dxa"/>
            <w:gridSpan w:val="2"/>
          </w:tcPr>
          <w:p w14:paraId="6CC9A413" w14:textId="60724FBD" w:rsidR="000336B1" w:rsidRPr="00A2656A" w:rsidRDefault="00EB5844" w:rsidP="00D07EA1">
            <w:pPr>
              <w:tabs>
                <w:tab w:val="left" w:pos="993"/>
              </w:tabs>
              <w:spacing w:before="60" w:after="60" w:line="276" w:lineRule="auto"/>
              <w:jc w:val="both"/>
              <w:rPr>
                <w:b/>
                <w:iCs/>
                <w:color w:val="000000" w:themeColor="text1"/>
                <w:sz w:val="28"/>
                <w:szCs w:val="28"/>
                <w:lang w:val="pt-BR" w:eastAsia="x-none"/>
              </w:rPr>
            </w:pPr>
            <w:r w:rsidRPr="00A2656A">
              <w:rPr>
                <w:b/>
                <w:iCs/>
                <w:color w:val="000000" w:themeColor="text1"/>
                <w:sz w:val="28"/>
                <w:szCs w:val="28"/>
                <w:lang w:val="pt-BR" w:eastAsia="x-none"/>
              </w:rPr>
              <w:t>Hệ thống xử lý nước thải sinh hoạt</w:t>
            </w:r>
          </w:p>
        </w:tc>
      </w:tr>
      <w:tr w:rsidR="00D07EA1" w:rsidRPr="00A2656A" w14:paraId="59446078" w14:textId="77777777" w:rsidTr="00D31CF8">
        <w:trPr>
          <w:jc w:val="center"/>
        </w:trPr>
        <w:tc>
          <w:tcPr>
            <w:tcW w:w="846" w:type="dxa"/>
            <w:vAlign w:val="center"/>
          </w:tcPr>
          <w:p w14:paraId="216E5791" w14:textId="5FB7E59F" w:rsidR="00D07EA1" w:rsidRPr="00A2656A" w:rsidRDefault="00E33555" w:rsidP="00E33555">
            <w:pPr>
              <w:widowControl w:val="0"/>
              <w:tabs>
                <w:tab w:val="left" w:pos="993"/>
              </w:tabs>
              <w:spacing w:before="60" w:after="60" w:line="276" w:lineRule="auto"/>
              <w:ind w:left="452" w:hanging="425"/>
              <w:jc w:val="center"/>
              <w:rPr>
                <w:bCs/>
                <w:iCs/>
                <w:color w:val="000000" w:themeColor="text1"/>
                <w:sz w:val="28"/>
                <w:szCs w:val="28"/>
                <w:lang w:val="pt-BR" w:eastAsia="x-none"/>
              </w:rPr>
            </w:pPr>
            <w:r>
              <w:rPr>
                <w:bCs/>
                <w:iCs/>
                <w:color w:val="000000" w:themeColor="text1"/>
                <w:sz w:val="28"/>
                <w:szCs w:val="28"/>
                <w:lang w:val="pt-BR" w:eastAsia="x-none"/>
              </w:rPr>
              <w:t>1.</w:t>
            </w:r>
          </w:p>
        </w:tc>
        <w:tc>
          <w:tcPr>
            <w:tcW w:w="3764" w:type="dxa"/>
            <w:vAlign w:val="center"/>
          </w:tcPr>
          <w:p w14:paraId="212210A6" w14:textId="1153FC4F" w:rsidR="00D07EA1" w:rsidRPr="0015677E" w:rsidRDefault="003B1E09" w:rsidP="00D31CF8">
            <w:pPr>
              <w:tabs>
                <w:tab w:val="left" w:pos="993"/>
              </w:tabs>
              <w:spacing w:before="60" w:after="60" w:line="276" w:lineRule="auto"/>
              <w:rPr>
                <w:bCs/>
                <w:iCs/>
                <w:color w:val="000000" w:themeColor="text1"/>
                <w:sz w:val="26"/>
                <w:szCs w:val="26"/>
                <w:lang w:val="pt-BR" w:eastAsia="x-none"/>
              </w:rPr>
            </w:pPr>
            <w:r w:rsidRPr="0015677E">
              <w:rPr>
                <w:color w:val="000000" w:themeColor="text1"/>
                <w:sz w:val="26"/>
                <w:szCs w:val="26"/>
                <w:lang w:val="af-ZA"/>
              </w:rPr>
              <w:t>Sự cố nước thải sau xử lý không đạt yêu cầu theo quy định.</w:t>
            </w:r>
          </w:p>
        </w:tc>
        <w:tc>
          <w:tcPr>
            <w:tcW w:w="4741" w:type="dxa"/>
          </w:tcPr>
          <w:p w14:paraId="0D69C8DC" w14:textId="77777777" w:rsidR="003B1E09" w:rsidRPr="0015677E" w:rsidRDefault="003B1E09" w:rsidP="00D61552">
            <w:pPr>
              <w:tabs>
                <w:tab w:val="left" w:pos="993"/>
              </w:tabs>
              <w:spacing w:before="20" w:after="20" w:line="264" w:lineRule="auto"/>
              <w:jc w:val="both"/>
              <w:rPr>
                <w:bCs/>
                <w:iCs/>
                <w:color w:val="000000" w:themeColor="text1"/>
                <w:sz w:val="26"/>
                <w:szCs w:val="26"/>
                <w:lang w:val="vi-VN" w:eastAsia="x-none"/>
              </w:rPr>
            </w:pPr>
            <w:r w:rsidRPr="0015677E">
              <w:rPr>
                <w:color w:val="000000" w:themeColor="text1"/>
                <w:sz w:val="26"/>
                <w:szCs w:val="26"/>
              </w:rPr>
              <w:t xml:space="preserve">- </w:t>
            </w:r>
            <w:r w:rsidRPr="0015677E">
              <w:rPr>
                <w:bCs/>
                <w:iCs/>
                <w:color w:val="000000" w:themeColor="text1"/>
                <w:sz w:val="26"/>
                <w:szCs w:val="26"/>
                <w:lang w:val="vi-VN" w:eastAsia="x-none"/>
              </w:rPr>
              <w:t>Lượng vi sinh vật trong bể không đủ.</w:t>
            </w:r>
          </w:p>
          <w:p w14:paraId="372D82FE" w14:textId="2E4B57F8" w:rsidR="00D07EA1" w:rsidRPr="0015677E" w:rsidRDefault="003B1E09" w:rsidP="00D61552">
            <w:pPr>
              <w:tabs>
                <w:tab w:val="left" w:pos="993"/>
              </w:tabs>
              <w:spacing w:before="20" w:after="20" w:line="264" w:lineRule="auto"/>
              <w:jc w:val="both"/>
              <w:rPr>
                <w:bCs/>
                <w:iCs/>
                <w:color w:val="000000" w:themeColor="text1"/>
                <w:sz w:val="26"/>
                <w:szCs w:val="26"/>
                <w:lang w:val="pt-BR" w:eastAsia="x-none"/>
              </w:rPr>
            </w:pPr>
            <w:r w:rsidRPr="0015677E">
              <w:rPr>
                <w:bCs/>
                <w:iCs/>
                <w:color w:val="000000" w:themeColor="text1"/>
                <w:sz w:val="26"/>
                <w:szCs w:val="26"/>
                <w:lang w:val="vi-VN" w:eastAsia="x-none"/>
              </w:rPr>
              <w:t>- Lượng bùn trong bể quá tải.</w:t>
            </w:r>
          </w:p>
        </w:tc>
      </w:tr>
      <w:tr w:rsidR="00D07EA1" w:rsidRPr="00A2656A" w14:paraId="6587A085" w14:textId="77777777" w:rsidTr="00D31CF8">
        <w:trPr>
          <w:jc w:val="center"/>
        </w:trPr>
        <w:tc>
          <w:tcPr>
            <w:tcW w:w="846" w:type="dxa"/>
            <w:vAlign w:val="center"/>
          </w:tcPr>
          <w:p w14:paraId="2F35CEC3" w14:textId="77777777" w:rsidR="00D07EA1" w:rsidRPr="00A2656A" w:rsidRDefault="00D07EA1" w:rsidP="00E33555">
            <w:pPr>
              <w:widowControl w:val="0"/>
              <w:numPr>
                <w:ilvl w:val="0"/>
                <w:numId w:val="2"/>
              </w:numPr>
              <w:tabs>
                <w:tab w:val="left" w:pos="993"/>
              </w:tabs>
              <w:spacing w:before="60" w:after="60" w:line="276" w:lineRule="auto"/>
              <w:ind w:left="470" w:hanging="357"/>
              <w:jc w:val="center"/>
              <w:rPr>
                <w:bCs/>
                <w:iCs/>
                <w:color w:val="000000" w:themeColor="text1"/>
                <w:sz w:val="28"/>
                <w:szCs w:val="28"/>
                <w:lang w:val="pt-BR" w:eastAsia="x-none"/>
              </w:rPr>
            </w:pPr>
          </w:p>
        </w:tc>
        <w:tc>
          <w:tcPr>
            <w:tcW w:w="3764" w:type="dxa"/>
            <w:vAlign w:val="center"/>
          </w:tcPr>
          <w:p w14:paraId="3E49C949" w14:textId="5E032010" w:rsidR="00D07EA1" w:rsidRPr="0015677E" w:rsidRDefault="003B1E09" w:rsidP="00D31CF8">
            <w:pPr>
              <w:tabs>
                <w:tab w:val="left" w:pos="993"/>
              </w:tabs>
              <w:spacing w:before="60" w:after="60" w:line="276" w:lineRule="auto"/>
              <w:rPr>
                <w:bCs/>
                <w:iCs/>
                <w:color w:val="000000" w:themeColor="text1"/>
                <w:sz w:val="26"/>
                <w:szCs w:val="26"/>
                <w:lang w:val="pt-BR" w:eastAsia="x-none"/>
              </w:rPr>
            </w:pPr>
            <w:r w:rsidRPr="0015677E">
              <w:rPr>
                <w:color w:val="000000" w:themeColor="text1"/>
                <w:sz w:val="26"/>
                <w:szCs w:val="26"/>
              </w:rPr>
              <w:t>Tắc, vỡ đường ống thoát nước mưa, nước thải.</w:t>
            </w:r>
          </w:p>
        </w:tc>
        <w:tc>
          <w:tcPr>
            <w:tcW w:w="4741" w:type="dxa"/>
          </w:tcPr>
          <w:p w14:paraId="7ED10850" w14:textId="77777777" w:rsidR="003B1E09" w:rsidRPr="0015677E" w:rsidRDefault="003B1E09" w:rsidP="00D61552">
            <w:pPr>
              <w:tabs>
                <w:tab w:val="left" w:pos="993"/>
              </w:tabs>
              <w:spacing w:before="20" w:after="20" w:line="264" w:lineRule="auto"/>
              <w:jc w:val="both"/>
              <w:rPr>
                <w:bCs/>
                <w:iCs/>
                <w:color w:val="000000" w:themeColor="text1"/>
                <w:sz w:val="26"/>
                <w:szCs w:val="26"/>
                <w:lang w:val="vi-VN" w:eastAsia="x-none"/>
              </w:rPr>
            </w:pPr>
            <w:r w:rsidRPr="0015677E">
              <w:rPr>
                <w:bCs/>
                <w:iCs/>
                <w:color w:val="000000" w:themeColor="text1"/>
                <w:sz w:val="26"/>
                <w:szCs w:val="26"/>
                <w:lang w:val="vi-VN" w:eastAsia="x-none"/>
              </w:rPr>
              <w:t>- Chất lượng đường ống lắp đặt không đảm bảo.</w:t>
            </w:r>
          </w:p>
          <w:p w14:paraId="54E9720A" w14:textId="3438D708" w:rsidR="00D07EA1" w:rsidRPr="0015677E" w:rsidRDefault="003B1E09" w:rsidP="00D61552">
            <w:pPr>
              <w:tabs>
                <w:tab w:val="left" w:pos="993"/>
              </w:tabs>
              <w:spacing w:before="20" w:after="20" w:line="264" w:lineRule="auto"/>
              <w:jc w:val="both"/>
              <w:rPr>
                <w:bCs/>
                <w:iCs/>
                <w:color w:val="000000" w:themeColor="text1"/>
                <w:sz w:val="26"/>
                <w:szCs w:val="26"/>
                <w:lang w:val="pt-BR" w:eastAsia="x-none"/>
              </w:rPr>
            </w:pPr>
            <w:r w:rsidRPr="0015677E">
              <w:rPr>
                <w:bCs/>
                <w:iCs/>
                <w:color w:val="000000" w:themeColor="text1"/>
                <w:sz w:val="26"/>
                <w:szCs w:val="26"/>
                <w:lang w:val="vi-VN" w:eastAsia="x-none"/>
              </w:rPr>
              <w:t>- Bùn, đất, dầu mỡ hoặc các chất rắn khác bịt kín các đường ống.</w:t>
            </w:r>
          </w:p>
        </w:tc>
      </w:tr>
      <w:tr w:rsidR="00EB5844" w:rsidRPr="00A2656A" w14:paraId="59F0AEAB" w14:textId="77777777" w:rsidTr="00D31CF8">
        <w:trPr>
          <w:jc w:val="center"/>
        </w:trPr>
        <w:tc>
          <w:tcPr>
            <w:tcW w:w="846" w:type="dxa"/>
          </w:tcPr>
          <w:p w14:paraId="2D7575EF" w14:textId="688E7994" w:rsidR="00EB5844" w:rsidRPr="00A2656A" w:rsidRDefault="00EB5844" w:rsidP="00EB5844">
            <w:pPr>
              <w:widowControl w:val="0"/>
              <w:tabs>
                <w:tab w:val="left" w:pos="993"/>
              </w:tabs>
              <w:spacing w:before="60" w:after="60" w:line="276" w:lineRule="auto"/>
              <w:ind w:left="-111"/>
              <w:jc w:val="center"/>
              <w:rPr>
                <w:b/>
                <w:iCs/>
                <w:color w:val="000000" w:themeColor="text1"/>
                <w:sz w:val="28"/>
                <w:szCs w:val="28"/>
                <w:lang w:val="pt-BR" w:eastAsia="x-none"/>
              </w:rPr>
            </w:pPr>
            <w:r w:rsidRPr="00A2656A">
              <w:rPr>
                <w:b/>
                <w:iCs/>
                <w:color w:val="000000" w:themeColor="text1"/>
                <w:sz w:val="28"/>
                <w:szCs w:val="28"/>
                <w:lang w:val="pt-BR" w:eastAsia="x-none"/>
              </w:rPr>
              <w:t>B</w:t>
            </w:r>
          </w:p>
        </w:tc>
        <w:tc>
          <w:tcPr>
            <w:tcW w:w="8505" w:type="dxa"/>
            <w:gridSpan w:val="2"/>
          </w:tcPr>
          <w:p w14:paraId="667963A5" w14:textId="424EC100" w:rsidR="00EB5844" w:rsidRPr="00A2656A" w:rsidRDefault="00EB5844" w:rsidP="00D07EA1">
            <w:pPr>
              <w:tabs>
                <w:tab w:val="left" w:pos="993"/>
              </w:tabs>
              <w:spacing w:before="60" w:after="60" w:line="276" w:lineRule="auto"/>
              <w:jc w:val="both"/>
              <w:rPr>
                <w:b/>
                <w:color w:val="000000" w:themeColor="text1"/>
                <w:sz w:val="28"/>
                <w:szCs w:val="28"/>
                <w:lang w:val="pt-BR"/>
              </w:rPr>
            </w:pPr>
            <w:r w:rsidRPr="00A2656A">
              <w:rPr>
                <w:b/>
                <w:color w:val="000000" w:themeColor="text1"/>
                <w:sz w:val="28"/>
                <w:szCs w:val="28"/>
                <w:lang w:val="pt-BR"/>
              </w:rPr>
              <w:t>Hệ thống xử lý nước thải sản xuất (nước lẫn dầu)</w:t>
            </w:r>
          </w:p>
        </w:tc>
      </w:tr>
      <w:tr w:rsidR="00EB5844" w:rsidRPr="00A2656A" w14:paraId="12ACF029" w14:textId="77777777" w:rsidTr="00D31CF8">
        <w:trPr>
          <w:jc w:val="center"/>
        </w:trPr>
        <w:tc>
          <w:tcPr>
            <w:tcW w:w="846" w:type="dxa"/>
            <w:vAlign w:val="center"/>
          </w:tcPr>
          <w:p w14:paraId="19F81A7E" w14:textId="77777777" w:rsidR="00EB5844" w:rsidRPr="00A2656A" w:rsidRDefault="00EB5844" w:rsidP="00E33555">
            <w:pPr>
              <w:widowControl w:val="0"/>
              <w:numPr>
                <w:ilvl w:val="0"/>
                <w:numId w:val="3"/>
              </w:numPr>
              <w:tabs>
                <w:tab w:val="left" w:pos="993"/>
              </w:tabs>
              <w:spacing w:before="60" w:after="60" w:line="276" w:lineRule="auto"/>
              <w:ind w:left="470" w:hanging="357"/>
              <w:jc w:val="center"/>
              <w:rPr>
                <w:bCs/>
                <w:iCs/>
                <w:color w:val="000000" w:themeColor="text1"/>
                <w:sz w:val="28"/>
                <w:szCs w:val="28"/>
                <w:lang w:val="pt-BR" w:eastAsia="x-none"/>
              </w:rPr>
            </w:pPr>
          </w:p>
        </w:tc>
        <w:tc>
          <w:tcPr>
            <w:tcW w:w="3764" w:type="dxa"/>
            <w:vAlign w:val="center"/>
          </w:tcPr>
          <w:p w14:paraId="5E1D0899" w14:textId="50C493B9" w:rsidR="00EB5844" w:rsidRPr="0015677E" w:rsidRDefault="002333D8" w:rsidP="008269B6">
            <w:pPr>
              <w:spacing w:before="20" w:after="20" w:line="264" w:lineRule="auto"/>
              <w:jc w:val="both"/>
              <w:rPr>
                <w:bCs/>
                <w:color w:val="000000" w:themeColor="text1"/>
                <w:sz w:val="26"/>
                <w:szCs w:val="26"/>
              </w:rPr>
            </w:pPr>
            <w:r w:rsidRPr="0015677E">
              <w:rPr>
                <w:bCs/>
                <w:iCs/>
                <w:color w:val="000000" w:themeColor="text1"/>
                <w:sz w:val="26"/>
                <w:szCs w:val="26"/>
                <w:lang w:eastAsia="x-none"/>
              </w:rPr>
              <w:t>Báo mức nước trong hố tiêu thấm tăng cao</w:t>
            </w:r>
            <w:r w:rsidR="00EB5844" w:rsidRPr="0015677E">
              <w:rPr>
                <w:bCs/>
                <w:iCs/>
                <w:color w:val="000000" w:themeColor="text1"/>
                <w:sz w:val="26"/>
                <w:szCs w:val="26"/>
                <w:lang w:eastAsia="x-none"/>
              </w:rPr>
              <w:t>.</w:t>
            </w:r>
          </w:p>
        </w:tc>
        <w:tc>
          <w:tcPr>
            <w:tcW w:w="4741" w:type="dxa"/>
          </w:tcPr>
          <w:p w14:paraId="08E16DF8" w14:textId="6CBBF292" w:rsidR="00EB5844" w:rsidRPr="0015677E" w:rsidRDefault="00EB5844" w:rsidP="00EB5844">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pt-BR" w:eastAsia="x-none"/>
              </w:rPr>
              <w:t xml:space="preserve">- </w:t>
            </w:r>
            <w:r w:rsidR="002333D8" w:rsidRPr="0015677E">
              <w:rPr>
                <w:bCs/>
                <w:iCs/>
                <w:color w:val="000000" w:themeColor="text1"/>
                <w:sz w:val="26"/>
                <w:szCs w:val="26"/>
                <w:lang w:eastAsia="x-none"/>
              </w:rPr>
              <w:t>Cảm biến mức làm việc sai</w:t>
            </w:r>
            <w:r w:rsidR="003B1E09" w:rsidRPr="0015677E">
              <w:rPr>
                <w:bCs/>
                <w:iCs/>
                <w:color w:val="000000" w:themeColor="text1"/>
                <w:sz w:val="26"/>
                <w:szCs w:val="26"/>
                <w:lang w:eastAsia="x-none"/>
              </w:rPr>
              <w:t>.</w:t>
            </w:r>
          </w:p>
          <w:p w14:paraId="4B44705A" w14:textId="51E1AC99" w:rsidR="00EB5844" w:rsidRPr="0015677E" w:rsidRDefault="00EB5844" w:rsidP="00EB5844">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002333D8" w:rsidRPr="0015677E">
              <w:rPr>
                <w:bCs/>
                <w:iCs/>
                <w:color w:val="000000" w:themeColor="text1"/>
                <w:sz w:val="26"/>
                <w:szCs w:val="26"/>
                <w:lang w:eastAsia="x-none"/>
              </w:rPr>
              <w:t>Lưu lượng nước xả về hố lớn</w:t>
            </w:r>
            <w:r w:rsidR="003B1E09" w:rsidRPr="0015677E">
              <w:rPr>
                <w:bCs/>
                <w:iCs/>
                <w:color w:val="000000" w:themeColor="text1"/>
                <w:sz w:val="26"/>
                <w:szCs w:val="26"/>
                <w:lang w:eastAsia="x-none"/>
              </w:rPr>
              <w:t>.</w:t>
            </w:r>
          </w:p>
          <w:p w14:paraId="1ADFB199" w14:textId="78D50486" w:rsidR="00EB5844" w:rsidRPr="0015677E" w:rsidRDefault="00EB5844" w:rsidP="00EB5844">
            <w:pPr>
              <w:tabs>
                <w:tab w:val="left" w:pos="993"/>
              </w:tabs>
              <w:spacing w:before="60" w:after="60" w:line="276" w:lineRule="auto"/>
              <w:jc w:val="both"/>
              <w:rPr>
                <w:color w:val="000000" w:themeColor="text1"/>
                <w:sz w:val="26"/>
                <w:szCs w:val="26"/>
                <w:lang w:val="pt-BR"/>
              </w:rPr>
            </w:pPr>
            <w:r w:rsidRPr="0015677E">
              <w:rPr>
                <w:bCs/>
                <w:iCs/>
                <w:color w:val="000000" w:themeColor="text1"/>
                <w:sz w:val="26"/>
                <w:szCs w:val="26"/>
                <w:lang w:val="vi-VN" w:eastAsia="x-none"/>
              </w:rPr>
              <w:t xml:space="preserve">- </w:t>
            </w:r>
            <w:r w:rsidR="002333D8" w:rsidRPr="0015677E">
              <w:rPr>
                <w:bCs/>
                <w:iCs/>
                <w:color w:val="000000" w:themeColor="text1"/>
                <w:sz w:val="26"/>
                <w:szCs w:val="26"/>
                <w:lang w:eastAsia="x-none"/>
              </w:rPr>
              <w:t>Bơm chính/dự phòng không làm việc</w:t>
            </w:r>
            <w:r w:rsidRPr="0015677E">
              <w:rPr>
                <w:bCs/>
                <w:iCs/>
                <w:color w:val="000000" w:themeColor="text1"/>
                <w:sz w:val="26"/>
                <w:szCs w:val="26"/>
                <w:lang w:val="vi-VN" w:eastAsia="x-none"/>
              </w:rPr>
              <w:t>.</w:t>
            </w:r>
          </w:p>
        </w:tc>
      </w:tr>
      <w:tr w:rsidR="00EB5844" w:rsidRPr="00A2656A" w14:paraId="08C81C08" w14:textId="77777777" w:rsidTr="00D31CF8">
        <w:trPr>
          <w:jc w:val="center"/>
        </w:trPr>
        <w:tc>
          <w:tcPr>
            <w:tcW w:w="846" w:type="dxa"/>
            <w:vAlign w:val="center"/>
          </w:tcPr>
          <w:p w14:paraId="02E540F0" w14:textId="77777777" w:rsidR="00EB5844" w:rsidRPr="00A2656A" w:rsidRDefault="00EB5844" w:rsidP="00E33555">
            <w:pPr>
              <w:widowControl w:val="0"/>
              <w:numPr>
                <w:ilvl w:val="0"/>
                <w:numId w:val="3"/>
              </w:numPr>
              <w:tabs>
                <w:tab w:val="left" w:pos="993"/>
              </w:tabs>
              <w:spacing w:before="60" w:after="60" w:line="276" w:lineRule="auto"/>
              <w:ind w:left="470" w:hanging="357"/>
              <w:jc w:val="center"/>
              <w:rPr>
                <w:bCs/>
                <w:iCs/>
                <w:color w:val="000000" w:themeColor="text1"/>
                <w:sz w:val="28"/>
                <w:szCs w:val="28"/>
                <w:lang w:val="pt-BR" w:eastAsia="x-none"/>
              </w:rPr>
            </w:pPr>
          </w:p>
        </w:tc>
        <w:tc>
          <w:tcPr>
            <w:tcW w:w="3764" w:type="dxa"/>
            <w:vAlign w:val="center"/>
          </w:tcPr>
          <w:p w14:paraId="2FF8EFAF" w14:textId="75329135" w:rsidR="00EB5844" w:rsidRPr="0015677E" w:rsidRDefault="002333D8" w:rsidP="008269B6">
            <w:pPr>
              <w:spacing w:before="20" w:after="20" w:line="264" w:lineRule="auto"/>
              <w:jc w:val="both"/>
              <w:rPr>
                <w:bCs/>
                <w:iCs/>
                <w:color w:val="000000" w:themeColor="text1"/>
                <w:sz w:val="26"/>
                <w:szCs w:val="26"/>
                <w:lang w:val="vi-VN" w:eastAsia="x-none"/>
              </w:rPr>
            </w:pPr>
            <w:r w:rsidRPr="0015677E">
              <w:rPr>
                <w:bCs/>
                <w:iCs/>
                <w:color w:val="000000" w:themeColor="text1"/>
                <w:sz w:val="26"/>
                <w:szCs w:val="26"/>
                <w:lang w:eastAsia="x-none"/>
              </w:rPr>
              <w:t>Báo mức dầu trong hố tăng cao</w:t>
            </w:r>
            <w:r w:rsidR="00EB5844" w:rsidRPr="0015677E">
              <w:rPr>
                <w:bCs/>
                <w:iCs/>
                <w:color w:val="000000" w:themeColor="text1"/>
                <w:sz w:val="26"/>
                <w:szCs w:val="26"/>
                <w:lang w:val="vi-VN" w:eastAsia="x-none"/>
              </w:rPr>
              <w:t>.</w:t>
            </w:r>
          </w:p>
        </w:tc>
        <w:tc>
          <w:tcPr>
            <w:tcW w:w="4741" w:type="dxa"/>
          </w:tcPr>
          <w:p w14:paraId="194C7449" w14:textId="04111E00" w:rsidR="00EB5844" w:rsidRPr="0015677E" w:rsidRDefault="00EB5844" w:rsidP="00EB5844">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002333D8" w:rsidRPr="0015677E">
              <w:rPr>
                <w:bCs/>
                <w:iCs/>
                <w:color w:val="000000" w:themeColor="text1"/>
                <w:sz w:val="26"/>
                <w:szCs w:val="26"/>
                <w:lang w:eastAsia="x-none"/>
              </w:rPr>
              <w:t>Cảm biến mức làm việc sai</w:t>
            </w:r>
            <w:r w:rsidR="003B1E09" w:rsidRPr="0015677E">
              <w:rPr>
                <w:bCs/>
                <w:iCs/>
                <w:color w:val="000000" w:themeColor="text1"/>
                <w:sz w:val="26"/>
                <w:szCs w:val="26"/>
                <w:lang w:eastAsia="x-none"/>
              </w:rPr>
              <w:t>.</w:t>
            </w:r>
          </w:p>
          <w:p w14:paraId="7C0FE4C4" w14:textId="4840347E" w:rsidR="00EB5844" w:rsidRPr="0015677E" w:rsidRDefault="00EB5844" w:rsidP="002333D8">
            <w:pPr>
              <w:tabs>
                <w:tab w:val="left" w:pos="993"/>
              </w:tabs>
              <w:spacing w:before="20" w:after="20" w:line="264" w:lineRule="auto"/>
              <w:jc w:val="both"/>
              <w:rPr>
                <w:bCs/>
                <w:color w:val="000000" w:themeColor="text1"/>
                <w:sz w:val="26"/>
                <w:szCs w:val="26"/>
              </w:rPr>
            </w:pPr>
            <w:r w:rsidRPr="0015677E">
              <w:rPr>
                <w:bCs/>
                <w:iCs/>
                <w:color w:val="000000" w:themeColor="text1"/>
                <w:sz w:val="26"/>
                <w:szCs w:val="26"/>
                <w:lang w:val="vi-VN" w:eastAsia="x-none"/>
              </w:rPr>
              <w:t xml:space="preserve">- </w:t>
            </w:r>
            <w:r w:rsidR="002333D8" w:rsidRPr="0015677E">
              <w:rPr>
                <w:bCs/>
                <w:iCs/>
                <w:color w:val="000000" w:themeColor="text1"/>
                <w:sz w:val="26"/>
                <w:szCs w:val="26"/>
                <w:lang w:eastAsia="x-none"/>
              </w:rPr>
              <w:t>Bơm dầu không làm việc</w:t>
            </w:r>
            <w:r w:rsidR="002333D8" w:rsidRPr="0015677E">
              <w:rPr>
                <w:bCs/>
                <w:iCs/>
                <w:color w:val="000000" w:themeColor="text1"/>
                <w:sz w:val="26"/>
                <w:szCs w:val="26"/>
                <w:lang w:val="vi-VN" w:eastAsia="x-none"/>
              </w:rPr>
              <w:t>.</w:t>
            </w:r>
          </w:p>
        </w:tc>
      </w:tr>
      <w:tr w:rsidR="00EB5844" w:rsidRPr="00A2656A" w14:paraId="46DFE5B7" w14:textId="77777777" w:rsidTr="00D31CF8">
        <w:trPr>
          <w:jc w:val="center"/>
        </w:trPr>
        <w:tc>
          <w:tcPr>
            <w:tcW w:w="846" w:type="dxa"/>
            <w:vAlign w:val="center"/>
          </w:tcPr>
          <w:p w14:paraId="6EE48D33" w14:textId="77777777" w:rsidR="00EB5844" w:rsidRPr="00A2656A" w:rsidRDefault="00EB5844" w:rsidP="00E33555">
            <w:pPr>
              <w:widowControl w:val="0"/>
              <w:numPr>
                <w:ilvl w:val="0"/>
                <w:numId w:val="3"/>
              </w:numPr>
              <w:tabs>
                <w:tab w:val="left" w:pos="993"/>
              </w:tabs>
              <w:spacing w:before="60" w:after="60" w:line="276" w:lineRule="auto"/>
              <w:ind w:left="470" w:hanging="357"/>
              <w:jc w:val="center"/>
              <w:rPr>
                <w:bCs/>
                <w:iCs/>
                <w:color w:val="000000" w:themeColor="text1"/>
                <w:sz w:val="28"/>
                <w:szCs w:val="28"/>
                <w:lang w:val="pt-BR" w:eastAsia="x-none"/>
              </w:rPr>
            </w:pPr>
          </w:p>
        </w:tc>
        <w:tc>
          <w:tcPr>
            <w:tcW w:w="3764" w:type="dxa"/>
            <w:vAlign w:val="center"/>
          </w:tcPr>
          <w:p w14:paraId="5109E333" w14:textId="01B40220" w:rsidR="00EB5844" w:rsidRPr="0015677E" w:rsidRDefault="002333D8" w:rsidP="008269B6">
            <w:pPr>
              <w:spacing w:before="20" w:after="20" w:line="264" w:lineRule="auto"/>
              <w:jc w:val="both"/>
              <w:rPr>
                <w:bCs/>
                <w:iCs/>
                <w:color w:val="000000" w:themeColor="text1"/>
                <w:sz w:val="26"/>
                <w:szCs w:val="26"/>
                <w:lang w:eastAsia="x-none"/>
              </w:rPr>
            </w:pPr>
            <w:r w:rsidRPr="0015677E">
              <w:rPr>
                <w:bCs/>
                <w:iCs/>
                <w:color w:val="000000" w:themeColor="text1"/>
                <w:sz w:val="26"/>
                <w:szCs w:val="26"/>
                <w:lang w:eastAsia="x-none"/>
              </w:rPr>
              <w:t>Báo mức nước trong hố tháo cạn tăng cao</w:t>
            </w:r>
            <w:r w:rsidR="003B1E09" w:rsidRPr="0015677E">
              <w:rPr>
                <w:bCs/>
                <w:iCs/>
                <w:color w:val="000000" w:themeColor="text1"/>
                <w:sz w:val="26"/>
                <w:szCs w:val="26"/>
                <w:lang w:eastAsia="x-none"/>
              </w:rPr>
              <w:t>.</w:t>
            </w:r>
          </w:p>
        </w:tc>
        <w:tc>
          <w:tcPr>
            <w:tcW w:w="4741" w:type="dxa"/>
          </w:tcPr>
          <w:p w14:paraId="47DF2B3B" w14:textId="065DC096" w:rsidR="00EB5844" w:rsidRPr="0015677E" w:rsidRDefault="00EB5844" w:rsidP="00EB5844">
            <w:pPr>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002333D8" w:rsidRPr="0015677E">
              <w:rPr>
                <w:bCs/>
                <w:iCs/>
                <w:color w:val="000000" w:themeColor="text1"/>
                <w:sz w:val="26"/>
                <w:szCs w:val="26"/>
                <w:lang w:eastAsia="x-none"/>
              </w:rPr>
              <w:t>Cảm biến mức làm việc sai</w:t>
            </w:r>
            <w:r w:rsidR="003B1E09" w:rsidRPr="0015677E">
              <w:rPr>
                <w:bCs/>
                <w:iCs/>
                <w:color w:val="000000" w:themeColor="text1"/>
                <w:sz w:val="26"/>
                <w:szCs w:val="26"/>
                <w:lang w:eastAsia="x-none"/>
              </w:rPr>
              <w:t>.</w:t>
            </w:r>
          </w:p>
          <w:p w14:paraId="035DF72B" w14:textId="3A486AB0" w:rsidR="002333D8" w:rsidRPr="0015677E" w:rsidRDefault="002333D8" w:rsidP="002333D8">
            <w:pPr>
              <w:widowControl w:val="0"/>
              <w:spacing w:before="60" w:after="60" w:line="288" w:lineRule="auto"/>
              <w:jc w:val="both"/>
              <w:rPr>
                <w:color w:val="000000" w:themeColor="text1"/>
                <w:sz w:val="26"/>
                <w:szCs w:val="26"/>
              </w:rPr>
            </w:pPr>
            <w:r w:rsidRPr="0015677E">
              <w:rPr>
                <w:bCs/>
                <w:color w:val="000000" w:themeColor="text1"/>
                <w:sz w:val="26"/>
                <w:szCs w:val="26"/>
              </w:rPr>
              <w:t xml:space="preserve">- </w:t>
            </w:r>
            <w:r w:rsidRPr="0015677E">
              <w:rPr>
                <w:color w:val="000000" w:themeColor="text1"/>
                <w:sz w:val="26"/>
                <w:szCs w:val="26"/>
              </w:rPr>
              <w:t>Van 1NT-1VĐ hoặc 2NT-1VĐ mở (do thao tác nhầm hoặc van bị hỏng).</w:t>
            </w:r>
          </w:p>
        </w:tc>
      </w:tr>
      <w:tr w:rsidR="00EB5844" w:rsidRPr="00A2656A" w14:paraId="455344E9" w14:textId="77777777" w:rsidTr="00D31CF8">
        <w:trPr>
          <w:jc w:val="center"/>
        </w:trPr>
        <w:tc>
          <w:tcPr>
            <w:tcW w:w="846" w:type="dxa"/>
            <w:vAlign w:val="center"/>
          </w:tcPr>
          <w:p w14:paraId="00E812FC" w14:textId="77777777" w:rsidR="00EB5844" w:rsidRPr="00A2656A" w:rsidRDefault="00EB5844" w:rsidP="00E33555">
            <w:pPr>
              <w:widowControl w:val="0"/>
              <w:numPr>
                <w:ilvl w:val="0"/>
                <w:numId w:val="3"/>
              </w:numPr>
              <w:tabs>
                <w:tab w:val="left" w:pos="993"/>
              </w:tabs>
              <w:spacing w:before="60" w:after="60" w:line="276" w:lineRule="auto"/>
              <w:ind w:left="470" w:hanging="357"/>
              <w:jc w:val="center"/>
              <w:rPr>
                <w:bCs/>
                <w:iCs/>
                <w:color w:val="000000" w:themeColor="text1"/>
                <w:sz w:val="28"/>
                <w:szCs w:val="28"/>
                <w:lang w:val="pt-BR" w:eastAsia="x-none"/>
              </w:rPr>
            </w:pPr>
            <w:bookmarkStart w:id="54" w:name="_Hlk204075427"/>
          </w:p>
        </w:tc>
        <w:tc>
          <w:tcPr>
            <w:tcW w:w="3764" w:type="dxa"/>
            <w:vAlign w:val="center"/>
          </w:tcPr>
          <w:p w14:paraId="622D048B" w14:textId="71C22624" w:rsidR="00EB5844" w:rsidRPr="0015677E" w:rsidRDefault="00FE7FA1" w:rsidP="008269B6">
            <w:pPr>
              <w:spacing w:before="20" w:after="20" w:line="264" w:lineRule="auto"/>
              <w:jc w:val="both"/>
              <w:rPr>
                <w:bCs/>
                <w:iCs/>
                <w:color w:val="000000" w:themeColor="text1"/>
                <w:sz w:val="26"/>
                <w:szCs w:val="26"/>
                <w:lang w:eastAsia="x-none"/>
              </w:rPr>
            </w:pPr>
            <w:r w:rsidRPr="0015677E">
              <w:rPr>
                <w:bCs/>
                <w:iCs/>
                <w:color w:val="000000" w:themeColor="text1"/>
                <w:sz w:val="26"/>
                <w:szCs w:val="26"/>
                <w:lang w:eastAsia="x-none"/>
              </w:rPr>
              <w:t xml:space="preserve">Bơm tiêu thấm làm việc không có áp lực hoặc áp </w:t>
            </w:r>
            <w:r w:rsidR="00F85816" w:rsidRPr="0015677E">
              <w:rPr>
                <w:bCs/>
                <w:iCs/>
                <w:color w:val="000000" w:themeColor="text1"/>
                <w:sz w:val="26"/>
                <w:szCs w:val="26"/>
                <w:lang w:eastAsia="x-none"/>
              </w:rPr>
              <w:t>lực yếu</w:t>
            </w:r>
            <w:r w:rsidR="003B1E09" w:rsidRPr="0015677E">
              <w:rPr>
                <w:bCs/>
                <w:iCs/>
                <w:color w:val="000000" w:themeColor="text1"/>
                <w:sz w:val="26"/>
                <w:szCs w:val="26"/>
                <w:lang w:eastAsia="x-none"/>
              </w:rPr>
              <w:t>.</w:t>
            </w:r>
          </w:p>
        </w:tc>
        <w:tc>
          <w:tcPr>
            <w:tcW w:w="4741" w:type="dxa"/>
          </w:tcPr>
          <w:p w14:paraId="1378EAC5" w14:textId="23B2EF69" w:rsidR="00BE7638" w:rsidRPr="0015677E" w:rsidRDefault="00BE7638" w:rsidP="00BE7638">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00F85816" w:rsidRPr="0015677E">
              <w:rPr>
                <w:bCs/>
                <w:iCs/>
                <w:color w:val="000000" w:themeColor="text1"/>
                <w:sz w:val="26"/>
                <w:szCs w:val="26"/>
                <w:lang w:val="vi-VN" w:eastAsia="x-none"/>
              </w:rPr>
              <w:t>Đi</w:t>
            </w:r>
            <w:r w:rsidR="00F85816" w:rsidRPr="0015677E">
              <w:rPr>
                <w:bCs/>
                <w:iCs/>
                <w:color w:val="000000" w:themeColor="text1"/>
                <w:sz w:val="26"/>
                <w:szCs w:val="26"/>
                <w:lang w:eastAsia="x-none"/>
              </w:rPr>
              <w:t>ện áp nguồn cấp</w:t>
            </w:r>
            <w:r w:rsidR="003B1E09" w:rsidRPr="0015677E">
              <w:rPr>
                <w:bCs/>
                <w:iCs/>
                <w:color w:val="000000" w:themeColor="text1"/>
                <w:sz w:val="26"/>
                <w:szCs w:val="26"/>
                <w:lang w:eastAsia="x-none"/>
              </w:rPr>
              <w:t xml:space="preserve"> giảm thấp.</w:t>
            </w:r>
          </w:p>
          <w:p w14:paraId="05137E25" w14:textId="209017AD" w:rsidR="003B1E09" w:rsidRPr="0015677E" w:rsidRDefault="003B1E09" w:rsidP="00BE7638">
            <w:pPr>
              <w:tabs>
                <w:tab w:val="left" w:pos="993"/>
              </w:tabs>
              <w:spacing w:before="20" w:after="20" w:line="264" w:lineRule="auto"/>
              <w:jc w:val="both"/>
              <w:rPr>
                <w:bCs/>
                <w:color w:val="000000" w:themeColor="text1"/>
                <w:sz w:val="26"/>
                <w:szCs w:val="26"/>
              </w:rPr>
            </w:pPr>
            <w:r w:rsidRPr="0015677E">
              <w:rPr>
                <w:bCs/>
                <w:color w:val="000000" w:themeColor="text1"/>
                <w:sz w:val="26"/>
                <w:szCs w:val="26"/>
              </w:rPr>
              <w:t>- Do đầu hút của bơm bị bẩn.</w:t>
            </w:r>
          </w:p>
          <w:p w14:paraId="74142EC6" w14:textId="296B6902" w:rsidR="00EB5844" w:rsidRPr="0015677E" w:rsidRDefault="00BE7638" w:rsidP="00EB5844">
            <w:pPr>
              <w:spacing w:before="20" w:after="20" w:line="264" w:lineRule="auto"/>
              <w:jc w:val="both"/>
              <w:rPr>
                <w:bCs/>
                <w:color w:val="000000" w:themeColor="text1"/>
                <w:sz w:val="26"/>
                <w:szCs w:val="26"/>
                <w:lang w:val="vi-VN"/>
              </w:rPr>
            </w:pPr>
            <w:r w:rsidRPr="0015677E">
              <w:rPr>
                <w:bCs/>
                <w:color w:val="000000" w:themeColor="text1"/>
                <w:sz w:val="26"/>
                <w:szCs w:val="26"/>
                <w:lang w:val="vi-VN"/>
              </w:rPr>
              <w:t xml:space="preserve">- </w:t>
            </w:r>
            <w:r w:rsidRPr="0015677E">
              <w:rPr>
                <w:bCs/>
                <w:color w:val="000000" w:themeColor="text1"/>
                <w:sz w:val="26"/>
                <w:szCs w:val="26"/>
                <w:lang w:val="es-ES"/>
              </w:rPr>
              <w:t>Đ</w:t>
            </w:r>
            <w:r w:rsidR="003B1E09" w:rsidRPr="0015677E">
              <w:rPr>
                <w:bCs/>
                <w:color w:val="000000" w:themeColor="text1"/>
                <w:sz w:val="26"/>
                <w:szCs w:val="26"/>
                <w:lang w:val="es-ES"/>
              </w:rPr>
              <w:t>ường ống bị rò rỉ</w:t>
            </w:r>
            <w:r w:rsidRPr="0015677E">
              <w:rPr>
                <w:bCs/>
                <w:color w:val="000000" w:themeColor="text1"/>
                <w:sz w:val="26"/>
                <w:szCs w:val="26"/>
                <w:lang w:val="es-ES"/>
              </w:rPr>
              <w:t>.</w:t>
            </w:r>
          </w:p>
        </w:tc>
      </w:tr>
      <w:bookmarkEnd w:id="54"/>
      <w:tr w:rsidR="00BE7638" w:rsidRPr="00A2656A" w14:paraId="76FFC483" w14:textId="77777777" w:rsidTr="00D31CF8">
        <w:trPr>
          <w:trHeight w:val="2146"/>
          <w:jc w:val="center"/>
        </w:trPr>
        <w:tc>
          <w:tcPr>
            <w:tcW w:w="846" w:type="dxa"/>
            <w:vAlign w:val="center"/>
          </w:tcPr>
          <w:p w14:paraId="01BB8AF2" w14:textId="77777777" w:rsidR="00BE7638" w:rsidRPr="00A2656A" w:rsidRDefault="00BE7638" w:rsidP="00E33555">
            <w:pPr>
              <w:widowControl w:val="0"/>
              <w:numPr>
                <w:ilvl w:val="0"/>
                <w:numId w:val="3"/>
              </w:numPr>
              <w:tabs>
                <w:tab w:val="left" w:pos="993"/>
              </w:tabs>
              <w:spacing w:before="60" w:after="60" w:line="276" w:lineRule="auto"/>
              <w:ind w:left="470" w:hanging="357"/>
              <w:jc w:val="center"/>
              <w:rPr>
                <w:bCs/>
                <w:iCs/>
                <w:color w:val="000000" w:themeColor="text1"/>
                <w:sz w:val="28"/>
                <w:szCs w:val="28"/>
                <w:lang w:val="pt-BR" w:eastAsia="x-none"/>
              </w:rPr>
            </w:pPr>
          </w:p>
        </w:tc>
        <w:tc>
          <w:tcPr>
            <w:tcW w:w="3764" w:type="dxa"/>
            <w:vAlign w:val="center"/>
          </w:tcPr>
          <w:p w14:paraId="12CE1067" w14:textId="403E2CD7" w:rsidR="00BE7638" w:rsidRPr="0015677E" w:rsidRDefault="003B1E09" w:rsidP="008269B6">
            <w:pPr>
              <w:spacing w:before="20" w:after="20" w:line="264" w:lineRule="auto"/>
              <w:jc w:val="both"/>
              <w:rPr>
                <w:bCs/>
                <w:iCs/>
                <w:color w:val="000000" w:themeColor="text1"/>
                <w:sz w:val="26"/>
                <w:szCs w:val="26"/>
                <w:lang w:val="vi-VN" w:eastAsia="x-none"/>
              </w:rPr>
            </w:pPr>
            <w:r w:rsidRPr="0015677E">
              <w:rPr>
                <w:color w:val="000000" w:themeColor="text1"/>
                <w:sz w:val="26"/>
                <w:szCs w:val="26"/>
                <w:lang w:val="es-ES"/>
              </w:rPr>
              <w:t>Bơm tiêu thấm làm việc nhiều lần trong ngày.</w:t>
            </w:r>
          </w:p>
        </w:tc>
        <w:tc>
          <w:tcPr>
            <w:tcW w:w="4741" w:type="dxa"/>
          </w:tcPr>
          <w:p w14:paraId="433B560A" w14:textId="521D8CDF" w:rsidR="00BE7638" w:rsidRPr="0015677E" w:rsidRDefault="00BE7638" w:rsidP="00BE7638">
            <w:pPr>
              <w:tabs>
                <w:tab w:val="left" w:pos="993"/>
              </w:tabs>
              <w:spacing w:before="20" w:after="20" w:line="264" w:lineRule="auto"/>
              <w:jc w:val="both"/>
              <w:rPr>
                <w:bCs/>
                <w:color w:val="000000" w:themeColor="text1"/>
                <w:sz w:val="26"/>
                <w:szCs w:val="26"/>
                <w:lang w:val="vi-VN"/>
              </w:rPr>
            </w:pPr>
            <w:r w:rsidRPr="0015677E">
              <w:rPr>
                <w:bCs/>
                <w:iCs/>
                <w:color w:val="000000" w:themeColor="text1"/>
                <w:sz w:val="26"/>
                <w:szCs w:val="26"/>
                <w:lang w:val="vi-VN" w:eastAsia="x-none"/>
              </w:rPr>
              <w:t xml:space="preserve">- </w:t>
            </w:r>
            <w:r w:rsidR="003B1E09" w:rsidRPr="0015677E">
              <w:rPr>
                <w:color w:val="000000" w:themeColor="text1"/>
                <w:sz w:val="26"/>
                <w:szCs w:val="26"/>
              </w:rPr>
              <w:t>Do nước rò rỉ qua các đệm kín trục của các động cơ nhiều.</w:t>
            </w:r>
          </w:p>
          <w:p w14:paraId="566085A3" w14:textId="175B1498" w:rsidR="00BE7638" w:rsidRPr="0015677E" w:rsidRDefault="00BE7638" w:rsidP="00BE7638">
            <w:pPr>
              <w:spacing w:before="20" w:after="20" w:line="264" w:lineRule="auto"/>
              <w:jc w:val="both"/>
              <w:rPr>
                <w:color w:val="000000" w:themeColor="text1"/>
                <w:sz w:val="26"/>
                <w:szCs w:val="26"/>
              </w:rPr>
            </w:pPr>
            <w:r w:rsidRPr="0015677E">
              <w:rPr>
                <w:bCs/>
                <w:color w:val="000000" w:themeColor="text1"/>
                <w:sz w:val="26"/>
                <w:szCs w:val="26"/>
                <w:lang w:val="vi-VN"/>
              </w:rPr>
              <w:t xml:space="preserve">- </w:t>
            </w:r>
            <w:r w:rsidR="003B1E09" w:rsidRPr="0015677E">
              <w:rPr>
                <w:color w:val="000000" w:themeColor="text1"/>
                <w:sz w:val="26"/>
                <w:szCs w:val="26"/>
              </w:rPr>
              <w:t>Các van xả nước (bộ lọc thô, bộ lọc tỉnh..) về hố tiêu ở vị trí mở.</w:t>
            </w:r>
          </w:p>
          <w:p w14:paraId="57453D71" w14:textId="3C143CD6" w:rsidR="003B1E09" w:rsidRPr="0015677E" w:rsidRDefault="003B1E09" w:rsidP="00BE7638">
            <w:pPr>
              <w:spacing w:before="20" w:after="20" w:line="264" w:lineRule="auto"/>
              <w:jc w:val="both"/>
              <w:rPr>
                <w:bCs/>
                <w:color w:val="000000" w:themeColor="text1"/>
                <w:sz w:val="26"/>
                <w:szCs w:val="26"/>
                <w:lang w:val="vi-VN"/>
              </w:rPr>
            </w:pPr>
            <w:r w:rsidRPr="0015677E">
              <w:rPr>
                <w:bCs/>
                <w:color w:val="000000" w:themeColor="text1"/>
                <w:sz w:val="26"/>
                <w:szCs w:val="26"/>
                <w:lang w:val="vi-VN"/>
              </w:rPr>
              <w:t xml:space="preserve">- </w:t>
            </w:r>
            <w:r w:rsidRPr="0015677E">
              <w:rPr>
                <w:color w:val="000000" w:themeColor="text1"/>
                <w:sz w:val="26"/>
                <w:szCs w:val="26"/>
              </w:rPr>
              <w:t>Nước rò qua chèn trục tuabin nhiều.</w:t>
            </w:r>
          </w:p>
          <w:p w14:paraId="0657F286" w14:textId="52791F88" w:rsidR="00BE7638" w:rsidRPr="0015677E" w:rsidRDefault="00BE7638" w:rsidP="00BE7638">
            <w:pPr>
              <w:spacing w:before="20" w:after="20" w:line="264" w:lineRule="auto"/>
              <w:jc w:val="both"/>
              <w:rPr>
                <w:bCs/>
                <w:color w:val="000000" w:themeColor="text1"/>
                <w:sz w:val="26"/>
                <w:szCs w:val="26"/>
                <w:lang w:val="es-ES"/>
              </w:rPr>
            </w:pPr>
            <w:r w:rsidRPr="0015677E">
              <w:rPr>
                <w:bCs/>
                <w:color w:val="000000" w:themeColor="text1"/>
                <w:sz w:val="26"/>
                <w:szCs w:val="26"/>
                <w:lang w:val="vi-VN"/>
              </w:rPr>
              <w:t xml:space="preserve">- </w:t>
            </w:r>
            <w:r w:rsidR="003B1E09" w:rsidRPr="0015677E">
              <w:rPr>
                <w:color w:val="000000" w:themeColor="text1"/>
                <w:sz w:val="26"/>
                <w:szCs w:val="26"/>
              </w:rPr>
              <w:t>Cảm biến mực nước báo sai.</w:t>
            </w:r>
          </w:p>
        </w:tc>
      </w:tr>
      <w:tr w:rsidR="00BE7638" w:rsidRPr="00A2656A" w14:paraId="22624806" w14:textId="77777777" w:rsidTr="00D31CF8">
        <w:trPr>
          <w:jc w:val="center"/>
        </w:trPr>
        <w:tc>
          <w:tcPr>
            <w:tcW w:w="846" w:type="dxa"/>
            <w:vAlign w:val="center"/>
          </w:tcPr>
          <w:p w14:paraId="7373E0FB" w14:textId="77777777" w:rsidR="00BE7638" w:rsidRPr="00A2656A" w:rsidRDefault="00BE7638" w:rsidP="00E33555">
            <w:pPr>
              <w:widowControl w:val="0"/>
              <w:numPr>
                <w:ilvl w:val="0"/>
                <w:numId w:val="3"/>
              </w:numPr>
              <w:tabs>
                <w:tab w:val="left" w:pos="993"/>
              </w:tabs>
              <w:spacing w:before="60" w:after="60" w:line="276" w:lineRule="auto"/>
              <w:ind w:left="470" w:hanging="357"/>
              <w:jc w:val="center"/>
              <w:rPr>
                <w:bCs/>
                <w:iCs/>
                <w:color w:val="000000" w:themeColor="text1"/>
                <w:sz w:val="28"/>
                <w:szCs w:val="28"/>
                <w:lang w:val="pt-BR" w:eastAsia="x-none"/>
              </w:rPr>
            </w:pPr>
          </w:p>
        </w:tc>
        <w:tc>
          <w:tcPr>
            <w:tcW w:w="3764" w:type="dxa"/>
          </w:tcPr>
          <w:p w14:paraId="3F8AE0EA" w14:textId="1EEDD595" w:rsidR="00BE7638" w:rsidRPr="0015677E" w:rsidRDefault="003B1E09" w:rsidP="003B1E09">
            <w:pPr>
              <w:spacing w:before="20" w:after="20" w:line="264" w:lineRule="auto"/>
              <w:jc w:val="both"/>
              <w:rPr>
                <w:color w:val="000000" w:themeColor="text1"/>
                <w:sz w:val="26"/>
                <w:szCs w:val="26"/>
                <w:lang w:val="es-ES"/>
              </w:rPr>
            </w:pPr>
            <w:r w:rsidRPr="0015677E">
              <w:rPr>
                <w:color w:val="000000" w:themeColor="text1"/>
                <w:sz w:val="26"/>
                <w:szCs w:val="26"/>
                <w:lang w:val="es-ES"/>
              </w:rPr>
              <w:t>Báo sự cố bơm tháo cạn NT-2MB3 (NT-2MB4).</w:t>
            </w:r>
          </w:p>
        </w:tc>
        <w:tc>
          <w:tcPr>
            <w:tcW w:w="4741" w:type="dxa"/>
          </w:tcPr>
          <w:p w14:paraId="1E78B04E" w14:textId="77777777" w:rsidR="00BE7638" w:rsidRPr="0015677E" w:rsidRDefault="003B1E09" w:rsidP="008E0934">
            <w:pPr>
              <w:pStyle w:val="ListParagraph"/>
              <w:numPr>
                <w:ilvl w:val="0"/>
                <w:numId w:val="11"/>
              </w:numPr>
              <w:tabs>
                <w:tab w:val="left" w:pos="175"/>
              </w:tabs>
              <w:spacing w:before="20" w:after="20" w:line="264" w:lineRule="auto"/>
              <w:ind w:hanging="720"/>
              <w:jc w:val="both"/>
              <w:rPr>
                <w:color w:val="000000" w:themeColor="text1"/>
                <w:sz w:val="26"/>
                <w:szCs w:val="26"/>
                <w:lang w:val="es-ES"/>
              </w:rPr>
            </w:pPr>
            <w:r w:rsidRPr="0015677E">
              <w:rPr>
                <w:color w:val="000000" w:themeColor="text1"/>
                <w:sz w:val="26"/>
                <w:szCs w:val="26"/>
              </w:rPr>
              <w:t>Do quá tải động cơ sinh nhiệt phát nóng.</w:t>
            </w:r>
          </w:p>
          <w:p w14:paraId="4DE341DB" w14:textId="52E33257" w:rsidR="003B1E09" w:rsidRPr="0015677E" w:rsidRDefault="003B1E09" w:rsidP="008E0934">
            <w:pPr>
              <w:pStyle w:val="ListParagraph"/>
              <w:numPr>
                <w:ilvl w:val="0"/>
                <w:numId w:val="11"/>
              </w:numPr>
              <w:spacing w:before="60" w:after="60" w:line="288" w:lineRule="auto"/>
              <w:ind w:left="175" w:hanging="142"/>
              <w:jc w:val="both"/>
              <w:rPr>
                <w:color w:val="000000" w:themeColor="text1"/>
                <w:sz w:val="26"/>
                <w:szCs w:val="26"/>
              </w:rPr>
            </w:pPr>
            <w:r w:rsidRPr="0015677E">
              <w:rPr>
                <w:color w:val="000000" w:themeColor="text1"/>
                <w:sz w:val="26"/>
                <w:szCs w:val="26"/>
              </w:rPr>
              <w:t>Do sự cố nội bộ bên trong bơm.</w:t>
            </w:r>
          </w:p>
        </w:tc>
      </w:tr>
    </w:tbl>
    <w:p w14:paraId="7D4FC23A" w14:textId="37580855" w:rsidR="0070796E" w:rsidRPr="00E6193E" w:rsidRDefault="0070796E" w:rsidP="007E6827">
      <w:pPr>
        <w:pStyle w:val="Heading3"/>
        <w:rPr>
          <w:lang w:val="pt-BR"/>
        </w:rPr>
      </w:pPr>
      <w:r w:rsidRPr="00E6193E">
        <w:rPr>
          <w:lang w:val="pt-BR"/>
        </w:rPr>
        <w:t>Đánh giá nguy cơ xảy ra sự cố chất thải rắn sinh hoạt</w:t>
      </w:r>
    </w:p>
    <w:tbl>
      <w:tblPr>
        <w:tblStyle w:val="nhudoancuoitrongcuonphimbuonNguoidadennhulagiacmoroiradichoanhbatngohttpnhatquanglanxlphpnet2"/>
        <w:tblW w:w="9345" w:type="dxa"/>
        <w:jc w:val="center"/>
        <w:tblLook w:val="04A0" w:firstRow="1" w:lastRow="0" w:firstColumn="1" w:lastColumn="0" w:noHBand="0" w:noVBand="1"/>
      </w:tblPr>
      <w:tblGrid>
        <w:gridCol w:w="835"/>
        <w:gridCol w:w="3314"/>
        <w:gridCol w:w="2653"/>
        <w:gridCol w:w="2543"/>
      </w:tblGrid>
      <w:tr w:rsidR="0070796E" w:rsidRPr="00A2656A" w14:paraId="7B9B4803" w14:textId="278AFE54" w:rsidTr="0070796E">
        <w:trPr>
          <w:tblHeader/>
          <w:jc w:val="center"/>
        </w:trPr>
        <w:tc>
          <w:tcPr>
            <w:tcW w:w="835" w:type="dxa"/>
            <w:shd w:val="clear" w:color="auto" w:fill="F2F2F2"/>
          </w:tcPr>
          <w:p w14:paraId="1D62FC30" w14:textId="77777777" w:rsidR="0070796E" w:rsidRPr="00A2656A" w:rsidRDefault="0070796E"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STT</w:t>
            </w:r>
          </w:p>
        </w:tc>
        <w:tc>
          <w:tcPr>
            <w:tcW w:w="3314" w:type="dxa"/>
            <w:shd w:val="clear" w:color="auto" w:fill="F2F2F2"/>
          </w:tcPr>
          <w:p w14:paraId="79717DA6" w14:textId="77777777" w:rsidR="0070796E" w:rsidRPr="00A2656A" w:rsidRDefault="0070796E"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Loại chất thải</w:t>
            </w:r>
          </w:p>
        </w:tc>
        <w:tc>
          <w:tcPr>
            <w:tcW w:w="2653" w:type="dxa"/>
            <w:shd w:val="clear" w:color="auto" w:fill="F2F2F2"/>
          </w:tcPr>
          <w:p w14:paraId="11EE3CB3" w14:textId="0D72A1CB" w:rsidR="0070796E" w:rsidRPr="00A2656A" w:rsidRDefault="00C660AF"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 xml:space="preserve">Khối lượng </w:t>
            </w:r>
            <w:r w:rsidR="00F926D0" w:rsidRPr="00A2656A">
              <w:rPr>
                <w:b/>
                <w:iCs/>
                <w:color w:val="000000" w:themeColor="text1"/>
                <w:sz w:val="28"/>
                <w:szCs w:val="28"/>
                <w:lang w:val="pt-BR" w:eastAsia="x-none"/>
              </w:rPr>
              <w:t xml:space="preserve">dự kiến </w:t>
            </w:r>
            <w:r w:rsidRPr="00A2656A">
              <w:rPr>
                <w:b/>
                <w:iCs/>
                <w:color w:val="000000" w:themeColor="text1"/>
                <w:sz w:val="28"/>
                <w:szCs w:val="28"/>
                <w:lang w:val="pt-BR" w:eastAsia="x-none"/>
              </w:rPr>
              <w:t>phát sinh ảnh hưởng đến môi trường</w:t>
            </w:r>
            <w:r w:rsidR="00F926D0" w:rsidRPr="00A2656A">
              <w:rPr>
                <w:b/>
                <w:iCs/>
                <w:color w:val="000000" w:themeColor="text1"/>
                <w:sz w:val="28"/>
                <w:szCs w:val="28"/>
                <w:lang w:val="pt-BR" w:eastAsia="x-none"/>
              </w:rPr>
              <w:t xml:space="preserve"> (tấn/năm)</w:t>
            </w:r>
          </w:p>
        </w:tc>
        <w:tc>
          <w:tcPr>
            <w:tcW w:w="2543" w:type="dxa"/>
            <w:shd w:val="clear" w:color="auto" w:fill="F2F2F2"/>
          </w:tcPr>
          <w:p w14:paraId="1A4BB6BB" w14:textId="33D9452A" w:rsidR="0070796E" w:rsidRPr="00A2656A" w:rsidRDefault="00C660AF"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Nguy cơ</w:t>
            </w:r>
          </w:p>
        </w:tc>
      </w:tr>
      <w:tr w:rsidR="0050177B" w:rsidRPr="00A2656A" w14:paraId="59DDB591" w14:textId="65ADF215" w:rsidTr="00C26C4C">
        <w:trPr>
          <w:jc w:val="center"/>
        </w:trPr>
        <w:tc>
          <w:tcPr>
            <w:tcW w:w="835" w:type="dxa"/>
            <w:vAlign w:val="center"/>
          </w:tcPr>
          <w:p w14:paraId="0F2682A5" w14:textId="77777777" w:rsidR="0050177B" w:rsidRPr="00A2656A" w:rsidRDefault="0050177B" w:rsidP="00C26C4C">
            <w:pPr>
              <w:widowControl w:val="0"/>
              <w:numPr>
                <w:ilvl w:val="0"/>
                <w:numId w:val="4"/>
              </w:numPr>
              <w:tabs>
                <w:tab w:val="left" w:pos="993"/>
              </w:tabs>
              <w:spacing w:before="60" w:after="60" w:line="276" w:lineRule="auto"/>
              <w:ind w:left="470" w:hanging="357"/>
              <w:jc w:val="center"/>
              <w:rPr>
                <w:bCs/>
                <w:iCs/>
                <w:color w:val="000000" w:themeColor="text1"/>
                <w:sz w:val="28"/>
                <w:szCs w:val="28"/>
                <w:lang w:val="pt-BR" w:eastAsia="x-none"/>
              </w:rPr>
            </w:pPr>
          </w:p>
        </w:tc>
        <w:tc>
          <w:tcPr>
            <w:tcW w:w="3314" w:type="dxa"/>
          </w:tcPr>
          <w:p w14:paraId="536EA89D" w14:textId="18F38CFA" w:rsidR="0050177B" w:rsidRPr="0015677E" w:rsidRDefault="0050177B" w:rsidP="0050177B">
            <w:pPr>
              <w:tabs>
                <w:tab w:val="left" w:pos="993"/>
              </w:tabs>
              <w:spacing w:before="60" w:after="60" w:line="276" w:lineRule="auto"/>
              <w:jc w:val="both"/>
              <w:rPr>
                <w:iCs/>
                <w:color w:val="000000" w:themeColor="text1"/>
                <w:sz w:val="26"/>
                <w:szCs w:val="26"/>
                <w:lang w:val="pt-BR" w:eastAsia="x-none"/>
              </w:rPr>
            </w:pPr>
            <w:r w:rsidRPr="0015677E">
              <w:rPr>
                <w:color w:val="000000" w:themeColor="text1"/>
                <w:sz w:val="26"/>
                <w:szCs w:val="26"/>
              </w:rPr>
              <w:t>Chất thải có khả năng tái chế (giấy vụn, thùng carton,…)</w:t>
            </w:r>
          </w:p>
        </w:tc>
        <w:tc>
          <w:tcPr>
            <w:tcW w:w="2653" w:type="dxa"/>
            <w:vAlign w:val="center"/>
          </w:tcPr>
          <w:p w14:paraId="57F47FF5" w14:textId="3ED5FF32" w:rsidR="0050177B" w:rsidRPr="0015677E" w:rsidRDefault="00965321" w:rsidP="00D31CF8">
            <w:pPr>
              <w:tabs>
                <w:tab w:val="left" w:pos="993"/>
              </w:tabs>
              <w:spacing w:before="60" w:after="60" w:line="276" w:lineRule="auto"/>
              <w:jc w:val="center"/>
              <w:rPr>
                <w:bCs/>
                <w:iCs/>
                <w:color w:val="000000" w:themeColor="text1"/>
                <w:sz w:val="26"/>
                <w:szCs w:val="26"/>
                <w:lang w:val="pt-BR" w:eastAsia="x-none"/>
              </w:rPr>
            </w:pPr>
            <w:r w:rsidRPr="0015677E">
              <w:rPr>
                <w:bCs/>
                <w:iCs/>
                <w:color w:val="000000" w:themeColor="text1"/>
                <w:sz w:val="26"/>
                <w:szCs w:val="26"/>
                <w:lang w:val="pt-BR" w:eastAsia="x-none"/>
              </w:rPr>
              <w:t>0,04</w:t>
            </w:r>
          </w:p>
        </w:tc>
        <w:tc>
          <w:tcPr>
            <w:tcW w:w="2543" w:type="dxa"/>
            <w:vAlign w:val="center"/>
          </w:tcPr>
          <w:p w14:paraId="5D2CFAC6" w14:textId="10460F3E" w:rsidR="0050177B" w:rsidRPr="0015677E" w:rsidRDefault="0050177B" w:rsidP="00D31CF8">
            <w:pPr>
              <w:tabs>
                <w:tab w:val="left" w:pos="993"/>
              </w:tabs>
              <w:spacing w:before="60" w:after="60" w:line="276" w:lineRule="auto"/>
              <w:jc w:val="center"/>
              <w:rPr>
                <w:bCs/>
                <w:iCs/>
                <w:color w:val="000000" w:themeColor="text1"/>
                <w:sz w:val="26"/>
                <w:szCs w:val="26"/>
                <w:lang w:val="pt-BR" w:eastAsia="x-none"/>
              </w:rPr>
            </w:pPr>
            <w:r w:rsidRPr="0015677E">
              <w:rPr>
                <w:bCs/>
                <w:iCs/>
                <w:color w:val="000000" w:themeColor="text1"/>
                <w:sz w:val="26"/>
                <w:szCs w:val="26"/>
                <w:lang w:val="pt-BR" w:eastAsia="x-none"/>
              </w:rPr>
              <w:t>Không có nguy cơ</w:t>
            </w:r>
          </w:p>
        </w:tc>
      </w:tr>
      <w:tr w:rsidR="0050177B" w:rsidRPr="00A2656A" w14:paraId="75AE16F8" w14:textId="219D7465" w:rsidTr="00C26C4C">
        <w:trPr>
          <w:jc w:val="center"/>
        </w:trPr>
        <w:tc>
          <w:tcPr>
            <w:tcW w:w="835" w:type="dxa"/>
            <w:vAlign w:val="center"/>
          </w:tcPr>
          <w:p w14:paraId="298B542B" w14:textId="77777777" w:rsidR="0050177B" w:rsidRPr="00A2656A" w:rsidRDefault="0050177B" w:rsidP="00C26C4C">
            <w:pPr>
              <w:widowControl w:val="0"/>
              <w:numPr>
                <w:ilvl w:val="0"/>
                <w:numId w:val="4"/>
              </w:numPr>
              <w:tabs>
                <w:tab w:val="left" w:pos="993"/>
              </w:tabs>
              <w:spacing w:before="60" w:after="60" w:line="276" w:lineRule="auto"/>
              <w:ind w:left="470" w:hanging="357"/>
              <w:jc w:val="center"/>
              <w:rPr>
                <w:bCs/>
                <w:iCs/>
                <w:color w:val="000000" w:themeColor="text1"/>
                <w:sz w:val="28"/>
                <w:szCs w:val="28"/>
                <w:lang w:val="pt-BR" w:eastAsia="x-none"/>
              </w:rPr>
            </w:pPr>
          </w:p>
        </w:tc>
        <w:tc>
          <w:tcPr>
            <w:tcW w:w="3314" w:type="dxa"/>
          </w:tcPr>
          <w:p w14:paraId="6128BCF3" w14:textId="7D60C87B" w:rsidR="0050177B" w:rsidRPr="0015677E" w:rsidRDefault="0050177B" w:rsidP="0050177B">
            <w:pPr>
              <w:tabs>
                <w:tab w:val="left" w:pos="993"/>
              </w:tabs>
              <w:spacing w:before="60" w:after="60" w:line="276" w:lineRule="auto"/>
              <w:jc w:val="both"/>
              <w:rPr>
                <w:iCs/>
                <w:color w:val="000000" w:themeColor="text1"/>
                <w:sz w:val="26"/>
                <w:szCs w:val="26"/>
                <w:lang w:val="pt-BR" w:eastAsia="x-none"/>
              </w:rPr>
            </w:pPr>
            <w:r w:rsidRPr="0015677E">
              <w:rPr>
                <w:color w:val="000000" w:themeColor="text1"/>
                <w:sz w:val="26"/>
                <w:szCs w:val="26"/>
              </w:rPr>
              <w:t>Chất thải còn lại (vỏ bánh kẹp, bao bì, thức ăn thừa,…)</w:t>
            </w:r>
          </w:p>
        </w:tc>
        <w:tc>
          <w:tcPr>
            <w:tcW w:w="2653" w:type="dxa"/>
            <w:vAlign w:val="center"/>
          </w:tcPr>
          <w:p w14:paraId="71236387" w14:textId="5145CB6D" w:rsidR="0050177B" w:rsidRPr="0015677E" w:rsidRDefault="00965321" w:rsidP="00D31CF8">
            <w:pPr>
              <w:tabs>
                <w:tab w:val="left" w:pos="993"/>
              </w:tabs>
              <w:spacing w:before="60" w:after="60" w:line="276" w:lineRule="auto"/>
              <w:jc w:val="center"/>
              <w:rPr>
                <w:bCs/>
                <w:iCs/>
                <w:color w:val="000000" w:themeColor="text1"/>
                <w:sz w:val="26"/>
                <w:szCs w:val="26"/>
                <w:lang w:val="pt-BR" w:eastAsia="x-none"/>
              </w:rPr>
            </w:pPr>
            <w:r w:rsidRPr="0015677E">
              <w:rPr>
                <w:bCs/>
                <w:iCs/>
                <w:color w:val="000000" w:themeColor="text1"/>
                <w:sz w:val="26"/>
                <w:szCs w:val="26"/>
                <w:lang w:val="pt-BR" w:eastAsia="x-none"/>
              </w:rPr>
              <w:t>0,7</w:t>
            </w:r>
          </w:p>
        </w:tc>
        <w:tc>
          <w:tcPr>
            <w:tcW w:w="2543" w:type="dxa"/>
            <w:vAlign w:val="center"/>
          </w:tcPr>
          <w:p w14:paraId="308700D6" w14:textId="6AC36562" w:rsidR="0050177B" w:rsidRPr="0015677E" w:rsidRDefault="0050177B" w:rsidP="00D31CF8">
            <w:pPr>
              <w:tabs>
                <w:tab w:val="left" w:pos="993"/>
              </w:tabs>
              <w:spacing w:before="60" w:after="60" w:line="276" w:lineRule="auto"/>
              <w:jc w:val="center"/>
              <w:rPr>
                <w:bCs/>
                <w:iCs/>
                <w:color w:val="000000" w:themeColor="text1"/>
                <w:sz w:val="26"/>
                <w:szCs w:val="26"/>
                <w:lang w:val="pt-BR" w:eastAsia="x-none"/>
              </w:rPr>
            </w:pPr>
            <w:r w:rsidRPr="0015677E">
              <w:rPr>
                <w:bCs/>
                <w:iCs/>
                <w:color w:val="000000" w:themeColor="text1"/>
                <w:sz w:val="26"/>
                <w:szCs w:val="26"/>
                <w:lang w:val="pt-BR" w:eastAsia="x-none"/>
              </w:rPr>
              <w:t>Không có nguy cơ</w:t>
            </w:r>
          </w:p>
        </w:tc>
      </w:tr>
      <w:tr w:rsidR="00FC2A9E" w:rsidRPr="00A2656A" w14:paraId="18C8D52E" w14:textId="77777777" w:rsidTr="0070796E">
        <w:trPr>
          <w:jc w:val="center"/>
        </w:trPr>
        <w:tc>
          <w:tcPr>
            <w:tcW w:w="835" w:type="dxa"/>
          </w:tcPr>
          <w:p w14:paraId="16926D20" w14:textId="77777777" w:rsidR="00FC2A9E" w:rsidRPr="00A2656A" w:rsidRDefault="00FC2A9E" w:rsidP="00FC2A9E">
            <w:pPr>
              <w:widowControl w:val="0"/>
              <w:tabs>
                <w:tab w:val="left" w:pos="993"/>
              </w:tabs>
              <w:spacing w:before="60" w:after="60" w:line="276" w:lineRule="auto"/>
              <w:ind w:left="360"/>
              <w:jc w:val="both"/>
              <w:rPr>
                <w:bCs/>
                <w:iCs/>
                <w:color w:val="000000" w:themeColor="text1"/>
                <w:sz w:val="28"/>
                <w:szCs w:val="28"/>
                <w:lang w:val="pt-BR" w:eastAsia="x-none"/>
              </w:rPr>
            </w:pPr>
          </w:p>
        </w:tc>
        <w:tc>
          <w:tcPr>
            <w:tcW w:w="3314" w:type="dxa"/>
          </w:tcPr>
          <w:p w14:paraId="0A712A3D" w14:textId="02199C70" w:rsidR="00FC2A9E" w:rsidRPr="00A2656A" w:rsidRDefault="00FC2A9E" w:rsidP="0050177B">
            <w:pPr>
              <w:tabs>
                <w:tab w:val="left" w:pos="993"/>
              </w:tabs>
              <w:spacing w:before="60" w:after="60" w:line="276" w:lineRule="auto"/>
              <w:jc w:val="both"/>
              <w:rPr>
                <w:color w:val="000000" w:themeColor="text1"/>
                <w:sz w:val="28"/>
                <w:szCs w:val="28"/>
              </w:rPr>
            </w:pPr>
            <w:r w:rsidRPr="00A2656A">
              <w:rPr>
                <w:b/>
                <w:color w:val="000000" w:themeColor="text1"/>
                <w:sz w:val="28"/>
                <w:szCs w:val="28"/>
                <w:lang w:eastAsia="vi-VN"/>
              </w:rPr>
              <w:t>Tổng cộng</w:t>
            </w:r>
          </w:p>
        </w:tc>
        <w:tc>
          <w:tcPr>
            <w:tcW w:w="2653" w:type="dxa"/>
          </w:tcPr>
          <w:p w14:paraId="326E0FD2" w14:textId="5DA2BAC1" w:rsidR="00FC2A9E" w:rsidRPr="00A2656A" w:rsidRDefault="00965321" w:rsidP="0050177B">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0,74</w:t>
            </w:r>
          </w:p>
        </w:tc>
        <w:tc>
          <w:tcPr>
            <w:tcW w:w="2543" w:type="dxa"/>
          </w:tcPr>
          <w:p w14:paraId="4361C4D4" w14:textId="77777777" w:rsidR="00FC2A9E" w:rsidRPr="00A2656A" w:rsidRDefault="00FC2A9E" w:rsidP="006E7320">
            <w:pPr>
              <w:tabs>
                <w:tab w:val="left" w:pos="993"/>
              </w:tabs>
              <w:spacing w:before="60" w:after="60" w:line="276" w:lineRule="auto"/>
              <w:jc w:val="center"/>
              <w:rPr>
                <w:bCs/>
                <w:iCs/>
                <w:color w:val="000000" w:themeColor="text1"/>
                <w:sz w:val="28"/>
                <w:szCs w:val="28"/>
                <w:lang w:val="pt-BR" w:eastAsia="x-none"/>
              </w:rPr>
            </w:pPr>
          </w:p>
        </w:tc>
      </w:tr>
    </w:tbl>
    <w:p w14:paraId="359361E1" w14:textId="41167C9A" w:rsidR="0070796E" w:rsidRPr="00E6193E" w:rsidRDefault="0070796E" w:rsidP="007E6827">
      <w:pPr>
        <w:pStyle w:val="Heading3"/>
        <w:rPr>
          <w:lang w:val="pt-BR"/>
        </w:rPr>
      </w:pPr>
      <w:r w:rsidRPr="00E6193E">
        <w:rPr>
          <w:lang w:val="pt-BR"/>
        </w:rPr>
        <w:t>Đánh giá nguy cơ xảy ra sự cố chất thải rắn công nghiệp</w:t>
      </w:r>
    </w:p>
    <w:tbl>
      <w:tblPr>
        <w:tblStyle w:val="nhudoancuoitrongcuonphimbuonNguoidadennhulagiacmoroiradichoanhbatngohttpnhatquanglanxlphpnet2"/>
        <w:tblW w:w="9345" w:type="dxa"/>
        <w:jc w:val="center"/>
        <w:tblLook w:val="04A0" w:firstRow="1" w:lastRow="0" w:firstColumn="1" w:lastColumn="0" w:noHBand="0" w:noVBand="1"/>
      </w:tblPr>
      <w:tblGrid>
        <w:gridCol w:w="835"/>
        <w:gridCol w:w="3314"/>
        <w:gridCol w:w="2653"/>
        <w:gridCol w:w="2543"/>
      </w:tblGrid>
      <w:tr w:rsidR="006E7320" w:rsidRPr="00A2656A" w14:paraId="679C6748" w14:textId="77777777" w:rsidTr="00862075">
        <w:trPr>
          <w:tblHeader/>
          <w:jc w:val="center"/>
        </w:trPr>
        <w:tc>
          <w:tcPr>
            <w:tcW w:w="835" w:type="dxa"/>
            <w:shd w:val="clear" w:color="auto" w:fill="F2F2F2"/>
          </w:tcPr>
          <w:p w14:paraId="15E6BDD3" w14:textId="77777777" w:rsidR="006E7320" w:rsidRPr="00A2656A" w:rsidRDefault="006E7320"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STT</w:t>
            </w:r>
          </w:p>
        </w:tc>
        <w:tc>
          <w:tcPr>
            <w:tcW w:w="3314" w:type="dxa"/>
            <w:shd w:val="clear" w:color="auto" w:fill="F2F2F2"/>
          </w:tcPr>
          <w:p w14:paraId="500D173A" w14:textId="77777777" w:rsidR="006E7320" w:rsidRPr="00A2656A" w:rsidRDefault="006E7320"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Loại chất thải</w:t>
            </w:r>
          </w:p>
        </w:tc>
        <w:tc>
          <w:tcPr>
            <w:tcW w:w="2653" w:type="dxa"/>
            <w:shd w:val="clear" w:color="auto" w:fill="F2F2F2"/>
          </w:tcPr>
          <w:p w14:paraId="2140E22A" w14:textId="6A0A752D" w:rsidR="006E7320" w:rsidRPr="00A2656A" w:rsidRDefault="006E7320"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 xml:space="preserve">Khối lượng </w:t>
            </w:r>
            <w:r w:rsidR="00F926D0" w:rsidRPr="00A2656A">
              <w:rPr>
                <w:b/>
                <w:iCs/>
                <w:color w:val="000000" w:themeColor="text1"/>
                <w:sz w:val="28"/>
                <w:szCs w:val="28"/>
                <w:lang w:val="pt-BR" w:eastAsia="x-none"/>
              </w:rPr>
              <w:t xml:space="preserve">dự kiến </w:t>
            </w:r>
            <w:r w:rsidRPr="00A2656A">
              <w:rPr>
                <w:b/>
                <w:iCs/>
                <w:color w:val="000000" w:themeColor="text1"/>
                <w:sz w:val="28"/>
                <w:szCs w:val="28"/>
                <w:lang w:val="pt-BR" w:eastAsia="x-none"/>
              </w:rPr>
              <w:t>phát sinh ảnh hưởng đến môi trường</w:t>
            </w:r>
            <w:r w:rsidR="00F926D0" w:rsidRPr="00A2656A">
              <w:rPr>
                <w:b/>
                <w:iCs/>
                <w:color w:val="000000" w:themeColor="text1"/>
                <w:sz w:val="28"/>
                <w:szCs w:val="28"/>
                <w:lang w:val="pt-BR" w:eastAsia="x-none"/>
              </w:rPr>
              <w:t xml:space="preserve"> (kg/năm)</w:t>
            </w:r>
          </w:p>
        </w:tc>
        <w:tc>
          <w:tcPr>
            <w:tcW w:w="2543" w:type="dxa"/>
            <w:shd w:val="clear" w:color="auto" w:fill="F2F2F2"/>
          </w:tcPr>
          <w:p w14:paraId="513133C8" w14:textId="77777777" w:rsidR="006E7320" w:rsidRPr="00A2656A" w:rsidRDefault="006E7320" w:rsidP="00862075">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Nguy cơ</w:t>
            </w:r>
          </w:p>
        </w:tc>
      </w:tr>
      <w:tr w:rsidR="00EE3B3F" w:rsidRPr="00A2656A" w14:paraId="25EC9442" w14:textId="77777777" w:rsidTr="007C275D">
        <w:trPr>
          <w:jc w:val="center"/>
        </w:trPr>
        <w:tc>
          <w:tcPr>
            <w:tcW w:w="835" w:type="dxa"/>
            <w:vAlign w:val="center"/>
          </w:tcPr>
          <w:p w14:paraId="76331702" w14:textId="77777777" w:rsidR="00EE3B3F" w:rsidRPr="00A2656A" w:rsidRDefault="00EE3B3F" w:rsidP="00C26C4C">
            <w:pPr>
              <w:widowControl w:val="0"/>
              <w:numPr>
                <w:ilvl w:val="0"/>
                <w:numId w:val="5"/>
              </w:numPr>
              <w:tabs>
                <w:tab w:val="left" w:pos="993"/>
              </w:tabs>
              <w:spacing w:before="60" w:after="60" w:line="276" w:lineRule="auto"/>
              <w:ind w:left="470" w:hanging="357"/>
              <w:jc w:val="center"/>
              <w:rPr>
                <w:bCs/>
                <w:iCs/>
                <w:color w:val="000000" w:themeColor="text1"/>
                <w:sz w:val="28"/>
                <w:szCs w:val="28"/>
                <w:lang w:val="pt-BR" w:eastAsia="x-none"/>
              </w:rPr>
            </w:pPr>
          </w:p>
        </w:tc>
        <w:tc>
          <w:tcPr>
            <w:tcW w:w="3314" w:type="dxa"/>
            <w:vAlign w:val="center"/>
          </w:tcPr>
          <w:p w14:paraId="2106B079" w14:textId="6CAE4D0F" w:rsidR="00EE3B3F" w:rsidRPr="0015677E" w:rsidRDefault="0015677E" w:rsidP="008269B6">
            <w:pPr>
              <w:tabs>
                <w:tab w:val="left" w:pos="993"/>
              </w:tabs>
              <w:spacing w:before="60" w:after="60" w:line="276" w:lineRule="auto"/>
              <w:jc w:val="both"/>
              <w:rPr>
                <w:iCs/>
                <w:color w:val="000000" w:themeColor="text1"/>
                <w:sz w:val="26"/>
                <w:szCs w:val="26"/>
                <w:lang w:val="pt-BR" w:eastAsia="x-none"/>
              </w:rPr>
            </w:pPr>
            <w:r>
              <w:rPr>
                <w:bCs/>
                <w:color w:val="000000" w:themeColor="text1"/>
                <w:sz w:val="26"/>
                <w:szCs w:val="26"/>
                <w:lang w:eastAsia="vi-VN"/>
              </w:rPr>
              <w:t>Bùn thải từ hệ thống nước thải sinh hoạt</w:t>
            </w:r>
          </w:p>
        </w:tc>
        <w:tc>
          <w:tcPr>
            <w:tcW w:w="2653" w:type="dxa"/>
            <w:vAlign w:val="center"/>
          </w:tcPr>
          <w:p w14:paraId="18ACD878" w14:textId="30B301B2" w:rsidR="00EE3B3F" w:rsidRPr="0015677E" w:rsidRDefault="0015677E" w:rsidP="007C275D">
            <w:pPr>
              <w:tabs>
                <w:tab w:val="left" w:pos="993"/>
              </w:tabs>
              <w:spacing w:before="60" w:after="60" w:line="276" w:lineRule="auto"/>
              <w:jc w:val="center"/>
              <w:rPr>
                <w:bCs/>
                <w:iCs/>
                <w:color w:val="000000" w:themeColor="text1"/>
                <w:sz w:val="26"/>
                <w:szCs w:val="26"/>
                <w:lang w:val="pt-BR" w:eastAsia="x-none"/>
              </w:rPr>
            </w:pPr>
            <w:r>
              <w:rPr>
                <w:bCs/>
                <w:color w:val="000000" w:themeColor="text1"/>
                <w:sz w:val="26"/>
                <w:szCs w:val="26"/>
                <w:lang w:eastAsia="vi-VN"/>
              </w:rPr>
              <w:t>200</w:t>
            </w:r>
          </w:p>
        </w:tc>
        <w:tc>
          <w:tcPr>
            <w:tcW w:w="2543" w:type="dxa"/>
            <w:vAlign w:val="center"/>
          </w:tcPr>
          <w:p w14:paraId="39F92426" w14:textId="77777777" w:rsidR="00EE3B3F" w:rsidRPr="0015677E" w:rsidRDefault="00EE3B3F" w:rsidP="007C275D">
            <w:pPr>
              <w:tabs>
                <w:tab w:val="left" w:pos="993"/>
              </w:tabs>
              <w:spacing w:before="60" w:after="60" w:line="276" w:lineRule="auto"/>
              <w:jc w:val="center"/>
              <w:rPr>
                <w:bCs/>
                <w:iCs/>
                <w:color w:val="000000" w:themeColor="text1"/>
                <w:sz w:val="26"/>
                <w:szCs w:val="26"/>
                <w:lang w:val="pt-BR" w:eastAsia="x-none"/>
              </w:rPr>
            </w:pPr>
            <w:r w:rsidRPr="0015677E">
              <w:rPr>
                <w:bCs/>
                <w:iCs/>
                <w:color w:val="000000" w:themeColor="text1"/>
                <w:sz w:val="26"/>
                <w:szCs w:val="26"/>
                <w:lang w:val="pt-BR" w:eastAsia="x-none"/>
              </w:rPr>
              <w:t>Không có nguy cơ</w:t>
            </w:r>
          </w:p>
        </w:tc>
      </w:tr>
      <w:tr w:rsidR="00CB7B3F" w:rsidRPr="00A2656A" w14:paraId="04390FAC" w14:textId="77777777" w:rsidTr="007C275D">
        <w:trPr>
          <w:jc w:val="center"/>
        </w:trPr>
        <w:tc>
          <w:tcPr>
            <w:tcW w:w="835" w:type="dxa"/>
            <w:vAlign w:val="center"/>
          </w:tcPr>
          <w:p w14:paraId="7BCBC0BA" w14:textId="77777777" w:rsidR="00CB7B3F" w:rsidRPr="00A2656A" w:rsidRDefault="00CB7B3F" w:rsidP="00C26C4C">
            <w:pPr>
              <w:widowControl w:val="0"/>
              <w:numPr>
                <w:ilvl w:val="0"/>
                <w:numId w:val="5"/>
              </w:numPr>
              <w:tabs>
                <w:tab w:val="left" w:pos="993"/>
              </w:tabs>
              <w:spacing w:before="60" w:after="60" w:line="276" w:lineRule="auto"/>
              <w:ind w:left="470" w:hanging="357"/>
              <w:jc w:val="center"/>
              <w:rPr>
                <w:bCs/>
                <w:iCs/>
                <w:color w:val="000000" w:themeColor="text1"/>
                <w:sz w:val="28"/>
                <w:szCs w:val="28"/>
                <w:lang w:val="pt-BR" w:eastAsia="x-none"/>
              </w:rPr>
            </w:pPr>
          </w:p>
        </w:tc>
        <w:tc>
          <w:tcPr>
            <w:tcW w:w="3314" w:type="dxa"/>
            <w:vAlign w:val="center"/>
          </w:tcPr>
          <w:p w14:paraId="52ADA04C" w14:textId="2DC273D0" w:rsidR="00CB7B3F" w:rsidRPr="0015677E" w:rsidRDefault="00CB7B3F" w:rsidP="007C275D">
            <w:pPr>
              <w:tabs>
                <w:tab w:val="left" w:pos="993"/>
              </w:tabs>
              <w:spacing w:before="60" w:after="60" w:line="276" w:lineRule="auto"/>
              <w:rPr>
                <w:bCs/>
                <w:color w:val="000000" w:themeColor="text1"/>
                <w:sz w:val="26"/>
                <w:szCs w:val="26"/>
                <w:lang w:eastAsia="vi-VN"/>
              </w:rPr>
            </w:pPr>
            <w:r w:rsidRPr="0015677E">
              <w:rPr>
                <w:bCs/>
                <w:color w:val="000000" w:themeColor="text1"/>
                <w:sz w:val="26"/>
                <w:szCs w:val="26"/>
                <w:lang w:eastAsia="vi-VN"/>
              </w:rPr>
              <w:t>Rác thải tại Cửa nhận nước</w:t>
            </w:r>
          </w:p>
        </w:tc>
        <w:tc>
          <w:tcPr>
            <w:tcW w:w="2653" w:type="dxa"/>
            <w:vAlign w:val="center"/>
          </w:tcPr>
          <w:p w14:paraId="69EB5FD8" w14:textId="09DB93A7" w:rsidR="00CB7B3F" w:rsidRPr="0015677E" w:rsidRDefault="00CB7B3F" w:rsidP="007C275D">
            <w:pPr>
              <w:tabs>
                <w:tab w:val="left" w:pos="993"/>
              </w:tabs>
              <w:spacing w:before="60" w:after="60" w:line="276" w:lineRule="auto"/>
              <w:jc w:val="center"/>
              <w:rPr>
                <w:bCs/>
                <w:color w:val="000000" w:themeColor="text1"/>
                <w:sz w:val="26"/>
                <w:szCs w:val="26"/>
                <w:lang w:eastAsia="vi-VN"/>
              </w:rPr>
            </w:pPr>
            <w:r w:rsidRPr="0015677E">
              <w:rPr>
                <w:bCs/>
                <w:color w:val="000000" w:themeColor="text1"/>
                <w:sz w:val="26"/>
                <w:szCs w:val="26"/>
                <w:lang w:eastAsia="vi-VN"/>
              </w:rPr>
              <w:t>-</w:t>
            </w:r>
          </w:p>
        </w:tc>
        <w:tc>
          <w:tcPr>
            <w:tcW w:w="2543" w:type="dxa"/>
            <w:vAlign w:val="center"/>
          </w:tcPr>
          <w:p w14:paraId="05C8D251" w14:textId="7727CFF8" w:rsidR="00CB7B3F" w:rsidRPr="0015677E" w:rsidRDefault="009F0C3E" w:rsidP="007C275D">
            <w:pPr>
              <w:tabs>
                <w:tab w:val="left" w:pos="993"/>
              </w:tabs>
              <w:spacing w:before="60" w:after="60" w:line="276" w:lineRule="auto"/>
              <w:jc w:val="center"/>
              <w:rPr>
                <w:bCs/>
                <w:iCs/>
                <w:color w:val="000000" w:themeColor="text1"/>
                <w:sz w:val="26"/>
                <w:szCs w:val="26"/>
                <w:lang w:val="pt-BR" w:eastAsia="x-none"/>
              </w:rPr>
            </w:pPr>
            <w:r w:rsidRPr="0015677E">
              <w:rPr>
                <w:bCs/>
                <w:iCs/>
                <w:color w:val="000000" w:themeColor="text1"/>
                <w:sz w:val="26"/>
                <w:szCs w:val="26"/>
                <w:lang w:val="pt-BR" w:eastAsia="x-none"/>
              </w:rPr>
              <w:t>Làm h</w:t>
            </w:r>
            <w:r w:rsidR="00CB7B3F" w:rsidRPr="0015677E">
              <w:rPr>
                <w:bCs/>
                <w:iCs/>
                <w:color w:val="000000" w:themeColor="text1"/>
                <w:sz w:val="26"/>
                <w:szCs w:val="26"/>
                <w:lang w:val="pt-BR" w:eastAsia="x-none"/>
              </w:rPr>
              <w:t>ư hỏng các tổ máy</w:t>
            </w:r>
          </w:p>
        </w:tc>
      </w:tr>
      <w:tr w:rsidR="00FC2A9E" w:rsidRPr="00A2656A" w14:paraId="266C1F58" w14:textId="77777777" w:rsidTr="00862075">
        <w:trPr>
          <w:jc w:val="center"/>
        </w:trPr>
        <w:tc>
          <w:tcPr>
            <w:tcW w:w="835" w:type="dxa"/>
          </w:tcPr>
          <w:p w14:paraId="462A279C" w14:textId="77777777" w:rsidR="00FC2A9E" w:rsidRPr="00A2656A" w:rsidRDefault="00FC2A9E" w:rsidP="00FC2A9E">
            <w:pPr>
              <w:widowControl w:val="0"/>
              <w:tabs>
                <w:tab w:val="left" w:pos="993"/>
              </w:tabs>
              <w:spacing w:before="60" w:after="60" w:line="276" w:lineRule="auto"/>
              <w:ind w:left="470"/>
              <w:jc w:val="both"/>
              <w:rPr>
                <w:bCs/>
                <w:iCs/>
                <w:color w:val="000000" w:themeColor="text1"/>
                <w:sz w:val="28"/>
                <w:szCs w:val="28"/>
                <w:lang w:val="pt-BR" w:eastAsia="x-none"/>
              </w:rPr>
            </w:pPr>
          </w:p>
        </w:tc>
        <w:tc>
          <w:tcPr>
            <w:tcW w:w="3314" w:type="dxa"/>
          </w:tcPr>
          <w:p w14:paraId="5A3E5FAA" w14:textId="24D2B676" w:rsidR="00FC2A9E" w:rsidRPr="00A2656A" w:rsidRDefault="00FC2A9E" w:rsidP="00EE3B3F">
            <w:pPr>
              <w:tabs>
                <w:tab w:val="left" w:pos="993"/>
              </w:tabs>
              <w:spacing w:before="60" w:after="60" w:line="276" w:lineRule="auto"/>
              <w:jc w:val="both"/>
              <w:rPr>
                <w:b/>
                <w:color w:val="000000" w:themeColor="text1"/>
                <w:sz w:val="28"/>
                <w:szCs w:val="28"/>
                <w:lang w:eastAsia="vi-VN"/>
              </w:rPr>
            </w:pPr>
            <w:r w:rsidRPr="00A2656A">
              <w:rPr>
                <w:b/>
                <w:color w:val="000000" w:themeColor="text1"/>
                <w:sz w:val="28"/>
                <w:szCs w:val="28"/>
                <w:lang w:eastAsia="vi-VN"/>
              </w:rPr>
              <w:t>Tổng cộng</w:t>
            </w:r>
          </w:p>
        </w:tc>
        <w:tc>
          <w:tcPr>
            <w:tcW w:w="2653" w:type="dxa"/>
          </w:tcPr>
          <w:p w14:paraId="25E8EE5A" w14:textId="24FD470C" w:rsidR="00FC2A9E" w:rsidRPr="00A2656A" w:rsidRDefault="0015677E" w:rsidP="00EE3B3F">
            <w:pPr>
              <w:tabs>
                <w:tab w:val="left" w:pos="993"/>
              </w:tabs>
              <w:spacing w:before="60" w:after="60" w:line="276" w:lineRule="auto"/>
              <w:jc w:val="center"/>
              <w:rPr>
                <w:b/>
                <w:color w:val="000000" w:themeColor="text1"/>
                <w:sz w:val="28"/>
                <w:szCs w:val="28"/>
                <w:lang w:eastAsia="vi-VN"/>
              </w:rPr>
            </w:pPr>
            <w:r>
              <w:rPr>
                <w:b/>
                <w:color w:val="000000" w:themeColor="text1"/>
                <w:sz w:val="28"/>
                <w:szCs w:val="28"/>
                <w:lang w:eastAsia="vi-VN"/>
              </w:rPr>
              <w:t>2</w:t>
            </w:r>
            <w:r w:rsidR="009F0C3E" w:rsidRPr="00A2656A">
              <w:rPr>
                <w:b/>
                <w:color w:val="000000" w:themeColor="text1"/>
                <w:sz w:val="28"/>
                <w:szCs w:val="28"/>
                <w:lang w:eastAsia="vi-VN"/>
              </w:rPr>
              <w:t>00</w:t>
            </w:r>
          </w:p>
        </w:tc>
        <w:tc>
          <w:tcPr>
            <w:tcW w:w="2543" w:type="dxa"/>
          </w:tcPr>
          <w:p w14:paraId="740CB441" w14:textId="77777777" w:rsidR="00FC2A9E" w:rsidRPr="00A2656A" w:rsidRDefault="00FC2A9E" w:rsidP="00EE3B3F">
            <w:pPr>
              <w:tabs>
                <w:tab w:val="left" w:pos="993"/>
              </w:tabs>
              <w:spacing w:before="60" w:after="60" w:line="276" w:lineRule="auto"/>
              <w:jc w:val="center"/>
              <w:rPr>
                <w:bCs/>
                <w:iCs/>
                <w:color w:val="000000" w:themeColor="text1"/>
                <w:sz w:val="28"/>
                <w:szCs w:val="28"/>
                <w:lang w:val="pt-BR" w:eastAsia="x-none"/>
              </w:rPr>
            </w:pPr>
          </w:p>
        </w:tc>
      </w:tr>
    </w:tbl>
    <w:p w14:paraId="4D831DB7" w14:textId="528C84C4" w:rsidR="004D6780" w:rsidRPr="00E6193E" w:rsidRDefault="004D6780" w:rsidP="007E6827">
      <w:pPr>
        <w:pStyle w:val="Heading3"/>
        <w:rPr>
          <w:lang w:val="pt-BR"/>
        </w:rPr>
      </w:pPr>
      <w:r w:rsidRPr="00E6193E">
        <w:rPr>
          <w:lang w:val="pt-BR"/>
        </w:rPr>
        <w:t>Đánh giá nguy cơ xảy ra sự cố chất thải nguy hại</w:t>
      </w:r>
    </w:p>
    <w:tbl>
      <w:tblPr>
        <w:tblStyle w:val="nhudoancuoitrongcuonphimbuonNguoidadennhulagiacmoroiradichoanhbatngohttpnhatquanglanxlphpnet2"/>
        <w:tblW w:w="9351" w:type="dxa"/>
        <w:jc w:val="center"/>
        <w:tblLook w:val="04A0" w:firstRow="1" w:lastRow="0" w:firstColumn="1" w:lastColumn="0" w:noHBand="0" w:noVBand="1"/>
      </w:tblPr>
      <w:tblGrid>
        <w:gridCol w:w="852"/>
        <w:gridCol w:w="3679"/>
        <w:gridCol w:w="4820"/>
      </w:tblGrid>
      <w:tr w:rsidR="009858D5" w:rsidRPr="00A2656A" w14:paraId="700C52F3" w14:textId="77777777" w:rsidTr="00EB7C0A">
        <w:trPr>
          <w:tblHeader/>
          <w:jc w:val="center"/>
        </w:trPr>
        <w:tc>
          <w:tcPr>
            <w:tcW w:w="852" w:type="dxa"/>
            <w:shd w:val="clear" w:color="auto" w:fill="F2F2F2"/>
          </w:tcPr>
          <w:p w14:paraId="4838F858" w14:textId="77777777" w:rsidR="009858D5" w:rsidRPr="00A2656A" w:rsidRDefault="009858D5" w:rsidP="00EB7C0A">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lastRenderedPageBreak/>
              <w:t>STT</w:t>
            </w:r>
          </w:p>
        </w:tc>
        <w:tc>
          <w:tcPr>
            <w:tcW w:w="3679" w:type="dxa"/>
            <w:shd w:val="clear" w:color="auto" w:fill="F2F2F2"/>
          </w:tcPr>
          <w:p w14:paraId="4C9C263A" w14:textId="77777777" w:rsidR="009858D5" w:rsidRPr="00A2656A" w:rsidRDefault="009858D5" w:rsidP="00EB7C0A">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Sự cố</w:t>
            </w:r>
          </w:p>
        </w:tc>
        <w:tc>
          <w:tcPr>
            <w:tcW w:w="4820" w:type="dxa"/>
            <w:shd w:val="clear" w:color="auto" w:fill="F2F2F2"/>
          </w:tcPr>
          <w:p w14:paraId="1D736C3E" w14:textId="77777777" w:rsidR="009858D5" w:rsidRPr="00A2656A" w:rsidRDefault="009858D5" w:rsidP="00EB7C0A">
            <w:pPr>
              <w:tabs>
                <w:tab w:val="left" w:pos="993"/>
              </w:tabs>
              <w:spacing w:before="60" w:after="60" w:line="276" w:lineRule="auto"/>
              <w:jc w:val="center"/>
              <w:rPr>
                <w:b/>
                <w:iCs/>
                <w:color w:val="000000" w:themeColor="text1"/>
                <w:sz w:val="28"/>
                <w:szCs w:val="28"/>
                <w:lang w:val="pt-BR" w:eastAsia="x-none"/>
              </w:rPr>
            </w:pPr>
            <w:r w:rsidRPr="00A2656A">
              <w:rPr>
                <w:b/>
                <w:iCs/>
                <w:color w:val="000000" w:themeColor="text1"/>
                <w:sz w:val="28"/>
                <w:szCs w:val="28"/>
                <w:lang w:val="pt-BR" w:eastAsia="x-none"/>
              </w:rPr>
              <w:t>Nguyên nhân</w:t>
            </w:r>
          </w:p>
        </w:tc>
      </w:tr>
      <w:tr w:rsidR="009858D5" w:rsidRPr="00A2656A" w14:paraId="4EC37D0C" w14:textId="77777777" w:rsidTr="00EB7C0A">
        <w:trPr>
          <w:jc w:val="center"/>
        </w:trPr>
        <w:tc>
          <w:tcPr>
            <w:tcW w:w="852" w:type="dxa"/>
            <w:vAlign w:val="center"/>
          </w:tcPr>
          <w:p w14:paraId="23D7189C" w14:textId="77777777" w:rsidR="009858D5" w:rsidRPr="00A2656A" w:rsidRDefault="009858D5" w:rsidP="008E0934">
            <w:pPr>
              <w:widowControl w:val="0"/>
              <w:numPr>
                <w:ilvl w:val="0"/>
                <w:numId w:val="14"/>
              </w:numPr>
              <w:tabs>
                <w:tab w:val="left" w:pos="993"/>
              </w:tabs>
              <w:spacing w:before="60" w:after="60" w:line="276" w:lineRule="auto"/>
              <w:jc w:val="center"/>
              <w:rPr>
                <w:bCs/>
                <w:iCs/>
                <w:color w:val="000000" w:themeColor="text1"/>
                <w:sz w:val="28"/>
                <w:szCs w:val="28"/>
                <w:lang w:val="pt-BR" w:eastAsia="x-none"/>
              </w:rPr>
            </w:pPr>
          </w:p>
        </w:tc>
        <w:tc>
          <w:tcPr>
            <w:tcW w:w="3679" w:type="dxa"/>
            <w:vAlign w:val="center"/>
          </w:tcPr>
          <w:p w14:paraId="0DD7D48B" w14:textId="340A82DB" w:rsidR="009858D5" w:rsidRPr="0015677E" w:rsidRDefault="009858D5" w:rsidP="00D10DF7">
            <w:pPr>
              <w:tabs>
                <w:tab w:val="left" w:pos="993"/>
              </w:tabs>
              <w:spacing w:before="60" w:after="60" w:line="276" w:lineRule="auto"/>
              <w:jc w:val="both"/>
              <w:rPr>
                <w:bCs/>
                <w:iCs/>
                <w:color w:val="000000" w:themeColor="text1"/>
                <w:sz w:val="26"/>
                <w:szCs w:val="26"/>
                <w:lang w:val="pt-BR" w:eastAsia="x-none"/>
              </w:rPr>
            </w:pPr>
            <w:r>
              <w:rPr>
                <w:bCs/>
                <w:iCs/>
                <w:color w:val="000000" w:themeColor="text1"/>
                <w:sz w:val="26"/>
                <w:szCs w:val="26"/>
                <w:lang w:val="pt-BR" w:eastAsia="x-none"/>
              </w:rPr>
              <w:t>Rò rỉ hoặc chảy tràn dầu biến áp thải, dầu thủy lực thải tại kho chứa CTNH</w:t>
            </w:r>
          </w:p>
        </w:tc>
        <w:tc>
          <w:tcPr>
            <w:tcW w:w="4820" w:type="dxa"/>
          </w:tcPr>
          <w:p w14:paraId="2C0190FE" w14:textId="0ADE56ED" w:rsidR="009858D5" w:rsidRPr="0015677E" w:rsidRDefault="009858D5" w:rsidP="00EB7C0A">
            <w:pPr>
              <w:tabs>
                <w:tab w:val="left" w:pos="993"/>
              </w:tabs>
              <w:spacing w:before="20" w:after="20" w:line="264" w:lineRule="auto"/>
              <w:jc w:val="both"/>
              <w:rPr>
                <w:bCs/>
                <w:iCs/>
                <w:color w:val="000000" w:themeColor="text1"/>
                <w:sz w:val="26"/>
                <w:szCs w:val="26"/>
                <w:lang w:val="vi-VN" w:eastAsia="x-none"/>
              </w:rPr>
            </w:pPr>
            <w:r w:rsidRPr="0015677E">
              <w:rPr>
                <w:color w:val="000000" w:themeColor="text1"/>
                <w:sz w:val="26"/>
                <w:szCs w:val="26"/>
              </w:rPr>
              <w:t xml:space="preserve">- </w:t>
            </w:r>
            <w:r>
              <w:rPr>
                <w:bCs/>
                <w:iCs/>
                <w:color w:val="000000" w:themeColor="text1"/>
                <w:sz w:val="26"/>
                <w:szCs w:val="26"/>
                <w:lang w:eastAsia="x-none"/>
              </w:rPr>
              <w:t>Do thời gian sử dụng lâu ngày, thùng chứa dầu thải bị thủng, rạn nứt gây rò rỉ CTNH.</w:t>
            </w:r>
          </w:p>
          <w:p w14:paraId="2F96FF0E" w14:textId="314510D4" w:rsidR="009858D5" w:rsidRPr="00D31CF8" w:rsidRDefault="009858D5" w:rsidP="00EB7C0A">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Pr>
                <w:bCs/>
                <w:iCs/>
                <w:color w:val="000000" w:themeColor="text1"/>
                <w:sz w:val="26"/>
                <w:szCs w:val="26"/>
                <w:lang w:eastAsia="x-none"/>
              </w:rPr>
              <w:t>Nắp thùng chứa thải bị cong vênh, bật nắp, vỡ nắp thùng thải.</w:t>
            </w:r>
          </w:p>
        </w:tc>
      </w:tr>
      <w:tr w:rsidR="009858D5" w:rsidRPr="00A2656A" w14:paraId="3A5D0198" w14:textId="77777777" w:rsidTr="00EB7C0A">
        <w:trPr>
          <w:jc w:val="center"/>
        </w:trPr>
        <w:tc>
          <w:tcPr>
            <w:tcW w:w="852" w:type="dxa"/>
            <w:vAlign w:val="center"/>
          </w:tcPr>
          <w:p w14:paraId="191A20B3" w14:textId="77777777" w:rsidR="009858D5" w:rsidRPr="00A2656A" w:rsidRDefault="009858D5" w:rsidP="008E0934">
            <w:pPr>
              <w:widowControl w:val="0"/>
              <w:numPr>
                <w:ilvl w:val="0"/>
                <w:numId w:val="14"/>
              </w:numPr>
              <w:tabs>
                <w:tab w:val="left" w:pos="993"/>
              </w:tabs>
              <w:spacing w:before="60" w:after="60" w:line="276" w:lineRule="auto"/>
              <w:jc w:val="center"/>
              <w:rPr>
                <w:bCs/>
                <w:iCs/>
                <w:color w:val="000000" w:themeColor="text1"/>
                <w:sz w:val="28"/>
                <w:szCs w:val="28"/>
                <w:lang w:val="pt-BR" w:eastAsia="x-none"/>
              </w:rPr>
            </w:pPr>
          </w:p>
        </w:tc>
        <w:tc>
          <w:tcPr>
            <w:tcW w:w="3679" w:type="dxa"/>
            <w:vAlign w:val="center"/>
          </w:tcPr>
          <w:p w14:paraId="1A653D82" w14:textId="30F55D88" w:rsidR="009858D5" w:rsidRDefault="000C6AA0" w:rsidP="00EB7C0A">
            <w:pPr>
              <w:tabs>
                <w:tab w:val="left" w:pos="993"/>
              </w:tabs>
              <w:spacing w:before="60" w:after="60" w:line="276" w:lineRule="auto"/>
              <w:rPr>
                <w:bCs/>
                <w:iCs/>
                <w:color w:val="000000" w:themeColor="text1"/>
                <w:sz w:val="26"/>
                <w:szCs w:val="26"/>
                <w:lang w:val="pt-BR" w:eastAsia="x-none"/>
              </w:rPr>
            </w:pPr>
            <w:r>
              <w:rPr>
                <w:bCs/>
                <w:iCs/>
                <w:color w:val="000000" w:themeColor="text1"/>
                <w:sz w:val="26"/>
                <w:szCs w:val="26"/>
                <w:lang w:val="pt-BR" w:eastAsia="x-none"/>
              </w:rPr>
              <w:t>Rò rỉ hoặc chảy dầu tại trạm biến áp</w:t>
            </w:r>
          </w:p>
        </w:tc>
        <w:tc>
          <w:tcPr>
            <w:tcW w:w="4820" w:type="dxa"/>
          </w:tcPr>
          <w:p w14:paraId="38F56CD5" w14:textId="6F13449F" w:rsidR="009858D5" w:rsidRPr="0015677E" w:rsidRDefault="000C6AA0" w:rsidP="00EB7C0A">
            <w:pPr>
              <w:tabs>
                <w:tab w:val="left" w:pos="993"/>
              </w:tabs>
              <w:spacing w:before="20" w:after="20" w:line="264" w:lineRule="auto"/>
              <w:jc w:val="both"/>
              <w:rPr>
                <w:color w:val="000000" w:themeColor="text1"/>
                <w:sz w:val="26"/>
                <w:szCs w:val="26"/>
              </w:rPr>
            </w:pPr>
            <w:r>
              <w:rPr>
                <w:color w:val="000000" w:themeColor="text1"/>
                <w:sz w:val="26"/>
                <w:szCs w:val="26"/>
              </w:rPr>
              <w:t>Rò rỉ dầu biến á</w:t>
            </w:r>
            <w:r w:rsidR="00D10DF7">
              <w:rPr>
                <w:color w:val="000000" w:themeColor="text1"/>
                <w:sz w:val="26"/>
                <w:szCs w:val="26"/>
              </w:rPr>
              <w:t>p</w:t>
            </w:r>
            <w:r>
              <w:rPr>
                <w:color w:val="000000" w:themeColor="text1"/>
                <w:sz w:val="26"/>
                <w:szCs w:val="26"/>
              </w:rPr>
              <w:t>, tháo dầu trong thời kỳ bảo trì, bảo dưỡng máy biến áp.</w:t>
            </w:r>
          </w:p>
        </w:tc>
      </w:tr>
    </w:tbl>
    <w:p w14:paraId="39C828CD" w14:textId="6166D14C" w:rsidR="00A67CFF" w:rsidRPr="009919D9" w:rsidRDefault="00FF5825" w:rsidP="00FD5799">
      <w:pPr>
        <w:pStyle w:val="Heading2"/>
      </w:pPr>
      <w:r w:rsidRPr="009919D9">
        <w:t>Phương án</w:t>
      </w:r>
      <w:r w:rsidR="00032E53" w:rsidRPr="009919D9">
        <w:t xml:space="preserve"> phòng ngừa, ứng phó, khắc phục hậu quả</w:t>
      </w:r>
    </w:p>
    <w:p w14:paraId="589BD0D9" w14:textId="293B64B2" w:rsidR="000F049A" w:rsidRPr="00A2656A" w:rsidRDefault="000F049A" w:rsidP="007E6827">
      <w:pPr>
        <w:pStyle w:val="Heading3"/>
        <w:rPr>
          <w:noProof/>
        </w:rPr>
      </w:pPr>
      <w:r w:rsidRPr="00A2656A">
        <w:rPr>
          <w:bCs/>
        </w:rPr>
        <w:t>Tư tưởng chỉ đạo:</w:t>
      </w:r>
      <w:r w:rsidRPr="00A2656A">
        <w:rPr>
          <w:noProof/>
        </w:rPr>
        <w:t xml:space="preserve"> “Chủ động phòng ngừa, ứng phó kịp thời, hiệu quả”.</w:t>
      </w:r>
    </w:p>
    <w:p w14:paraId="6B880500" w14:textId="199674FF" w:rsidR="000F049A" w:rsidRPr="00E6193E" w:rsidRDefault="000F049A" w:rsidP="007E6827">
      <w:pPr>
        <w:pStyle w:val="Heading3"/>
        <w:rPr>
          <w:lang w:val="pt-BR"/>
        </w:rPr>
      </w:pPr>
      <w:r w:rsidRPr="00E6193E">
        <w:rPr>
          <w:lang w:val="pt-BR"/>
        </w:rPr>
        <w:t>Nguyên tắc ứng phó</w:t>
      </w:r>
    </w:p>
    <w:p w14:paraId="5C34BB79" w14:textId="77777777" w:rsidR="000F049A" w:rsidRPr="00A2656A" w:rsidRDefault="000F049A" w:rsidP="000F049A">
      <w:pPr>
        <w:widowControl w:val="0"/>
        <w:spacing w:before="40" w:after="40" w:line="276" w:lineRule="auto"/>
        <w:ind w:firstLine="567"/>
        <w:jc w:val="both"/>
        <w:rPr>
          <w:rFonts w:ascii="Times New Roman" w:eastAsia="Times New Roman" w:hAnsi="Times New Roman" w:cs="Times New Roman"/>
          <w:color w:val="000000" w:themeColor="text1"/>
          <w:spacing w:val="-2"/>
          <w:kern w:val="0"/>
          <w:sz w:val="28"/>
          <w:szCs w:val="28"/>
          <w14:ligatures w14:val="none"/>
        </w:rPr>
      </w:pPr>
      <w:r w:rsidRPr="00A2656A">
        <w:rPr>
          <w:rFonts w:ascii="Times New Roman" w:eastAsia="Times New Roman" w:hAnsi="Times New Roman" w:cs="Times New Roman"/>
          <w:color w:val="000000" w:themeColor="text1"/>
          <w:spacing w:val="-2"/>
          <w:kern w:val="0"/>
          <w:sz w:val="28"/>
          <w:szCs w:val="28"/>
          <w14:ligatures w14:val="none"/>
        </w:rPr>
        <w:t>- Tích cực phòng ngừa, chủ động xây dựng kế hoạch, chuẩn bị các nguồn lực, các phương án hiệp đồng để sẵn sàng ứng phó khi xảy ra sự cố chất thải.</w:t>
      </w:r>
    </w:p>
    <w:p w14:paraId="6E08EF24" w14:textId="77777777" w:rsidR="000F049A" w:rsidRPr="00A2656A" w:rsidRDefault="000F049A" w:rsidP="000F049A">
      <w:pPr>
        <w:widowControl w:val="0"/>
        <w:spacing w:before="40" w:after="40" w:line="276" w:lineRule="auto"/>
        <w:ind w:firstLine="567"/>
        <w:jc w:val="both"/>
        <w:rPr>
          <w:rFonts w:ascii="Times New Roman" w:eastAsia="Times New Roman" w:hAnsi="Times New Roman" w:cs="Times New Roman"/>
          <w:color w:val="000000" w:themeColor="text1"/>
          <w:spacing w:val="-2"/>
          <w:kern w:val="0"/>
          <w:sz w:val="28"/>
          <w:szCs w:val="28"/>
          <w14:ligatures w14:val="none"/>
        </w:rPr>
      </w:pPr>
      <w:r w:rsidRPr="00A2656A">
        <w:rPr>
          <w:rFonts w:ascii="Times New Roman" w:eastAsia="Times New Roman" w:hAnsi="Times New Roman" w:cs="Times New Roman"/>
          <w:color w:val="000000" w:themeColor="text1"/>
          <w:spacing w:val="-2"/>
          <w:kern w:val="0"/>
          <w:sz w:val="28"/>
          <w:szCs w:val="28"/>
          <w14:ligatures w14:val="none"/>
        </w:rPr>
        <w:t>- Duy trì ứng trực 24/24, chủ động ứng phó, báo cáo kịp thời.</w:t>
      </w:r>
    </w:p>
    <w:p w14:paraId="67CB1E47" w14:textId="77777777" w:rsidR="000F049A" w:rsidRPr="00A2656A" w:rsidRDefault="000F049A" w:rsidP="000F049A">
      <w:pPr>
        <w:widowControl w:val="0"/>
        <w:spacing w:before="40" w:after="40" w:line="276" w:lineRule="auto"/>
        <w:ind w:firstLine="567"/>
        <w:jc w:val="both"/>
        <w:rPr>
          <w:rFonts w:ascii="Times New Roman" w:eastAsia="Times New Roman" w:hAnsi="Times New Roman" w:cs="Times New Roman"/>
          <w:color w:val="000000" w:themeColor="text1"/>
          <w:spacing w:val="-2"/>
          <w:kern w:val="0"/>
          <w:sz w:val="28"/>
          <w:szCs w:val="28"/>
          <w14:ligatures w14:val="none"/>
        </w:rPr>
      </w:pPr>
      <w:r w:rsidRPr="00A2656A">
        <w:rPr>
          <w:rFonts w:ascii="Times New Roman" w:eastAsia="Times New Roman" w:hAnsi="Times New Roman" w:cs="Times New Roman"/>
          <w:color w:val="000000" w:themeColor="text1"/>
          <w:spacing w:val="-2"/>
          <w:kern w:val="0"/>
          <w:sz w:val="28"/>
          <w:szCs w:val="28"/>
          <w14:ligatures w14:val="none"/>
        </w:rPr>
        <w:t>- Chủ động phối hợp, huy động mọi nguồn lực để phòng ngừa, ứng phó, không để bị động, bất ngờ.</w:t>
      </w:r>
    </w:p>
    <w:p w14:paraId="765580B4" w14:textId="77777777" w:rsidR="000F049A" w:rsidRPr="00A2656A" w:rsidRDefault="000F049A" w:rsidP="000F049A">
      <w:pPr>
        <w:widowControl w:val="0"/>
        <w:spacing w:before="40" w:after="40" w:line="276" w:lineRule="auto"/>
        <w:ind w:firstLine="567"/>
        <w:jc w:val="both"/>
        <w:rPr>
          <w:rFonts w:ascii="Times New Roman" w:eastAsia="Times New Roman" w:hAnsi="Times New Roman" w:cs="Times New Roman"/>
          <w:color w:val="000000" w:themeColor="text1"/>
          <w:spacing w:val="-2"/>
          <w:kern w:val="0"/>
          <w:sz w:val="28"/>
          <w:szCs w:val="28"/>
          <w14:ligatures w14:val="none"/>
        </w:rPr>
      </w:pPr>
      <w:r w:rsidRPr="00A2656A">
        <w:rPr>
          <w:rFonts w:ascii="Times New Roman" w:eastAsia="Times New Roman" w:hAnsi="Times New Roman" w:cs="Times New Roman"/>
          <w:color w:val="000000" w:themeColor="text1"/>
          <w:spacing w:val="-2"/>
          <w:kern w:val="0"/>
          <w:sz w:val="28"/>
          <w:szCs w:val="28"/>
          <w14:ligatures w14:val="none"/>
        </w:rPr>
        <w:t>- Phối hợp và hiệp đồng chặt chẽ giữa các lực lượng, phương tiện, thiết bị tham gia hoạt động ứng phó sự cố chất thải.</w:t>
      </w:r>
    </w:p>
    <w:p w14:paraId="49375D58" w14:textId="77777777" w:rsidR="000F049A" w:rsidRPr="00A2656A" w:rsidRDefault="000F049A" w:rsidP="000F049A">
      <w:pPr>
        <w:widowControl w:val="0"/>
        <w:spacing w:before="40" w:after="40" w:line="276" w:lineRule="auto"/>
        <w:ind w:firstLine="567"/>
        <w:jc w:val="both"/>
        <w:rPr>
          <w:rFonts w:ascii="Times New Roman" w:eastAsia="Times New Roman" w:hAnsi="Times New Roman" w:cs="Times New Roman"/>
          <w:color w:val="000000" w:themeColor="text1"/>
          <w:spacing w:val="-2"/>
          <w:kern w:val="0"/>
          <w:sz w:val="28"/>
          <w:szCs w:val="28"/>
          <w14:ligatures w14:val="none"/>
        </w:rPr>
      </w:pPr>
      <w:r w:rsidRPr="00A2656A">
        <w:rPr>
          <w:rFonts w:ascii="Times New Roman" w:eastAsia="Times New Roman" w:hAnsi="Times New Roman" w:cs="Times New Roman"/>
          <w:color w:val="000000" w:themeColor="text1"/>
          <w:spacing w:val="-2"/>
          <w:kern w:val="0"/>
          <w:sz w:val="28"/>
          <w:szCs w:val="28"/>
          <w14:ligatures w14:val="none"/>
        </w:rPr>
        <w:t>- Tổ chức, cá nhân gây sự cố chất thải chịu trách nhiệm chi trả chi phí tổ chức ứng phó sự cố, cải tạo, phục hồi môi trường sau sự cố, bồi thường thiệt hại và các chi phí khác do sự cố gây ra theo quy định của pháp luật.</w:t>
      </w:r>
    </w:p>
    <w:p w14:paraId="6B26C1DA" w14:textId="5AE40E81" w:rsidR="000F049A" w:rsidRPr="00E6193E" w:rsidRDefault="000F049A" w:rsidP="007E6827">
      <w:pPr>
        <w:pStyle w:val="Heading3"/>
        <w:rPr>
          <w:lang w:val="pt-BR"/>
        </w:rPr>
      </w:pPr>
      <w:r w:rsidRPr="00E6193E">
        <w:rPr>
          <w:lang w:val="pt-BR"/>
        </w:rPr>
        <w:t>Biện pháp phòng ngừa, ứng phó, khắc phục hậu quả</w:t>
      </w:r>
    </w:p>
    <w:p w14:paraId="4937C325" w14:textId="3E7A7C44" w:rsidR="000F049A" w:rsidRPr="007E6827" w:rsidRDefault="00E6193E" w:rsidP="007E6827">
      <w:pPr>
        <w:pStyle w:val="Heading4"/>
      </w:pPr>
      <w:r w:rsidRPr="007E6827">
        <w:t xml:space="preserve">2.3.1. </w:t>
      </w:r>
      <w:r w:rsidR="000F049A" w:rsidRPr="007E6827">
        <w:t>Biện pháp phòng ngừa</w:t>
      </w:r>
    </w:p>
    <w:p w14:paraId="3448EC6E" w14:textId="757CF679" w:rsidR="000F049A" w:rsidRPr="00A2656A" w:rsidRDefault="000F049A" w:rsidP="000F049A">
      <w:pPr>
        <w:widowControl w:val="0"/>
        <w:spacing w:before="40" w:after="40" w:line="276" w:lineRule="auto"/>
        <w:ind w:firstLine="567"/>
        <w:jc w:val="both"/>
        <w:rPr>
          <w:rFonts w:ascii="Times New Roman" w:eastAsia="Times New Roman" w:hAnsi="Times New Roman" w:cs="Times New Roman"/>
          <w:color w:val="000000" w:themeColor="text1"/>
          <w:spacing w:val="-2"/>
          <w:kern w:val="0"/>
          <w:sz w:val="28"/>
          <w:szCs w:val="28"/>
          <w14:ligatures w14:val="none"/>
        </w:rPr>
      </w:pPr>
      <w:r w:rsidRPr="00A2656A">
        <w:rPr>
          <w:rFonts w:ascii="Times New Roman" w:eastAsia="Times New Roman" w:hAnsi="Times New Roman" w:cs="Times New Roman"/>
          <w:color w:val="000000" w:themeColor="text1"/>
          <w:spacing w:val="-2"/>
          <w:kern w:val="0"/>
          <w:sz w:val="28"/>
          <w:szCs w:val="28"/>
          <w14:ligatures w14:val="none"/>
        </w:rPr>
        <w:t>- Nâng cao hiệu quả công tác phối hợp, hiệp đồng giữa các lực lượng trong</w:t>
      </w:r>
      <w:r w:rsidR="00E05734">
        <w:rPr>
          <w:rFonts w:ascii="Times New Roman" w:eastAsia="Times New Roman" w:hAnsi="Times New Roman" w:cs="Times New Roman"/>
          <w:color w:val="000000" w:themeColor="text1"/>
          <w:spacing w:val="-2"/>
          <w:kern w:val="0"/>
          <w:sz w:val="28"/>
          <w:szCs w:val="28"/>
          <w14:ligatures w14:val="none"/>
        </w:rPr>
        <w:t xml:space="preserve"> công ty</w:t>
      </w:r>
      <w:r w:rsidRPr="00A2656A">
        <w:rPr>
          <w:rFonts w:ascii="Times New Roman" w:eastAsia="Times New Roman" w:hAnsi="Times New Roman" w:cs="Times New Roman"/>
          <w:color w:val="000000" w:themeColor="text1"/>
          <w:spacing w:val="-2"/>
          <w:kern w:val="0"/>
          <w:sz w:val="28"/>
          <w:szCs w:val="28"/>
          <w14:ligatures w14:val="none"/>
        </w:rPr>
        <w:t>, hướng dẫn tổ chức thực hiện công tác phòng ngừa, ứng phó, khắc phục sự cố chất thải.</w:t>
      </w:r>
    </w:p>
    <w:p w14:paraId="167A3DF1" w14:textId="6C4D717A" w:rsidR="0038204F" w:rsidRPr="007E6827" w:rsidRDefault="000F049A" w:rsidP="007E6827">
      <w:pPr>
        <w:pStyle w:val="Heading5"/>
      </w:pPr>
      <w:r w:rsidRPr="007E6827">
        <w:t>a</w:t>
      </w:r>
      <w:r w:rsidR="00117447" w:rsidRPr="007E6827">
        <w:t xml:space="preserve">. Phòng ngừa sự cố </w:t>
      </w:r>
      <w:r w:rsidR="00A04CE4" w:rsidRPr="007E6827">
        <w:t>cháy nổ</w:t>
      </w:r>
    </w:p>
    <w:p w14:paraId="7324CF73" w14:textId="77777777"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Bố trí họng cứu hoả, các thiết bị chữa cháy tại chỗ như: bình bột, bình CO2,… tại khu Nhà máy, khu nhà điều hành,…</w:t>
      </w:r>
    </w:p>
    <w:p w14:paraId="66375A39" w14:textId="77777777"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Hệ thống điện được lắp đặt các rơ le chống sự cố để hạn chế chạm điện, những tình huống xấu do sự cố về điện gây ra.</w:t>
      </w:r>
    </w:p>
    <w:p w14:paraId="748D28D3" w14:textId="63A587E8"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Lắp đặt hệ thống báo cháy tự động g</w:t>
      </w:r>
      <w:r w:rsidR="00582C6E">
        <w:rPr>
          <w:rFonts w:ascii="Times New Roman" w:eastAsia="MS Mincho" w:hAnsi="Times New Roman" w:cs="Times New Roman"/>
          <w:noProof/>
          <w:color w:val="000000" w:themeColor="text1"/>
          <w:kern w:val="0"/>
          <w:sz w:val="28"/>
          <w:szCs w:val="28"/>
          <w14:ligatures w14:val="none"/>
        </w:rPr>
        <w:t>ồ</w:t>
      </w:r>
      <w:r w:rsidRPr="00A2656A">
        <w:rPr>
          <w:rFonts w:ascii="Times New Roman" w:eastAsia="MS Mincho" w:hAnsi="Times New Roman" w:cs="Times New Roman"/>
          <w:noProof/>
          <w:color w:val="000000" w:themeColor="text1"/>
          <w:kern w:val="0"/>
          <w:sz w:val="28"/>
          <w:szCs w:val="28"/>
          <w14:ligatures w14:val="none"/>
        </w:rPr>
        <w:t>m tủ trung tâm báo cháy, các đầu dò báo cháy và báo nhiệt, chuông đèn, nút ấn báo cháy,… Hệ thống báo cháy được kiểm tra thường xuyên và nằm trong tình trạng sẵn sàng hoạt động theo đúng quy định PCCC.</w:t>
      </w:r>
    </w:p>
    <w:p w14:paraId="66642AF9" w14:textId="77777777"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Xây dựng ban hành nội quy PCCC, đặt biển báo cấm lửa, cấm hút thuốc niêm yết tại vị trí dễ thấy để mọi người thực hiện.</w:t>
      </w:r>
    </w:p>
    <w:p w14:paraId="2BD18A45" w14:textId="77777777"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lastRenderedPageBreak/>
        <w:t>- Tuân thủ nghiêm ngặt các quy định về PCCC và an toàn điện trong quản lý và vận hành cơ sở.</w:t>
      </w:r>
    </w:p>
    <w:p w14:paraId="20B23D8E" w14:textId="77777777"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Tăng cường các biện pháp giáo dục ý thức chấp hành nội quy PCCC cho công nhân trực tiếp sản xuất, thường xuyên kiểm tra, đôn đốc, nhắc nhở việc chấp hành nội quy PCCC đề ra.</w:t>
      </w:r>
    </w:p>
    <w:p w14:paraId="70F024CF" w14:textId="77777777" w:rsidR="00A04CE4" w:rsidRPr="00A2656A" w:rsidRDefault="00A04CE4" w:rsidP="00A04CE4">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Thường xuyên kiểm tra vệ sinh công nghiệp tại các khu vực có nhiều chất dễ cháy, hạn chế đến mức thấp nhất không để phát sinh tia lửa.</w:t>
      </w:r>
    </w:p>
    <w:p w14:paraId="47C10A31" w14:textId="77777777" w:rsidR="00A04CE4" w:rsidRPr="00A2656A" w:rsidRDefault="00A04CE4" w:rsidP="00A04CE4">
      <w:pPr>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Nhà máy</w:t>
      </w:r>
      <w:r>
        <w:rPr>
          <w:rFonts w:ascii="Times New Roman" w:eastAsia="MS Mincho" w:hAnsi="Times New Roman" w:cs="Times New Roman"/>
          <w:noProof/>
          <w:color w:val="000000" w:themeColor="text1"/>
          <w:kern w:val="0"/>
          <w:sz w:val="28"/>
          <w:szCs w:val="28"/>
          <w14:ligatures w14:val="none"/>
        </w:rPr>
        <w:t xml:space="preserve"> thủy điện A Vương</w:t>
      </w:r>
      <w:r w:rsidRPr="00A2656A">
        <w:rPr>
          <w:rFonts w:ascii="Times New Roman" w:eastAsia="MS Mincho" w:hAnsi="Times New Roman" w:cs="Times New Roman"/>
          <w:noProof/>
          <w:color w:val="000000" w:themeColor="text1"/>
          <w:kern w:val="0"/>
          <w:sz w:val="28"/>
          <w:szCs w:val="28"/>
          <w14:ligatures w14:val="none"/>
        </w:rPr>
        <w:t xml:space="preserve"> đã được </w:t>
      </w:r>
      <w:r w:rsidRPr="00B662AB">
        <w:rPr>
          <w:rFonts w:ascii="Times New Roman" w:eastAsia="MS Mincho" w:hAnsi="Times New Roman" w:cs="Times New Roman"/>
          <w:noProof/>
          <w:color w:val="000000" w:themeColor="text1"/>
          <w:kern w:val="0"/>
          <w:sz w:val="28"/>
          <w:szCs w:val="28"/>
          <w14:ligatures w14:val="none"/>
        </w:rPr>
        <w:t xml:space="preserve">Phòng cảnh sát Phòng cháy chữa cháy công an tỉnh Quảng Nam cấp giấy chứng nhận đủ điều kiện về phòng cháy và chữa cháy </w:t>
      </w:r>
      <w:r w:rsidRPr="00A2656A">
        <w:rPr>
          <w:rFonts w:ascii="Times New Roman" w:eastAsia="MS Mincho" w:hAnsi="Times New Roman" w:cs="Times New Roman"/>
          <w:noProof/>
          <w:color w:val="000000" w:themeColor="text1"/>
          <w:kern w:val="0"/>
          <w:sz w:val="28"/>
          <w:szCs w:val="28"/>
          <w14:ligatures w14:val="none"/>
        </w:rPr>
        <w:t xml:space="preserve">số </w:t>
      </w:r>
      <w:r w:rsidRPr="00B662AB">
        <w:rPr>
          <w:rFonts w:ascii="Times New Roman" w:eastAsia="MS Mincho" w:hAnsi="Times New Roman" w:cs="Times New Roman"/>
          <w:noProof/>
          <w:color w:val="000000" w:themeColor="text1"/>
          <w:kern w:val="0"/>
          <w:sz w:val="28"/>
          <w:szCs w:val="28"/>
          <w14:ligatures w14:val="none"/>
        </w:rPr>
        <w:t>98/ĐK-PCCC (PC23)</w:t>
      </w:r>
      <w:r>
        <w:rPr>
          <w:rFonts w:ascii="Times New Roman" w:eastAsia="MS Mincho" w:hAnsi="Times New Roman" w:cs="Times New Roman"/>
          <w:noProof/>
          <w:color w:val="000000" w:themeColor="text1"/>
          <w:kern w:val="0"/>
          <w:sz w:val="28"/>
          <w:szCs w:val="28"/>
          <w14:ligatures w14:val="none"/>
        </w:rPr>
        <w:t xml:space="preserve"> </w:t>
      </w:r>
      <w:r w:rsidRPr="00A2656A">
        <w:rPr>
          <w:rFonts w:ascii="Times New Roman" w:eastAsia="MS Mincho" w:hAnsi="Times New Roman" w:cs="Times New Roman"/>
          <w:noProof/>
          <w:color w:val="000000" w:themeColor="text1"/>
          <w:kern w:val="0"/>
          <w:sz w:val="28"/>
          <w:szCs w:val="28"/>
          <w14:ligatures w14:val="none"/>
        </w:rPr>
        <w:t xml:space="preserve">cấp ngày </w:t>
      </w:r>
      <w:r>
        <w:rPr>
          <w:rFonts w:ascii="Times New Roman" w:eastAsia="MS Mincho" w:hAnsi="Times New Roman" w:cs="Times New Roman"/>
          <w:noProof/>
          <w:color w:val="000000" w:themeColor="text1"/>
          <w:kern w:val="0"/>
          <w:sz w:val="28"/>
          <w:szCs w:val="28"/>
          <w14:ligatures w14:val="none"/>
        </w:rPr>
        <w:t>1</w:t>
      </w:r>
      <w:r w:rsidRPr="00A2656A">
        <w:rPr>
          <w:rFonts w:ascii="Times New Roman" w:eastAsia="MS Mincho" w:hAnsi="Times New Roman" w:cs="Times New Roman"/>
          <w:noProof/>
          <w:color w:val="000000" w:themeColor="text1"/>
          <w:kern w:val="0"/>
          <w:sz w:val="28"/>
          <w:szCs w:val="28"/>
          <w14:ligatures w14:val="none"/>
        </w:rPr>
        <w:t>0/</w:t>
      </w:r>
      <w:r>
        <w:rPr>
          <w:rFonts w:ascii="Times New Roman" w:eastAsia="MS Mincho" w:hAnsi="Times New Roman" w:cs="Times New Roman"/>
          <w:noProof/>
          <w:color w:val="000000" w:themeColor="text1"/>
          <w:kern w:val="0"/>
          <w:sz w:val="28"/>
          <w:szCs w:val="28"/>
          <w14:ligatures w14:val="none"/>
        </w:rPr>
        <w:t>12</w:t>
      </w:r>
      <w:r w:rsidRPr="00A2656A">
        <w:rPr>
          <w:rFonts w:ascii="Times New Roman" w:eastAsia="MS Mincho" w:hAnsi="Times New Roman" w:cs="Times New Roman"/>
          <w:noProof/>
          <w:color w:val="000000" w:themeColor="text1"/>
          <w:kern w:val="0"/>
          <w:sz w:val="28"/>
          <w:szCs w:val="28"/>
          <w14:ligatures w14:val="none"/>
        </w:rPr>
        <w:t>/200</w:t>
      </w:r>
      <w:r>
        <w:rPr>
          <w:rFonts w:ascii="Times New Roman" w:eastAsia="MS Mincho" w:hAnsi="Times New Roman" w:cs="Times New Roman"/>
          <w:noProof/>
          <w:color w:val="000000" w:themeColor="text1"/>
          <w:kern w:val="0"/>
          <w:sz w:val="28"/>
          <w:szCs w:val="28"/>
          <w14:ligatures w14:val="none"/>
        </w:rPr>
        <w:t>8.</w:t>
      </w:r>
      <w:r w:rsidRPr="00A2656A">
        <w:rPr>
          <w:rFonts w:ascii="Times New Roman" w:eastAsia="MS Mincho" w:hAnsi="Times New Roman" w:cs="Times New Roman"/>
          <w:noProof/>
          <w:color w:val="000000" w:themeColor="text1"/>
          <w:kern w:val="0"/>
          <w:sz w:val="28"/>
          <w:szCs w:val="28"/>
          <w14:ligatures w14:val="none"/>
        </w:rPr>
        <w:t xml:space="preserve"> </w:t>
      </w:r>
    </w:p>
    <w:p w14:paraId="7B902DB6" w14:textId="7B909E46" w:rsidR="00A04CE4" w:rsidRPr="006218AF" w:rsidRDefault="00A04CE4" w:rsidP="007E6827">
      <w:pPr>
        <w:pStyle w:val="Heading5"/>
      </w:pPr>
      <w:r w:rsidRPr="006218AF">
        <w:t>b. Phòng ngừa sự cố đối với nước thải</w:t>
      </w:r>
    </w:p>
    <w:p w14:paraId="6CF01BD0" w14:textId="334D57D6" w:rsidR="00117447" w:rsidRDefault="001455FF" w:rsidP="0011744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Pr>
          <w:rFonts w:ascii="Times New Roman" w:eastAsia="MS Mincho" w:hAnsi="Times New Roman" w:cs="Times New Roman"/>
          <w:noProof/>
          <w:color w:val="000000" w:themeColor="text1"/>
          <w:kern w:val="0"/>
          <w:sz w:val="28"/>
          <w:szCs w:val="28"/>
          <w14:ligatures w14:val="none"/>
        </w:rPr>
        <w:t xml:space="preserve">- </w:t>
      </w:r>
      <w:r w:rsidR="00117447" w:rsidRPr="00A2656A">
        <w:rPr>
          <w:rFonts w:ascii="Times New Roman" w:eastAsia="MS Mincho" w:hAnsi="Times New Roman" w:cs="Times New Roman"/>
          <w:noProof/>
          <w:color w:val="000000" w:themeColor="text1"/>
          <w:kern w:val="0"/>
          <w:sz w:val="28"/>
          <w:szCs w:val="28"/>
          <w14:ligatures w14:val="none"/>
        </w:rPr>
        <w:t>Định kỳ nạo vét hệ thống đường rãnh thoát nước, hố ga để tăng khả năng thoát nước và lắng loại bỏ các chất bẩn.</w:t>
      </w:r>
    </w:p>
    <w:p w14:paraId="6E5C3E88" w14:textId="39794FFA" w:rsidR="001455FF" w:rsidRPr="00A2656A" w:rsidRDefault="001455FF" w:rsidP="0011744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Pr>
          <w:rFonts w:ascii="Times New Roman" w:eastAsia="MS Mincho" w:hAnsi="Times New Roman" w:cs="Times New Roman"/>
          <w:noProof/>
          <w:color w:val="000000" w:themeColor="text1"/>
          <w:kern w:val="0"/>
          <w:sz w:val="28"/>
          <w:szCs w:val="28"/>
          <w14:ligatures w14:val="none"/>
        </w:rPr>
        <w:t>- Định kỳ bổ sung chế phẩm vi sinh</w:t>
      </w:r>
    </w:p>
    <w:p w14:paraId="5267F465" w14:textId="77777777" w:rsidR="00117447" w:rsidRPr="00E6193E" w:rsidRDefault="00117447" w:rsidP="007E6827">
      <w:pPr>
        <w:pStyle w:val="Heading6"/>
      </w:pPr>
      <w:r w:rsidRPr="00E6193E">
        <w:t xml:space="preserve">Đối với bể tự hoại: </w:t>
      </w:r>
    </w:p>
    <w:p w14:paraId="7917AE04" w14:textId="1B51FFBE" w:rsidR="00117447" w:rsidRPr="00A2656A" w:rsidRDefault="00117447" w:rsidP="0011744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Thường xuyên theo dõi hoạt động của bể tự hoại, tránh các sự cố có thể xảy ra như:</w:t>
      </w:r>
    </w:p>
    <w:p w14:paraId="1C7BBBCD" w14:textId="77777777" w:rsidR="00117447" w:rsidRPr="00A2656A" w:rsidRDefault="00117447" w:rsidP="0011744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Tắc nghẽn bồn cầu hoặc tắc nghẽn đường ống dẫn đến phân, nước tiểu không tiêu thoát được;</w:t>
      </w:r>
    </w:p>
    <w:p w14:paraId="51E07420" w14:textId="77777777" w:rsidR="00117447" w:rsidRPr="00A2656A" w:rsidRDefault="00117447" w:rsidP="0011744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Tắc đường ống thoát khí bể tự hoại gây mùi hôi thối trong nhà vệ sinh hoặc có thể gây nổ hầm cầu. Trường hợp này phải thông ống dẫn khí để hạn chế mùi hôi cũng như đảm bảo an toàn cho nhà vệ sinh;</w:t>
      </w:r>
    </w:p>
    <w:p w14:paraId="2AD3C27F" w14:textId="6CD9D58E" w:rsidR="00117447" w:rsidRPr="00A2656A" w:rsidRDefault="00117447" w:rsidP="0011744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Thuê đơn vị có chức năng tiến hành thu gom, hút hầm cầu định kỳ và xử lý đúng quy đị</w:t>
      </w:r>
      <w:r w:rsidR="00387DAD" w:rsidRPr="00A2656A">
        <w:rPr>
          <w:rFonts w:ascii="Times New Roman" w:eastAsia="MS Mincho" w:hAnsi="Times New Roman" w:cs="Times New Roman"/>
          <w:noProof/>
          <w:color w:val="000000" w:themeColor="text1"/>
          <w:kern w:val="0"/>
          <w:sz w:val="28"/>
          <w:szCs w:val="28"/>
          <w14:ligatures w14:val="none"/>
        </w:rPr>
        <w:t>nh trong trường hợp bị tắt nghẽn.</w:t>
      </w:r>
    </w:p>
    <w:p w14:paraId="0CF1098F" w14:textId="77777777" w:rsidR="00117447" w:rsidRPr="00E6193E" w:rsidRDefault="00117447" w:rsidP="007E6827">
      <w:pPr>
        <w:pStyle w:val="Heading6"/>
      </w:pPr>
      <w:r w:rsidRPr="00E6193E">
        <w:t>Đối với hệ thống xử lý nước thải sinh hoạt:</w:t>
      </w:r>
    </w:p>
    <w:p w14:paraId="05D3068E" w14:textId="645C6877" w:rsidR="00117447" w:rsidRPr="00A2656A" w:rsidRDefault="00117447" w:rsidP="00117447">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 Trang bị các phương tiện, thiết bị dự phòng cần thiết như </w:t>
      </w:r>
      <w:r w:rsidR="00387DAD" w:rsidRPr="00A2656A">
        <w:rPr>
          <w:rFonts w:ascii="Times New Roman" w:eastAsia="Times New Roman" w:hAnsi="Times New Roman" w:cs="Times New Roman"/>
          <w:color w:val="000000" w:themeColor="text1"/>
          <w:kern w:val="0"/>
          <w:sz w:val="28"/>
          <w:szCs w:val="28"/>
          <w14:ligatures w14:val="none"/>
        </w:rPr>
        <w:t>bồn chứa (bồn nhựa 1m</w:t>
      </w:r>
      <w:r w:rsidR="001455FF">
        <w:rPr>
          <w:rFonts w:ascii="Times New Roman" w:eastAsia="Times New Roman" w:hAnsi="Times New Roman" w:cs="Times New Roman"/>
          <w:color w:val="000000" w:themeColor="text1"/>
          <w:kern w:val="0"/>
          <w:sz w:val="28"/>
          <w:szCs w:val="28"/>
          <w:vertAlign w:val="superscript"/>
          <w14:ligatures w14:val="none"/>
        </w:rPr>
        <w:t>3</w:t>
      </w:r>
      <w:r w:rsidR="00387DAD" w:rsidRPr="00A2656A">
        <w:rPr>
          <w:rFonts w:ascii="Times New Roman" w:eastAsia="Times New Roman" w:hAnsi="Times New Roman" w:cs="Times New Roman"/>
          <w:color w:val="000000" w:themeColor="text1"/>
          <w:kern w:val="0"/>
          <w:sz w:val="28"/>
          <w:szCs w:val="28"/>
          <w14:ligatures w14:val="none"/>
        </w:rPr>
        <w:t>)</w:t>
      </w:r>
      <w:r w:rsidRPr="00A2656A">
        <w:rPr>
          <w:rFonts w:ascii="Times New Roman" w:eastAsia="Times New Roman" w:hAnsi="Times New Roman" w:cs="Times New Roman"/>
          <w:color w:val="000000" w:themeColor="text1"/>
          <w:kern w:val="0"/>
          <w:sz w:val="28"/>
          <w:szCs w:val="28"/>
          <w:lang w:val="vi-VN"/>
          <w14:ligatures w14:val="none"/>
        </w:rPr>
        <w:t xml:space="preserve">… để ứng phó, khắc phục sự </w:t>
      </w:r>
      <w:r w:rsidR="00387DAD" w:rsidRPr="00A2656A">
        <w:rPr>
          <w:rFonts w:ascii="Times New Roman" w:eastAsia="Times New Roman" w:hAnsi="Times New Roman" w:cs="Times New Roman"/>
          <w:color w:val="000000" w:themeColor="text1"/>
          <w:kern w:val="0"/>
          <w:sz w:val="28"/>
          <w:szCs w:val="28"/>
          <w:lang w:val="vi-VN"/>
          <w14:ligatures w14:val="none"/>
        </w:rPr>
        <w:t>cố của hệ thống xử lý nước thải</w:t>
      </w:r>
      <w:r w:rsidR="00387DAD" w:rsidRPr="00A2656A">
        <w:rPr>
          <w:rFonts w:ascii="Times New Roman" w:eastAsia="Times New Roman" w:hAnsi="Times New Roman" w:cs="Times New Roman"/>
          <w:color w:val="000000" w:themeColor="text1"/>
          <w:kern w:val="0"/>
          <w:sz w:val="28"/>
          <w:szCs w:val="28"/>
          <w14:ligatures w14:val="none"/>
        </w:rPr>
        <w:t>, không để nước thải tràn ra môi trường.</w:t>
      </w:r>
    </w:p>
    <w:p w14:paraId="5779D6FF" w14:textId="77777777" w:rsidR="00117447" w:rsidRPr="00A2656A" w:rsidRDefault="00117447" w:rsidP="00117447">
      <w:pPr>
        <w:spacing w:before="60" w:after="60" w:line="276" w:lineRule="auto"/>
        <w:ind w:firstLine="567"/>
        <w:jc w:val="both"/>
        <w:rPr>
          <w:rFonts w:ascii="Times New Roman" w:eastAsia="Times New Roman" w:hAnsi="Times New Roman" w:cs="Times New Roman"/>
          <w:color w:val="000000" w:themeColor="text1"/>
          <w:spacing w:val="-4"/>
          <w:kern w:val="0"/>
          <w:sz w:val="28"/>
          <w:szCs w:val="28"/>
          <w14:ligatures w14:val="none"/>
        </w:rPr>
      </w:pPr>
      <w:r w:rsidRPr="00A2656A">
        <w:rPr>
          <w:rFonts w:ascii="Times New Roman" w:eastAsia="Times New Roman" w:hAnsi="Times New Roman" w:cs="Times New Roman"/>
          <w:color w:val="000000" w:themeColor="text1"/>
          <w:spacing w:val="-4"/>
          <w:kern w:val="0"/>
          <w:sz w:val="28"/>
          <w:szCs w:val="28"/>
          <w:lang w:val="vi-VN"/>
          <w14:ligatures w14:val="none"/>
        </w:rPr>
        <w:t>- Thực hiện các biện pháp quản lý, giám sát hoạt động của hệ thống xử lý nước thải để có biện pháp kịp thời ứng phó sự cố</w:t>
      </w:r>
      <w:r w:rsidRPr="00A2656A">
        <w:rPr>
          <w:rFonts w:ascii="Times New Roman" w:eastAsia="Times New Roman" w:hAnsi="Times New Roman" w:cs="Times New Roman"/>
          <w:color w:val="000000" w:themeColor="text1"/>
          <w:spacing w:val="-4"/>
          <w:kern w:val="0"/>
          <w:sz w:val="28"/>
          <w:szCs w:val="28"/>
          <w14:ligatures w14:val="none"/>
        </w:rPr>
        <w:t>;</w:t>
      </w:r>
    </w:p>
    <w:p w14:paraId="5CC14F58" w14:textId="7DFDEB14" w:rsidR="00117447" w:rsidRPr="00A2656A" w:rsidRDefault="00117447" w:rsidP="00117447">
      <w:pPr>
        <w:spacing w:before="60" w:after="60" w:line="276" w:lineRule="auto"/>
        <w:ind w:firstLine="567"/>
        <w:jc w:val="both"/>
        <w:rPr>
          <w:rFonts w:ascii="Times New Roman" w:eastAsia="Times New Roman" w:hAnsi="Times New Roman" w:cs="Times New Roman"/>
          <w:color w:val="000000" w:themeColor="text1"/>
          <w:spacing w:val="-4"/>
          <w:kern w:val="0"/>
          <w:sz w:val="28"/>
          <w:szCs w:val="28"/>
          <w:lang w:val="vi-VN"/>
          <w14:ligatures w14:val="none"/>
        </w:rPr>
      </w:pPr>
      <w:r w:rsidRPr="00A2656A">
        <w:rPr>
          <w:rFonts w:ascii="Times New Roman" w:eastAsia="Times New Roman" w:hAnsi="Times New Roman" w:cs="Times New Roman"/>
          <w:color w:val="000000" w:themeColor="text1"/>
          <w:spacing w:val="-4"/>
          <w:kern w:val="0"/>
          <w:sz w:val="28"/>
          <w:szCs w:val="28"/>
          <w:lang w:val="vi-VN"/>
          <w14:ligatures w14:val="none"/>
        </w:rPr>
        <w:t xml:space="preserve">- Tổ chức </w:t>
      </w:r>
      <w:bookmarkStart w:id="55" w:name="_Hlk123116635"/>
      <w:bookmarkStart w:id="56" w:name="_Hlk123116968"/>
      <w:r w:rsidRPr="00A2656A">
        <w:rPr>
          <w:rFonts w:ascii="Times New Roman" w:eastAsia="Times New Roman" w:hAnsi="Times New Roman" w:cs="Times New Roman"/>
          <w:color w:val="000000" w:themeColor="text1"/>
          <w:spacing w:val="-4"/>
          <w:kern w:val="0"/>
          <w:sz w:val="28"/>
          <w:szCs w:val="28"/>
          <w:lang w:val="vi-VN"/>
          <w14:ligatures w14:val="none"/>
        </w:rPr>
        <w:t>theo dõi, ghi chép vào sổ nhật ký vận hành</w:t>
      </w:r>
      <w:bookmarkEnd w:id="55"/>
      <w:r w:rsidRPr="00A2656A">
        <w:rPr>
          <w:rFonts w:ascii="Times New Roman" w:eastAsia="Times New Roman" w:hAnsi="Times New Roman" w:cs="Times New Roman"/>
          <w:color w:val="000000" w:themeColor="text1"/>
          <w:spacing w:val="-4"/>
          <w:kern w:val="0"/>
          <w:sz w:val="28"/>
          <w:szCs w:val="28"/>
          <w:lang w:val="vi-VN"/>
          <w14:ligatures w14:val="none"/>
        </w:rPr>
        <w:t xml:space="preserve">. </w:t>
      </w:r>
      <w:bookmarkEnd w:id="56"/>
    </w:p>
    <w:p w14:paraId="15439530" w14:textId="77777777" w:rsidR="00117447" w:rsidRPr="00A2656A" w:rsidRDefault="00117447" w:rsidP="00117447">
      <w:pPr>
        <w:spacing w:before="60" w:after="60" w:line="276"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 Các hạng mục công trình hệ thống được thiết kế xây dựng có nền móng và kết cấu vững chắc, đảm bảo an toàn trong mùa mưa bão. Cốt cao trình các công trình bể của hệ thống xử lý nước thải được xây cao, tránh trình trạng ngập lụt trong mùa mưa bão.</w:t>
      </w:r>
    </w:p>
    <w:p w14:paraId="17F88E7B" w14:textId="14ED982F" w:rsidR="008D1893" w:rsidRPr="00E6193E" w:rsidRDefault="008D1893" w:rsidP="007E6827">
      <w:pPr>
        <w:pStyle w:val="Heading6"/>
      </w:pPr>
      <w:r w:rsidRPr="00E6193E">
        <w:t>Đối với hệ thống xử lý nước thải sản xuất (nước lẫn dầu):</w:t>
      </w:r>
    </w:p>
    <w:p w14:paraId="495D4BC3" w14:textId="76B1F58C" w:rsidR="008D1893" w:rsidRPr="00A2656A" w:rsidRDefault="003E2E00" w:rsidP="008D1893">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bookmarkStart w:id="57" w:name="_Hlk142470500"/>
      <w:r>
        <w:rPr>
          <w:rFonts w:ascii="Times New Roman" w:eastAsia="Times New Roman" w:hAnsi="Times New Roman" w:cs="Times New Roman"/>
          <w:color w:val="000000" w:themeColor="text1"/>
          <w:kern w:val="0"/>
          <w:sz w:val="28"/>
          <w:szCs w:val="28"/>
          <w14:ligatures w14:val="none"/>
        </w:rPr>
        <w:lastRenderedPageBreak/>
        <w:t xml:space="preserve">Tại hệ thống tiêu thấm </w:t>
      </w:r>
      <w:r w:rsidR="005277E4" w:rsidRPr="00A2656A">
        <w:rPr>
          <w:rFonts w:ascii="Times New Roman" w:eastAsia="Times New Roman" w:hAnsi="Times New Roman" w:cs="Times New Roman"/>
          <w:color w:val="000000" w:themeColor="text1"/>
          <w:kern w:val="0"/>
          <w:sz w:val="28"/>
          <w:szCs w:val="28"/>
          <w14:ligatures w14:val="none"/>
        </w:rPr>
        <w:t>Nhà máy</w:t>
      </w:r>
      <w:r w:rsidR="008D1893" w:rsidRPr="00A2656A">
        <w:rPr>
          <w:rFonts w:ascii="Times New Roman" w:eastAsia="Times New Roman" w:hAnsi="Times New Roman" w:cs="Times New Roman"/>
          <w:color w:val="000000" w:themeColor="text1"/>
          <w:kern w:val="0"/>
          <w:sz w:val="28"/>
          <w:szCs w:val="28"/>
          <w14:ligatures w14:val="none"/>
        </w:rPr>
        <w:t xml:space="preserve"> đã lắp đặt </w:t>
      </w:r>
      <w:r>
        <w:rPr>
          <w:rFonts w:ascii="Times New Roman" w:eastAsia="Times New Roman" w:hAnsi="Times New Roman" w:cs="Times New Roman"/>
          <w:color w:val="000000" w:themeColor="text1"/>
          <w:kern w:val="0"/>
          <w:sz w:val="28"/>
          <w:szCs w:val="28"/>
          <w14:ligatures w14:val="none"/>
        </w:rPr>
        <w:t>bồn chứa dầu bẩn trung gian (</w:t>
      </w:r>
      <w:r w:rsidRPr="003E2E00">
        <w:rPr>
          <w:rFonts w:ascii="Times New Roman" w:eastAsia="Times New Roman" w:hAnsi="Times New Roman" w:cs="Times New Roman"/>
          <w:color w:val="000000" w:themeColor="text1"/>
          <w:kern w:val="0"/>
          <w:sz w:val="28"/>
          <w:szCs w:val="28"/>
          <w14:ligatures w14:val="none"/>
        </w:rPr>
        <w:t>bao gồm: Thùng/Bồn chứa dầu bẩn V = 4m</w:t>
      </w:r>
      <w:r w:rsidR="00DD3C53">
        <w:rPr>
          <w:rFonts w:ascii="Times New Roman" w:eastAsia="Times New Roman" w:hAnsi="Times New Roman" w:cs="Times New Roman"/>
          <w:color w:val="000000" w:themeColor="text1"/>
          <w:kern w:val="0"/>
          <w:sz w:val="28"/>
          <w:szCs w:val="28"/>
          <w:vertAlign w:val="superscript"/>
          <w14:ligatures w14:val="none"/>
        </w:rPr>
        <w:t>3</w:t>
      </w:r>
      <w:r w:rsidRPr="003E2E00">
        <w:rPr>
          <w:rFonts w:ascii="Times New Roman" w:eastAsia="Times New Roman" w:hAnsi="Times New Roman" w:cs="Times New Roman"/>
          <w:color w:val="000000" w:themeColor="text1"/>
          <w:kern w:val="0"/>
          <w:sz w:val="28"/>
          <w:szCs w:val="28"/>
          <w14:ligatures w14:val="none"/>
        </w:rPr>
        <w:t xml:space="preserve"> + Bơm + kết nối với xe bồn)</w:t>
      </w:r>
      <w:r>
        <w:rPr>
          <w:rFonts w:ascii="Times New Roman" w:eastAsia="Times New Roman" w:hAnsi="Times New Roman" w:cs="Times New Roman"/>
          <w:color w:val="000000" w:themeColor="text1"/>
          <w:kern w:val="0"/>
          <w:sz w:val="28"/>
          <w:szCs w:val="28"/>
          <w14:ligatures w14:val="none"/>
        </w:rPr>
        <w:t xml:space="preserve"> tại cao trình </w:t>
      </w:r>
      <w:r w:rsidR="00BB1C57">
        <w:rPr>
          <w:rFonts w:ascii="Times New Roman" w:eastAsia="Times New Roman" w:hAnsi="Times New Roman" w:cs="Times New Roman"/>
          <w:color w:val="000000" w:themeColor="text1"/>
          <w:kern w:val="0"/>
          <w:sz w:val="28"/>
          <w:szCs w:val="28"/>
          <w14:ligatures w14:val="none"/>
        </w:rPr>
        <w:t>95</w:t>
      </w:r>
      <w:r w:rsidR="008D1893" w:rsidRPr="00A2656A">
        <w:rPr>
          <w:rFonts w:ascii="Times New Roman" w:eastAsia="Times New Roman" w:hAnsi="Times New Roman" w:cs="Times New Roman"/>
          <w:color w:val="000000" w:themeColor="text1"/>
          <w:kern w:val="0"/>
          <w:sz w:val="28"/>
          <w:szCs w:val="28"/>
          <w14:ligatures w14:val="none"/>
        </w:rPr>
        <w:t xml:space="preserve">. Khi </w:t>
      </w:r>
      <w:r w:rsidR="005277E4" w:rsidRPr="00A2656A">
        <w:rPr>
          <w:rFonts w:ascii="Times New Roman" w:eastAsia="Times New Roman" w:hAnsi="Times New Roman" w:cs="Times New Roman"/>
          <w:color w:val="000000" w:themeColor="text1"/>
          <w:kern w:val="0"/>
          <w:sz w:val="28"/>
          <w:szCs w:val="28"/>
          <w14:ligatures w14:val="none"/>
        </w:rPr>
        <w:t>hệ thống xử lý</w:t>
      </w:r>
      <w:r w:rsidR="008D1893" w:rsidRPr="00A2656A">
        <w:rPr>
          <w:rFonts w:ascii="Times New Roman" w:eastAsia="Times New Roman" w:hAnsi="Times New Roman" w:cs="Times New Roman"/>
          <w:color w:val="000000" w:themeColor="text1"/>
          <w:kern w:val="0"/>
          <w:sz w:val="28"/>
          <w:szCs w:val="28"/>
          <w14:ligatures w14:val="none"/>
        </w:rPr>
        <w:t xml:space="preserve"> nước thải lẫn dầu gặp sự cố</w:t>
      </w:r>
      <w:r>
        <w:rPr>
          <w:rFonts w:ascii="Times New Roman" w:eastAsia="Times New Roman" w:hAnsi="Times New Roman" w:cs="Times New Roman"/>
          <w:color w:val="000000" w:themeColor="text1"/>
          <w:kern w:val="0"/>
          <w:sz w:val="28"/>
          <w:szCs w:val="28"/>
          <w14:ligatures w14:val="none"/>
        </w:rPr>
        <w:t xml:space="preserve"> - </w:t>
      </w:r>
      <w:r w:rsidR="001B1A71" w:rsidRPr="001B1A71">
        <w:rPr>
          <w:rFonts w:ascii="Times New Roman" w:eastAsia="Times New Roman" w:hAnsi="Times New Roman" w:cs="Times New Roman"/>
          <w:color w:val="000000" w:themeColor="text1"/>
          <w:kern w:val="0"/>
          <w:sz w:val="28"/>
          <w:szCs w:val="28"/>
          <w14:ligatures w14:val="none"/>
        </w:rPr>
        <w:t>Mức dầu tại bể tiêu thấm dâng cao lên cao trình kích hoạt bơm vận hành tại hệ thống này</w:t>
      </w:r>
      <w:r w:rsidR="001B1A71">
        <w:rPr>
          <w:rFonts w:ascii="Times New Roman" w:eastAsia="Times New Roman" w:hAnsi="Times New Roman" w:cs="Times New Roman"/>
          <w:color w:val="000000" w:themeColor="text1"/>
          <w:kern w:val="0"/>
          <w:sz w:val="28"/>
          <w:szCs w:val="28"/>
          <w14:ligatures w14:val="none"/>
        </w:rPr>
        <w:t xml:space="preserve">, </w:t>
      </w:r>
      <w:r w:rsidR="00387DAD" w:rsidRPr="00A2656A">
        <w:rPr>
          <w:rFonts w:ascii="Times New Roman" w:eastAsia="Times New Roman" w:hAnsi="Times New Roman" w:cs="Times New Roman"/>
          <w:color w:val="000000" w:themeColor="text1"/>
          <w:kern w:val="0"/>
          <w:sz w:val="28"/>
          <w:szCs w:val="28"/>
          <w14:ligatures w14:val="none"/>
        </w:rPr>
        <w:t>không thải ra ngoài môi trường; đồng thời nhanh chóng khắc phục hư hỏng để đưa hệ thống xử lý hoạt động lại bình thường.</w:t>
      </w:r>
    </w:p>
    <w:bookmarkEnd w:id="57"/>
    <w:p w14:paraId="22DA1190" w14:textId="1B16E28B" w:rsidR="000F049A" w:rsidRPr="006218AF" w:rsidRDefault="00A04CE4" w:rsidP="007E6827">
      <w:pPr>
        <w:pStyle w:val="Heading5"/>
      </w:pPr>
      <w:r w:rsidRPr="006218AF">
        <w:t>c</w:t>
      </w:r>
      <w:r w:rsidR="000F049A" w:rsidRPr="006218AF">
        <w:t xml:space="preserve">. Phòng ngừa sự cố đối với </w:t>
      </w:r>
      <w:r w:rsidR="00EA2E0F" w:rsidRPr="006218AF">
        <w:t xml:space="preserve">chất thải rắn thông thường, </w:t>
      </w:r>
      <w:r w:rsidR="000F049A" w:rsidRPr="006218AF">
        <w:t>chất thải nguy hại</w:t>
      </w:r>
    </w:p>
    <w:p w14:paraId="14FF1160" w14:textId="3CB66DDF" w:rsidR="00D40697" w:rsidRDefault="00EA2E0F" w:rsidP="00EA2E0F">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Nhà máy thực hiện phân loại, thu gom chất thải rắn thông thường và hợp đồng với đơn vị có chức năng xử lý theo quy định.</w:t>
      </w:r>
    </w:p>
    <w:p w14:paraId="737ED2A9" w14:textId="698DFBA7" w:rsidR="000C6AA0" w:rsidRPr="006218AF" w:rsidRDefault="000C6AA0" w:rsidP="007E6827">
      <w:pPr>
        <w:pStyle w:val="Heading5"/>
      </w:pPr>
      <w:r w:rsidRPr="006218AF">
        <w:t>d. Phòng ngừa sự cố đối với chất thải nguy hại</w:t>
      </w:r>
    </w:p>
    <w:p w14:paraId="4DD363F0" w14:textId="77777777"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Định kỳ kiểm tra, thay thế các thiết bị lưu trữ CTNH, loại bỏ các thiết bị lưu trữ không đảm bảo an toàn.</w:t>
      </w:r>
    </w:p>
    <w:p w14:paraId="41ADDE6F" w14:textId="77777777" w:rsidR="000C6AA0" w:rsidRPr="000C6AA0" w:rsidRDefault="000C6AA0" w:rsidP="000C6AA0">
      <w:pPr>
        <w:widowControl w:val="0"/>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Bố trí cán bộ kỹ thuật vận hành ứng trực, chủ động nắm tình hình, xác định phương án ứng phó kịp thời, hiệu quả.</w:t>
      </w:r>
    </w:p>
    <w:p w14:paraId="463B168D" w14:textId="6DB72466"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xml:space="preserve">- Lượng phi, thùng chứa, thiết bị lưu trữ CTNH được đặt tại các vị trí có gờ cao bao quanh. Nền kho lưu giữ tạm thời CTNH đã được quét sơn chống thấm và có </w:t>
      </w:r>
      <w:r w:rsidR="00F9409E">
        <w:rPr>
          <w:rFonts w:ascii="Times New Roman" w:eastAsia="Times New Roman" w:hAnsi="Times New Roman" w:cs="Times New Roman"/>
          <w:color w:val="000000"/>
          <w:kern w:val="0"/>
          <w:sz w:val="28"/>
          <w:szCs w:val="28"/>
          <w:lang w:eastAsia="en-GB"/>
          <w14:ligatures w14:val="none"/>
        </w:rPr>
        <w:t>gờ cao</w:t>
      </w:r>
      <w:r w:rsidRPr="000C6AA0">
        <w:rPr>
          <w:rFonts w:ascii="Times New Roman" w:eastAsia="Times New Roman" w:hAnsi="Times New Roman" w:cs="Times New Roman"/>
          <w:color w:val="000000"/>
          <w:kern w:val="0"/>
          <w:sz w:val="28"/>
          <w:szCs w:val="28"/>
          <w:lang w:eastAsia="en-GB"/>
          <w14:ligatures w14:val="none"/>
        </w:rPr>
        <w:t>, đảm bảo nếu có sự cố xảy ra, dầu, CTNH dạng lỏng không thấm xuống đất.</w:t>
      </w:r>
    </w:p>
    <w:p w14:paraId="3465F3ED" w14:textId="433A4B90" w:rsidR="00EA2E0F" w:rsidRPr="00A2656A" w:rsidRDefault="00E6193E" w:rsidP="007E6827">
      <w:pPr>
        <w:pStyle w:val="Heading4"/>
      </w:pPr>
      <w:r>
        <w:t xml:space="preserve">2.3.2. </w:t>
      </w:r>
      <w:r w:rsidR="00EA2E0F" w:rsidRPr="00A2656A">
        <w:t>Biện pháp ứng phó, khắc phục hậu quả</w:t>
      </w:r>
    </w:p>
    <w:p w14:paraId="3412B130" w14:textId="2BC5F0AF" w:rsidR="00B10B96" w:rsidRPr="006218AF" w:rsidRDefault="00F71D66" w:rsidP="007E6827">
      <w:pPr>
        <w:pStyle w:val="Heading5"/>
      </w:pPr>
      <w:r w:rsidRPr="006218AF">
        <w:t>a</w:t>
      </w:r>
      <w:r w:rsidR="00B10B96" w:rsidRPr="006218AF">
        <w:t xml:space="preserve">. Ứng phó sự cố </w:t>
      </w:r>
      <w:r w:rsidR="00B55908" w:rsidRPr="006218AF">
        <w:t>cháy nổ</w:t>
      </w:r>
    </w:p>
    <w:p w14:paraId="22E1538E"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Khi phát hiện sự cố, người phát hiện bấm còi báo động, đồng thời hô hoán mọi người xung quanh để cùng dập lửa, dùng bình xịt hoặc các thiết bị chữa cháy dập tắt đám cháy.</w:t>
      </w:r>
    </w:p>
    <w:p w14:paraId="394F3CF6"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Người gần khu vực cầu dao điện nhanh chóng đến ngắt nguồn điện và cho ngừng hoạt động sản xuất.</w:t>
      </w:r>
    </w:p>
    <w:p w14:paraId="2FE2830F"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Di tản người ra khỏi khu vực cháy.</w:t>
      </w:r>
    </w:p>
    <w:p w14:paraId="1FCA9A30"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Thông báo cho đơn vị PCCC khu vực và đơn vị y tế gần nhất.</w:t>
      </w:r>
    </w:p>
    <w:p w14:paraId="3A89DEB5"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Nhanh chóng đưa người mắc kẹt ra ngoài.</w:t>
      </w:r>
    </w:p>
    <w:p w14:paraId="5631933B"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Người bị kẹt trong khu vực đám cháy phải dùng quần áo bịt kín và thực hiện các thao tác đã huấn luyện để di tản ra khỏi khu vực đám cháy.</w:t>
      </w:r>
    </w:p>
    <w:p w14:paraId="46EA113B" w14:textId="77777777" w:rsidR="00B55908" w:rsidRPr="00A2656A" w:rsidRDefault="00B55908" w:rsidP="00B55908">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sidRPr="00A2656A">
        <w:rPr>
          <w:rFonts w:ascii="Times New Roman" w:eastAsia="MS Mincho" w:hAnsi="Times New Roman" w:cs="Times New Roman"/>
          <w:noProof/>
          <w:color w:val="000000" w:themeColor="text1"/>
          <w:kern w:val="0"/>
          <w:sz w:val="28"/>
          <w:szCs w:val="28"/>
          <w14:ligatures w14:val="none"/>
        </w:rPr>
        <w:t>- Khi người mắc kẹt được đưa ra khỏi đám cháy mà bị ngất, bộ phận y tế cấp cứu bên ngoài hoặc ai đó thực hiện thao tác sơ cứu hà hơi thổi ngạt như đã được tập huấn và đưa người bị thương đi bệnh viện.</w:t>
      </w:r>
    </w:p>
    <w:p w14:paraId="2DDB8025" w14:textId="3987D93E" w:rsidR="00A04CE4" w:rsidRPr="006218AF" w:rsidRDefault="00A04CE4" w:rsidP="007E6827">
      <w:pPr>
        <w:pStyle w:val="Heading5"/>
      </w:pPr>
      <w:r w:rsidRPr="006218AF">
        <w:t>b. Ứng phó sự cố đối với nước thải</w:t>
      </w:r>
    </w:p>
    <w:p w14:paraId="6BDAD3D4" w14:textId="77777777" w:rsidR="00495092" w:rsidRPr="00A2656A" w:rsidRDefault="00495092" w:rsidP="00D40697">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 Tổ chức đội ứng cứu tại chỗ, tập huấn thường xuyên, sẵn sàng ứng phó khi có sự cố xảy ra;</w:t>
      </w:r>
    </w:p>
    <w:p w14:paraId="3C2C3CA3" w14:textId="43DDDAC5" w:rsidR="00D40697" w:rsidRPr="00A2656A" w:rsidRDefault="00D40697" w:rsidP="00D40697">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Khi xảy ra sự cố, người vận hành tiến hành kiểm tra và khắc phục sự cố. </w:t>
      </w:r>
    </w:p>
    <w:p w14:paraId="0F70D0B7" w14:textId="77777777" w:rsidR="00D40697" w:rsidRPr="00A2656A" w:rsidRDefault="00D40697" w:rsidP="00D40697">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lastRenderedPageBreak/>
        <w:t xml:space="preserve">- Khi máy móc thiết bị của </w:t>
      </w:r>
      <w:r w:rsidRPr="00A2656A">
        <w:rPr>
          <w:rFonts w:ascii="Times New Roman" w:eastAsia="Times New Roman" w:hAnsi="Times New Roman" w:cs="Times New Roman"/>
          <w:color w:val="000000" w:themeColor="text1"/>
          <w:kern w:val="0"/>
          <w:sz w:val="28"/>
          <w:szCs w:val="28"/>
          <w14:ligatures w14:val="none"/>
        </w:rPr>
        <w:t>hệ thống xử lý nước thải</w:t>
      </w:r>
      <w:r w:rsidRPr="00A2656A">
        <w:rPr>
          <w:rFonts w:ascii="Times New Roman" w:eastAsia="Times New Roman" w:hAnsi="Times New Roman" w:cs="Times New Roman"/>
          <w:color w:val="000000" w:themeColor="text1"/>
          <w:kern w:val="0"/>
          <w:sz w:val="28"/>
          <w:szCs w:val="28"/>
          <w:lang w:val="vi-VN"/>
          <w14:ligatures w14:val="none"/>
        </w:rPr>
        <w:t xml:space="preserve"> gặp sự cố, cơ sở tiến hành chạy các máy móc, thiết bị dự phòng</w:t>
      </w:r>
      <w:r w:rsidRPr="00A2656A">
        <w:rPr>
          <w:rFonts w:ascii="Times New Roman" w:eastAsia="Times New Roman" w:hAnsi="Times New Roman" w:cs="Times New Roman"/>
          <w:color w:val="000000" w:themeColor="text1"/>
          <w:kern w:val="0"/>
          <w:sz w:val="28"/>
          <w:szCs w:val="28"/>
          <w14:ligatures w14:val="none"/>
        </w:rPr>
        <w:t>;</w:t>
      </w:r>
    </w:p>
    <w:p w14:paraId="34ACFDF5" w14:textId="01A97E65" w:rsidR="00D40697" w:rsidRPr="00A2656A" w:rsidRDefault="00D40697" w:rsidP="0088322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Trường hợp khi có sự cố xảy ra đối với hệ thống xử lý nước thải sinh hoạt; đóng van xả nước thải; khắc phục sự cố, đảm bảo hệ thống xử lý nước thải đạt tiêu chuẩn mới tiếp tục xả vào nguồn tiếp nhận</w:t>
      </w:r>
      <w:r w:rsidR="0088322F" w:rsidRPr="00A2656A">
        <w:rPr>
          <w:rFonts w:ascii="Times New Roman" w:eastAsia="Times New Roman" w:hAnsi="Times New Roman" w:cs="Times New Roman"/>
          <w:color w:val="000000" w:themeColor="text1"/>
          <w:kern w:val="0"/>
          <w:sz w:val="28"/>
          <w:szCs w:val="28"/>
          <w14:ligatures w14:val="none"/>
        </w:rPr>
        <w:t>. Nếu sự cố được khắc phục ngay tức thời thì tiếp tục cho hệ thống vận hành trở lại bình thường;</w:t>
      </w:r>
    </w:p>
    <w:p w14:paraId="6B977977" w14:textId="77777777" w:rsidR="00D40697" w:rsidRPr="00A2656A" w:rsidRDefault="00D40697" w:rsidP="00D40697">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Trường hợp khi có sự cố xảy ra đối với hệ thống xử lý nước thải s</w:t>
      </w:r>
      <w:r w:rsidRPr="00A2656A">
        <w:rPr>
          <w:rFonts w:ascii="Times New Roman" w:eastAsia="Times New Roman" w:hAnsi="Times New Roman" w:cs="Times New Roman"/>
          <w:color w:val="000000" w:themeColor="text1"/>
          <w:kern w:val="0"/>
          <w:sz w:val="28"/>
          <w:szCs w:val="28"/>
          <w14:ligatures w14:val="none"/>
        </w:rPr>
        <w:t>ản xuất</w:t>
      </w:r>
      <w:r w:rsidRPr="00A2656A">
        <w:rPr>
          <w:rFonts w:ascii="Times New Roman" w:eastAsia="Times New Roman" w:hAnsi="Times New Roman" w:cs="Times New Roman"/>
          <w:color w:val="000000" w:themeColor="text1"/>
          <w:kern w:val="0"/>
          <w:sz w:val="28"/>
          <w:szCs w:val="28"/>
          <w:lang w:val="vi-VN"/>
          <w14:ligatures w14:val="none"/>
        </w:rPr>
        <w:t xml:space="preserve">; </w:t>
      </w:r>
      <w:r w:rsidRPr="00A2656A">
        <w:rPr>
          <w:rFonts w:ascii="Times New Roman" w:eastAsia="Times New Roman" w:hAnsi="Times New Roman" w:cs="Times New Roman"/>
          <w:color w:val="000000" w:themeColor="text1"/>
          <w:kern w:val="0"/>
          <w:sz w:val="28"/>
          <w:szCs w:val="28"/>
          <w14:ligatures w14:val="none"/>
        </w:rPr>
        <w:t>vận hành hệ thống xử lý nước thải sản xuất dự phòng để đảm bảo xử lý nước thải đạt quy chuẩn quy định trước khi thải ra nguồn tiếp nhận;</w:t>
      </w:r>
    </w:p>
    <w:p w14:paraId="301C980C" w14:textId="3ABE7832" w:rsidR="0088322F" w:rsidRPr="00A2656A" w:rsidRDefault="0088322F" w:rsidP="00D40697">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Trong trường hợp không khắc phục được thì người vận hành thông báo đến Trưởng bộ phận và Trưởng bộ phận thông báo đến Lãnh đạo và các bộ phận liên quan</w:t>
      </w:r>
      <w:r w:rsidR="00A66439" w:rsidRPr="00A2656A">
        <w:rPr>
          <w:rFonts w:ascii="Times New Roman" w:eastAsia="Times New Roman" w:hAnsi="Times New Roman" w:cs="Times New Roman"/>
          <w:color w:val="000000" w:themeColor="text1"/>
          <w:kern w:val="0"/>
          <w:sz w:val="28"/>
          <w:szCs w:val="28"/>
          <w14:ligatures w14:val="none"/>
        </w:rPr>
        <w:t>;</w:t>
      </w:r>
    </w:p>
    <w:p w14:paraId="33F6CDE2" w14:textId="3E4BB506" w:rsidR="0088322F" w:rsidRPr="00A2656A" w:rsidRDefault="0088322F" w:rsidP="00D40697">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Khi nguyên nhân dẫn đến sự cố được xác định, Trưởng bộ phận và các bộ phận liên quan</w:t>
      </w:r>
      <w:r w:rsidR="005D6303" w:rsidRPr="00A2656A">
        <w:rPr>
          <w:rFonts w:ascii="Times New Roman" w:eastAsia="Times New Roman" w:hAnsi="Times New Roman" w:cs="Times New Roman"/>
          <w:color w:val="000000" w:themeColor="text1"/>
          <w:kern w:val="0"/>
          <w:sz w:val="28"/>
          <w:szCs w:val="28"/>
          <w14:ligatures w14:val="none"/>
        </w:rPr>
        <w:t xml:space="preserve"> sẽ quyết định và tiến hành việc xử lý sự cố</w:t>
      </w:r>
      <w:r w:rsidR="00A66439" w:rsidRPr="00A2656A">
        <w:rPr>
          <w:rFonts w:ascii="Times New Roman" w:eastAsia="Times New Roman" w:hAnsi="Times New Roman" w:cs="Times New Roman"/>
          <w:color w:val="000000" w:themeColor="text1"/>
          <w:kern w:val="0"/>
          <w:sz w:val="28"/>
          <w:szCs w:val="28"/>
          <w14:ligatures w14:val="none"/>
        </w:rPr>
        <w:t>;</w:t>
      </w:r>
    </w:p>
    <w:p w14:paraId="54AD9718" w14:textId="77777777" w:rsidR="00E56DA9" w:rsidRPr="00A2656A" w:rsidRDefault="00E56DA9" w:rsidP="00E56DA9">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 Khi sự cố ở mức nghiêm trọng, Công ty thuê đơn vị có chức năng để </w:t>
      </w:r>
      <w:r w:rsidRPr="00A2656A">
        <w:rPr>
          <w:rFonts w:ascii="Times New Roman" w:eastAsia="Times New Roman" w:hAnsi="Times New Roman" w:cs="Times New Roman"/>
          <w:color w:val="000000" w:themeColor="text1"/>
          <w:kern w:val="0"/>
          <w:sz w:val="28"/>
          <w:szCs w:val="28"/>
          <w14:ligatures w14:val="none"/>
        </w:rPr>
        <w:t>hút</w:t>
      </w:r>
      <w:r w:rsidRPr="00A2656A">
        <w:rPr>
          <w:rFonts w:ascii="Times New Roman" w:eastAsia="Times New Roman" w:hAnsi="Times New Roman" w:cs="Times New Roman"/>
          <w:color w:val="000000" w:themeColor="text1"/>
          <w:kern w:val="0"/>
          <w:sz w:val="28"/>
          <w:szCs w:val="28"/>
          <w:lang w:val="vi-VN"/>
          <w14:ligatures w14:val="none"/>
        </w:rPr>
        <w:t>, xử lý trong khi chờ khắc phục sự cố</w:t>
      </w:r>
      <w:r w:rsidRPr="00A2656A">
        <w:rPr>
          <w:rFonts w:ascii="Times New Roman" w:eastAsia="Times New Roman" w:hAnsi="Times New Roman" w:cs="Times New Roman"/>
          <w:color w:val="000000" w:themeColor="text1"/>
          <w:kern w:val="0"/>
          <w:sz w:val="28"/>
          <w:szCs w:val="28"/>
          <w14:ligatures w14:val="none"/>
        </w:rPr>
        <w:t>;</w:t>
      </w:r>
    </w:p>
    <w:p w14:paraId="112D6564" w14:textId="4E16F2F4" w:rsidR="00495092" w:rsidRPr="001B1A71" w:rsidRDefault="00495092" w:rsidP="00495092">
      <w:pPr>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 </w:t>
      </w:r>
      <w:r w:rsidRPr="00A2656A">
        <w:rPr>
          <w:rFonts w:ascii="Times New Roman" w:eastAsia="Times New Roman" w:hAnsi="Times New Roman" w:cs="Times New Roman"/>
          <w:color w:val="000000" w:themeColor="text1"/>
          <w:kern w:val="0"/>
          <w:sz w:val="28"/>
          <w:szCs w:val="28"/>
          <w14:ligatures w14:val="none"/>
        </w:rPr>
        <w:t>Cơ sở</w:t>
      </w:r>
      <w:r w:rsidRPr="00A2656A">
        <w:rPr>
          <w:rFonts w:ascii="Times New Roman" w:eastAsia="Times New Roman" w:hAnsi="Times New Roman" w:cs="Times New Roman"/>
          <w:color w:val="000000" w:themeColor="text1"/>
          <w:kern w:val="0"/>
          <w:sz w:val="28"/>
          <w:szCs w:val="28"/>
          <w:lang w:val="vi-VN"/>
          <w14:ligatures w14:val="none"/>
        </w:rPr>
        <w:t xml:space="preserve"> cam kết thực hiện công tác khắc phục sự cố trong thời gian sớm nhất có thể, hạn chế tối đa việc xả nước thải chưa xử lý trực tiếp ra môi trường</w:t>
      </w:r>
      <w:r w:rsidR="001B1A71">
        <w:rPr>
          <w:rFonts w:ascii="Times New Roman" w:eastAsia="Times New Roman" w:hAnsi="Times New Roman" w:cs="Times New Roman"/>
          <w:color w:val="000000" w:themeColor="text1"/>
          <w:kern w:val="0"/>
          <w:sz w:val="28"/>
          <w:szCs w:val="28"/>
          <w14:ligatures w14:val="none"/>
        </w:rPr>
        <w:t>.</w:t>
      </w:r>
    </w:p>
    <w:p w14:paraId="4BFADE9A" w14:textId="2153C948" w:rsidR="00E872E9" w:rsidRPr="00A2656A" w:rsidRDefault="005C0894" w:rsidP="005C0894">
      <w:pPr>
        <w:pStyle w:val="Caption"/>
        <w:widowControl w:val="0"/>
        <w:spacing w:before="60" w:after="60" w:line="276" w:lineRule="auto"/>
        <w:jc w:val="center"/>
        <w:rPr>
          <w:rFonts w:ascii="Times New Roman" w:eastAsia="Times New Roman" w:hAnsi="Times New Roman" w:cs="Times New Roman"/>
          <w:color w:val="000000" w:themeColor="text1"/>
          <w:kern w:val="0"/>
          <w:sz w:val="28"/>
          <w:szCs w:val="28"/>
          <w:lang w:val="vi-VN"/>
          <w14:ligatures w14:val="none"/>
        </w:rPr>
      </w:pPr>
      <w:bookmarkStart w:id="58" w:name="_Toc128321194"/>
      <w:bookmarkStart w:id="59" w:name="_Toc138061551"/>
      <w:bookmarkStart w:id="60" w:name="_Toc140669244"/>
      <w:r w:rsidRPr="00A2656A">
        <w:rPr>
          <w:rFonts w:ascii="Times New Roman" w:eastAsia="Times New Roman" w:hAnsi="Times New Roman" w:cs="Times New Roman"/>
          <w:color w:val="000000" w:themeColor="text1"/>
          <w:kern w:val="0"/>
          <w:sz w:val="28"/>
          <w:szCs w:val="28"/>
          <w:lang w:val="vi-VN"/>
          <w14:ligatures w14:val="none"/>
        </w:rPr>
        <w:t xml:space="preserve">Bảng </w:t>
      </w:r>
      <w:r w:rsidR="00AF1791">
        <w:rPr>
          <w:rFonts w:ascii="Times New Roman" w:eastAsia="Times New Roman" w:hAnsi="Times New Roman" w:cs="Times New Roman"/>
          <w:color w:val="000000" w:themeColor="text1"/>
          <w:kern w:val="0"/>
          <w:sz w:val="28"/>
          <w:szCs w:val="28"/>
          <w14:ligatures w14:val="none"/>
        </w:rPr>
        <w:t>1</w:t>
      </w:r>
      <w:r w:rsidRPr="00A2656A">
        <w:rPr>
          <w:rFonts w:ascii="Times New Roman" w:eastAsia="Times New Roman" w:hAnsi="Times New Roman" w:cs="Times New Roman"/>
          <w:color w:val="000000" w:themeColor="text1"/>
          <w:kern w:val="0"/>
          <w:sz w:val="28"/>
          <w:szCs w:val="28"/>
          <w:lang w:val="vi-VN"/>
          <w14:ligatures w14:val="none"/>
        </w:rPr>
        <w:t xml:space="preserve"> </w:t>
      </w:r>
      <w:r w:rsidR="00E872E9" w:rsidRPr="00A2656A">
        <w:rPr>
          <w:rFonts w:ascii="Times New Roman" w:eastAsia="Times New Roman" w:hAnsi="Times New Roman" w:cs="Times New Roman"/>
          <w:color w:val="000000" w:themeColor="text1"/>
          <w:kern w:val="0"/>
          <w:sz w:val="28"/>
          <w:szCs w:val="28"/>
          <w:lang w:val="vi-VN"/>
          <w14:ligatures w14:val="none"/>
        </w:rPr>
        <w:t>- Sự cố phát sinh và biện pháp giảm thiểu, ứng phó</w:t>
      </w:r>
      <w:bookmarkEnd w:id="58"/>
      <w:r w:rsidR="00E872E9" w:rsidRPr="00A2656A">
        <w:rPr>
          <w:rFonts w:ascii="Times New Roman" w:eastAsia="Times New Roman" w:hAnsi="Times New Roman" w:cs="Times New Roman"/>
          <w:color w:val="000000" w:themeColor="text1"/>
          <w:kern w:val="0"/>
          <w:sz w:val="28"/>
          <w:szCs w:val="28"/>
          <w:lang w:val="vi-VN"/>
          <w14:ligatures w14:val="none"/>
        </w:rPr>
        <w:t xml:space="preserve"> trong quá trình vận hành hệ thống xử lý nước thải</w:t>
      </w:r>
      <w:bookmarkEnd w:id="59"/>
      <w:bookmarkEnd w:id="60"/>
    </w:p>
    <w:tbl>
      <w:tblPr>
        <w:tblStyle w:val="nhudoancuoitrongcuonphimbuonNguoidadennhulagiacmoroiradichoanhbatngohttpnhatquanglanxlphpnet3"/>
        <w:tblW w:w="9067" w:type="dxa"/>
        <w:jc w:val="center"/>
        <w:tblLook w:val="04A0" w:firstRow="1" w:lastRow="0" w:firstColumn="1" w:lastColumn="0" w:noHBand="0" w:noVBand="1"/>
      </w:tblPr>
      <w:tblGrid>
        <w:gridCol w:w="852"/>
        <w:gridCol w:w="2502"/>
        <w:gridCol w:w="2373"/>
        <w:gridCol w:w="3340"/>
      </w:tblGrid>
      <w:tr w:rsidR="005C0894" w:rsidRPr="00A2656A" w14:paraId="4D103BE7" w14:textId="77777777" w:rsidTr="005C0894">
        <w:trPr>
          <w:tblHeader/>
          <w:jc w:val="center"/>
        </w:trPr>
        <w:tc>
          <w:tcPr>
            <w:tcW w:w="852" w:type="dxa"/>
            <w:shd w:val="clear" w:color="auto" w:fill="F2F2F2"/>
          </w:tcPr>
          <w:p w14:paraId="1400E87A" w14:textId="2B72FBAD" w:rsidR="005C0894" w:rsidRPr="00A2656A" w:rsidRDefault="00A23628" w:rsidP="005C0894">
            <w:pPr>
              <w:tabs>
                <w:tab w:val="left" w:pos="993"/>
              </w:tabs>
              <w:spacing w:before="40" w:after="40"/>
              <w:jc w:val="center"/>
              <w:rPr>
                <w:b/>
                <w:iCs/>
                <w:color w:val="000000" w:themeColor="text1"/>
                <w:sz w:val="26"/>
                <w:szCs w:val="26"/>
                <w:lang w:val="pt-BR" w:eastAsia="x-none"/>
              </w:rPr>
            </w:pPr>
            <w:r w:rsidRPr="00A2656A">
              <w:rPr>
                <w:b/>
                <w:iCs/>
                <w:color w:val="000000" w:themeColor="text1"/>
                <w:sz w:val="26"/>
                <w:szCs w:val="26"/>
                <w:lang w:val="pt-BR" w:eastAsia="x-none"/>
              </w:rPr>
              <w:t>S</w:t>
            </w:r>
            <w:r w:rsidR="005C0894" w:rsidRPr="00A2656A">
              <w:rPr>
                <w:b/>
                <w:iCs/>
                <w:color w:val="000000" w:themeColor="text1"/>
                <w:sz w:val="26"/>
                <w:szCs w:val="26"/>
                <w:lang w:val="pt-BR" w:eastAsia="x-none"/>
              </w:rPr>
              <w:t>TT</w:t>
            </w:r>
          </w:p>
        </w:tc>
        <w:tc>
          <w:tcPr>
            <w:tcW w:w="2502" w:type="dxa"/>
            <w:shd w:val="clear" w:color="auto" w:fill="F2F2F2"/>
          </w:tcPr>
          <w:p w14:paraId="01E351F6" w14:textId="77777777" w:rsidR="005C0894" w:rsidRPr="00A2656A" w:rsidRDefault="005C0894" w:rsidP="005C0894">
            <w:pPr>
              <w:tabs>
                <w:tab w:val="left" w:pos="993"/>
              </w:tabs>
              <w:spacing w:before="40" w:after="40"/>
              <w:jc w:val="center"/>
              <w:rPr>
                <w:b/>
                <w:iCs/>
                <w:color w:val="000000" w:themeColor="text1"/>
                <w:sz w:val="26"/>
                <w:szCs w:val="26"/>
                <w:lang w:val="pt-BR" w:eastAsia="x-none"/>
              </w:rPr>
            </w:pPr>
            <w:r w:rsidRPr="00A2656A">
              <w:rPr>
                <w:b/>
                <w:iCs/>
                <w:color w:val="000000" w:themeColor="text1"/>
                <w:sz w:val="26"/>
                <w:szCs w:val="26"/>
                <w:lang w:val="pt-BR" w:eastAsia="x-none"/>
              </w:rPr>
              <w:t>Sự cố</w:t>
            </w:r>
          </w:p>
        </w:tc>
        <w:tc>
          <w:tcPr>
            <w:tcW w:w="2373" w:type="dxa"/>
            <w:shd w:val="clear" w:color="auto" w:fill="F2F2F2"/>
          </w:tcPr>
          <w:p w14:paraId="08CC0258" w14:textId="77777777" w:rsidR="005C0894" w:rsidRPr="00A2656A" w:rsidRDefault="005C0894" w:rsidP="005C0894">
            <w:pPr>
              <w:tabs>
                <w:tab w:val="left" w:pos="993"/>
              </w:tabs>
              <w:spacing w:before="40" w:after="40"/>
              <w:jc w:val="center"/>
              <w:rPr>
                <w:b/>
                <w:iCs/>
                <w:color w:val="000000" w:themeColor="text1"/>
                <w:sz w:val="26"/>
                <w:szCs w:val="26"/>
                <w:lang w:val="pt-BR" w:eastAsia="x-none"/>
              </w:rPr>
            </w:pPr>
            <w:r w:rsidRPr="00A2656A">
              <w:rPr>
                <w:b/>
                <w:iCs/>
                <w:color w:val="000000" w:themeColor="text1"/>
                <w:sz w:val="26"/>
                <w:szCs w:val="26"/>
                <w:lang w:val="pt-BR" w:eastAsia="x-none"/>
              </w:rPr>
              <w:t>Nguyên nhân</w:t>
            </w:r>
          </w:p>
        </w:tc>
        <w:tc>
          <w:tcPr>
            <w:tcW w:w="3340" w:type="dxa"/>
            <w:shd w:val="clear" w:color="auto" w:fill="F2F2F2"/>
          </w:tcPr>
          <w:p w14:paraId="15829163" w14:textId="77777777" w:rsidR="005C0894" w:rsidRPr="00A2656A" w:rsidRDefault="005C0894" w:rsidP="005C0894">
            <w:pPr>
              <w:tabs>
                <w:tab w:val="left" w:pos="993"/>
              </w:tabs>
              <w:spacing w:before="40" w:after="40"/>
              <w:jc w:val="center"/>
              <w:rPr>
                <w:b/>
                <w:iCs/>
                <w:color w:val="000000" w:themeColor="text1"/>
                <w:sz w:val="26"/>
                <w:szCs w:val="26"/>
                <w:lang w:val="pt-BR" w:eastAsia="x-none"/>
              </w:rPr>
            </w:pPr>
            <w:r w:rsidRPr="00A2656A">
              <w:rPr>
                <w:b/>
                <w:iCs/>
                <w:color w:val="000000" w:themeColor="text1"/>
                <w:sz w:val="26"/>
                <w:szCs w:val="26"/>
                <w:lang w:val="pt-BR" w:eastAsia="x-none"/>
              </w:rPr>
              <w:t>Phương án ứng phó</w:t>
            </w:r>
          </w:p>
        </w:tc>
      </w:tr>
      <w:tr w:rsidR="005C0894" w:rsidRPr="00A2656A" w14:paraId="3716B654" w14:textId="77777777" w:rsidTr="00862075">
        <w:trPr>
          <w:jc w:val="center"/>
        </w:trPr>
        <w:tc>
          <w:tcPr>
            <w:tcW w:w="852" w:type="dxa"/>
          </w:tcPr>
          <w:p w14:paraId="037D3629" w14:textId="7D5D880F" w:rsidR="005C0894" w:rsidRPr="00A2656A" w:rsidRDefault="005C0894" w:rsidP="005C0894">
            <w:pPr>
              <w:widowControl w:val="0"/>
              <w:tabs>
                <w:tab w:val="left" w:pos="993"/>
              </w:tabs>
              <w:spacing w:before="40" w:after="40"/>
              <w:ind w:left="-111"/>
              <w:jc w:val="center"/>
              <w:rPr>
                <w:b/>
                <w:iCs/>
                <w:color w:val="000000" w:themeColor="text1"/>
                <w:sz w:val="26"/>
                <w:szCs w:val="26"/>
                <w:lang w:val="pt-BR" w:eastAsia="x-none"/>
              </w:rPr>
            </w:pPr>
            <w:r w:rsidRPr="00A2656A">
              <w:rPr>
                <w:b/>
                <w:iCs/>
                <w:color w:val="000000" w:themeColor="text1"/>
                <w:sz w:val="26"/>
                <w:szCs w:val="26"/>
                <w:lang w:val="pt-BR" w:eastAsia="x-none"/>
              </w:rPr>
              <w:t>A</w:t>
            </w:r>
          </w:p>
        </w:tc>
        <w:tc>
          <w:tcPr>
            <w:tcW w:w="8215" w:type="dxa"/>
            <w:gridSpan w:val="3"/>
          </w:tcPr>
          <w:p w14:paraId="75938308" w14:textId="39AE2B1A" w:rsidR="005C0894" w:rsidRPr="00A2656A" w:rsidRDefault="005C0894" w:rsidP="005C0894">
            <w:pPr>
              <w:tabs>
                <w:tab w:val="left" w:pos="993"/>
              </w:tabs>
              <w:spacing w:before="40" w:after="40"/>
              <w:jc w:val="both"/>
              <w:rPr>
                <w:b/>
                <w:iCs/>
                <w:color w:val="000000" w:themeColor="text1"/>
                <w:sz w:val="26"/>
                <w:szCs w:val="26"/>
                <w:lang w:val="pt-BR" w:eastAsia="x-none"/>
              </w:rPr>
            </w:pPr>
            <w:r w:rsidRPr="00A2656A">
              <w:rPr>
                <w:b/>
                <w:iCs/>
                <w:color w:val="000000" w:themeColor="text1"/>
                <w:sz w:val="26"/>
                <w:szCs w:val="26"/>
                <w:lang w:val="pt-BR" w:eastAsia="x-none"/>
              </w:rPr>
              <w:t>Hệ thống xử lý nước thải sinh hoạt</w:t>
            </w:r>
          </w:p>
        </w:tc>
      </w:tr>
      <w:tr w:rsidR="00711FD2" w:rsidRPr="00A2656A" w14:paraId="3C41E465" w14:textId="77777777" w:rsidTr="00862075">
        <w:trPr>
          <w:jc w:val="center"/>
        </w:trPr>
        <w:tc>
          <w:tcPr>
            <w:tcW w:w="852" w:type="dxa"/>
          </w:tcPr>
          <w:p w14:paraId="4B67F30A" w14:textId="77777777" w:rsidR="00711FD2" w:rsidRPr="00A2656A" w:rsidRDefault="00711FD2" w:rsidP="008E0934">
            <w:pPr>
              <w:widowControl w:val="0"/>
              <w:numPr>
                <w:ilvl w:val="0"/>
                <w:numId w:val="6"/>
              </w:numPr>
              <w:tabs>
                <w:tab w:val="left" w:pos="993"/>
              </w:tabs>
              <w:spacing w:before="40" w:after="40"/>
              <w:ind w:left="470" w:hanging="357"/>
              <w:jc w:val="both"/>
              <w:rPr>
                <w:bCs/>
                <w:iCs/>
                <w:color w:val="000000" w:themeColor="text1"/>
                <w:sz w:val="26"/>
                <w:szCs w:val="26"/>
                <w:lang w:val="pt-BR" w:eastAsia="x-none"/>
              </w:rPr>
            </w:pPr>
          </w:p>
        </w:tc>
        <w:tc>
          <w:tcPr>
            <w:tcW w:w="2502" w:type="dxa"/>
          </w:tcPr>
          <w:p w14:paraId="6DE3B287" w14:textId="2F3ADC66" w:rsidR="00711FD2" w:rsidRPr="00A2656A" w:rsidRDefault="0015677E" w:rsidP="00711FD2">
            <w:pPr>
              <w:tabs>
                <w:tab w:val="left" w:pos="993"/>
              </w:tabs>
              <w:spacing w:before="40" w:after="40"/>
              <w:jc w:val="both"/>
              <w:rPr>
                <w:bCs/>
                <w:iCs/>
                <w:color w:val="000000" w:themeColor="text1"/>
                <w:sz w:val="26"/>
                <w:szCs w:val="26"/>
                <w:lang w:val="pt-BR" w:eastAsia="x-none"/>
              </w:rPr>
            </w:pPr>
            <w:r w:rsidRPr="007B3329">
              <w:rPr>
                <w:color w:val="000000" w:themeColor="text1"/>
                <w:sz w:val="26"/>
                <w:szCs w:val="26"/>
                <w:lang w:val="af-ZA"/>
              </w:rPr>
              <w:t>Sự cố nước thải sau xử lý không đạt yêu cầu theo quy định</w:t>
            </w:r>
            <w:r>
              <w:rPr>
                <w:color w:val="000000" w:themeColor="text1"/>
                <w:sz w:val="26"/>
                <w:szCs w:val="26"/>
                <w:lang w:val="af-ZA"/>
              </w:rPr>
              <w:t>.</w:t>
            </w:r>
          </w:p>
        </w:tc>
        <w:tc>
          <w:tcPr>
            <w:tcW w:w="2373" w:type="dxa"/>
          </w:tcPr>
          <w:p w14:paraId="657790C3" w14:textId="77777777" w:rsidR="0015677E" w:rsidRPr="0015677E" w:rsidRDefault="0015677E" w:rsidP="0015677E">
            <w:pPr>
              <w:tabs>
                <w:tab w:val="left" w:pos="993"/>
              </w:tabs>
              <w:spacing w:before="20" w:after="20" w:line="264" w:lineRule="auto"/>
              <w:jc w:val="both"/>
              <w:rPr>
                <w:bCs/>
                <w:iCs/>
                <w:color w:val="000000" w:themeColor="text1"/>
                <w:sz w:val="26"/>
                <w:szCs w:val="26"/>
                <w:lang w:val="vi-VN" w:eastAsia="x-none"/>
              </w:rPr>
            </w:pPr>
            <w:r w:rsidRPr="0015677E">
              <w:rPr>
                <w:color w:val="000000" w:themeColor="text1"/>
                <w:sz w:val="26"/>
                <w:szCs w:val="26"/>
              </w:rPr>
              <w:t xml:space="preserve">- </w:t>
            </w:r>
            <w:r w:rsidRPr="0015677E">
              <w:rPr>
                <w:bCs/>
                <w:iCs/>
                <w:color w:val="000000" w:themeColor="text1"/>
                <w:sz w:val="26"/>
                <w:szCs w:val="26"/>
                <w:lang w:val="vi-VN" w:eastAsia="x-none"/>
              </w:rPr>
              <w:t>Lượng vi sinh vật trong bể không đủ.</w:t>
            </w:r>
          </w:p>
          <w:p w14:paraId="2BC9BBB5" w14:textId="36F981C6" w:rsidR="00711FD2" w:rsidRPr="00A2656A" w:rsidRDefault="0015677E" w:rsidP="0015677E">
            <w:pPr>
              <w:tabs>
                <w:tab w:val="left" w:pos="993"/>
              </w:tabs>
              <w:spacing w:before="40" w:after="40"/>
              <w:jc w:val="both"/>
              <w:rPr>
                <w:bCs/>
                <w:iCs/>
                <w:color w:val="000000" w:themeColor="text1"/>
                <w:sz w:val="26"/>
                <w:szCs w:val="26"/>
                <w:lang w:val="pt-BR" w:eastAsia="x-none"/>
              </w:rPr>
            </w:pPr>
            <w:r w:rsidRPr="0015677E">
              <w:rPr>
                <w:bCs/>
                <w:iCs/>
                <w:color w:val="000000" w:themeColor="text1"/>
                <w:sz w:val="26"/>
                <w:szCs w:val="26"/>
                <w:lang w:val="vi-VN" w:eastAsia="x-none"/>
              </w:rPr>
              <w:t>- Lượng bùn trong bể quá tải.</w:t>
            </w:r>
          </w:p>
        </w:tc>
        <w:tc>
          <w:tcPr>
            <w:tcW w:w="3340" w:type="dxa"/>
          </w:tcPr>
          <w:p w14:paraId="04BE8E44" w14:textId="77777777" w:rsidR="0015677E" w:rsidRPr="007B3329" w:rsidRDefault="0015677E" w:rsidP="0015677E">
            <w:pPr>
              <w:tabs>
                <w:tab w:val="left" w:pos="851"/>
              </w:tabs>
              <w:spacing w:before="80" w:line="312" w:lineRule="auto"/>
              <w:jc w:val="both"/>
              <w:rPr>
                <w:color w:val="000000" w:themeColor="text1"/>
                <w:sz w:val="26"/>
                <w:szCs w:val="26"/>
              </w:rPr>
            </w:pPr>
            <w:r w:rsidRPr="007B3329">
              <w:rPr>
                <w:color w:val="000000" w:themeColor="text1"/>
                <w:sz w:val="26"/>
                <w:szCs w:val="26"/>
              </w:rPr>
              <w:t>- Định kỳ bổ sung chế phẩm vi sinh;</w:t>
            </w:r>
          </w:p>
          <w:p w14:paraId="66D609C6" w14:textId="03E8BA5A" w:rsidR="00711FD2" w:rsidRPr="0015677E" w:rsidRDefault="0015677E" w:rsidP="0015677E">
            <w:pPr>
              <w:tabs>
                <w:tab w:val="left" w:pos="851"/>
              </w:tabs>
              <w:spacing w:before="80" w:line="312" w:lineRule="auto"/>
              <w:jc w:val="both"/>
              <w:rPr>
                <w:color w:val="000000" w:themeColor="text1"/>
                <w:spacing w:val="-4"/>
                <w:sz w:val="26"/>
                <w:szCs w:val="26"/>
              </w:rPr>
            </w:pPr>
            <w:r w:rsidRPr="007B3329">
              <w:rPr>
                <w:color w:val="000000" w:themeColor="text1"/>
                <w:spacing w:val="-4"/>
                <w:sz w:val="26"/>
                <w:szCs w:val="26"/>
              </w:rPr>
              <w:t>- Thường xuyên nạo vét bùn cặn</w:t>
            </w:r>
            <w:r w:rsidRPr="007B3329">
              <w:rPr>
                <w:color w:val="000000" w:themeColor="text1"/>
                <w:spacing w:val="-4"/>
                <w:sz w:val="26"/>
                <w:szCs w:val="26"/>
                <w:lang w:val="vi-VN"/>
              </w:rPr>
              <w:t xml:space="preserve"> nhằm tăng khả năng lắng của nước thải</w:t>
            </w:r>
            <w:r w:rsidRPr="007B3329">
              <w:rPr>
                <w:color w:val="000000" w:themeColor="text1"/>
                <w:spacing w:val="-4"/>
                <w:sz w:val="26"/>
                <w:szCs w:val="26"/>
              </w:rPr>
              <w:t>.</w:t>
            </w:r>
          </w:p>
        </w:tc>
      </w:tr>
      <w:tr w:rsidR="0015677E" w:rsidRPr="00A2656A" w14:paraId="3C19812D" w14:textId="77777777" w:rsidTr="00A64460">
        <w:trPr>
          <w:jc w:val="center"/>
        </w:trPr>
        <w:tc>
          <w:tcPr>
            <w:tcW w:w="852" w:type="dxa"/>
          </w:tcPr>
          <w:p w14:paraId="46E3CD02" w14:textId="77777777" w:rsidR="0015677E" w:rsidRPr="00A2656A" w:rsidRDefault="0015677E" w:rsidP="008E0934">
            <w:pPr>
              <w:widowControl w:val="0"/>
              <w:numPr>
                <w:ilvl w:val="0"/>
                <w:numId w:val="6"/>
              </w:numPr>
              <w:tabs>
                <w:tab w:val="left" w:pos="993"/>
              </w:tabs>
              <w:spacing w:before="40" w:after="40"/>
              <w:ind w:left="470" w:hanging="357"/>
              <w:jc w:val="both"/>
              <w:rPr>
                <w:bCs/>
                <w:iCs/>
                <w:color w:val="000000" w:themeColor="text1"/>
                <w:sz w:val="26"/>
                <w:szCs w:val="26"/>
                <w:lang w:val="pt-BR" w:eastAsia="x-none"/>
              </w:rPr>
            </w:pPr>
          </w:p>
        </w:tc>
        <w:tc>
          <w:tcPr>
            <w:tcW w:w="2502" w:type="dxa"/>
            <w:vAlign w:val="center"/>
          </w:tcPr>
          <w:p w14:paraId="2C3CA928" w14:textId="078D541D" w:rsidR="0015677E" w:rsidRPr="0015677E" w:rsidRDefault="0015677E" w:rsidP="0015677E">
            <w:pPr>
              <w:tabs>
                <w:tab w:val="left" w:pos="993"/>
              </w:tabs>
              <w:spacing w:before="40" w:after="40"/>
              <w:jc w:val="both"/>
              <w:rPr>
                <w:bCs/>
                <w:iCs/>
                <w:color w:val="000000" w:themeColor="text1"/>
                <w:sz w:val="26"/>
                <w:szCs w:val="26"/>
                <w:lang w:val="pt-BR" w:eastAsia="x-none"/>
              </w:rPr>
            </w:pPr>
            <w:r w:rsidRPr="007B3329">
              <w:rPr>
                <w:color w:val="000000" w:themeColor="text1"/>
                <w:sz w:val="26"/>
                <w:szCs w:val="26"/>
              </w:rPr>
              <w:t>Tắc, vỡ đường ống thoát nước mưa, nước thải</w:t>
            </w:r>
          </w:p>
        </w:tc>
        <w:tc>
          <w:tcPr>
            <w:tcW w:w="2373" w:type="dxa"/>
            <w:vAlign w:val="center"/>
          </w:tcPr>
          <w:p w14:paraId="6763A762" w14:textId="77777777" w:rsidR="0015677E" w:rsidRPr="007B3329" w:rsidRDefault="0015677E" w:rsidP="0015677E">
            <w:pPr>
              <w:spacing w:before="80" w:line="312" w:lineRule="auto"/>
              <w:jc w:val="both"/>
              <w:rPr>
                <w:color w:val="000000" w:themeColor="text1"/>
                <w:sz w:val="26"/>
                <w:szCs w:val="26"/>
              </w:rPr>
            </w:pPr>
            <w:r w:rsidRPr="007B3329">
              <w:rPr>
                <w:color w:val="000000" w:themeColor="text1"/>
                <w:sz w:val="26"/>
                <w:szCs w:val="26"/>
              </w:rPr>
              <w:t>- Chất lượng đường ống lắp đặt không đảm bảo.</w:t>
            </w:r>
          </w:p>
          <w:p w14:paraId="06B0BB64" w14:textId="751945F9" w:rsidR="0015677E" w:rsidRPr="0015677E" w:rsidRDefault="0015677E" w:rsidP="0015677E">
            <w:pPr>
              <w:tabs>
                <w:tab w:val="left" w:pos="993"/>
              </w:tabs>
              <w:spacing w:before="40" w:after="40"/>
              <w:jc w:val="both"/>
              <w:rPr>
                <w:bCs/>
                <w:iCs/>
                <w:color w:val="000000" w:themeColor="text1"/>
                <w:sz w:val="26"/>
                <w:szCs w:val="26"/>
                <w:lang w:val="pt-BR" w:eastAsia="x-none"/>
              </w:rPr>
            </w:pPr>
            <w:r w:rsidRPr="007B3329">
              <w:rPr>
                <w:color w:val="000000" w:themeColor="text1"/>
                <w:sz w:val="26"/>
                <w:szCs w:val="26"/>
                <w:shd w:val="clear" w:color="auto" w:fill="FFFFFF"/>
              </w:rPr>
              <w:t xml:space="preserve">- Bùn, </w:t>
            </w:r>
            <w:r w:rsidRPr="007B3329">
              <w:rPr>
                <w:color w:val="000000" w:themeColor="text1"/>
                <w:sz w:val="26"/>
                <w:szCs w:val="26"/>
                <w:shd w:val="clear" w:color="auto" w:fill="FFFFFF"/>
                <w:lang w:val="vi-VN"/>
              </w:rPr>
              <w:t xml:space="preserve">đất, </w:t>
            </w:r>
            <w:r w:rsidRPr="007B3329">
              <w:rPr>
                <w:color w:val="000000" w:themeColor="text1"/>
                <w:sz w:val="26"/>
                <w:szCs w:val="26"/>
                <w:shd w:val="clear" w:color="auto" w:fill="FFFFFF"/>
              </w:rPr>
              <w:t>dầu mỡ hoặc các chất rắn khác bịt kín các đường ống.</w:t>
            </w:r>
          </w:p>
        </w:tc>
        <w:tc>
          <w:tcPr>
            <w:tcW w:w="3340" w:type="dxa"/>
            <w:vAlign w:val="center"/>
          </w:tcPr>
          <w:p w14:paraId="0401F104" w14:textId="77777777" w:rsidR="0015677E" w:rsidRPr="007B3329" w:rsidRDefault="0015677E" w:rsidP="0015677E">
            <w:pPr>
              <w:pStyle w:val="BodyText3"/>
              <w:widowControl w:val="0"/>
              <w:tabs>
                <w:tab w:val="left" w:pos="567"/>
                <w:tab w:val="left" w:pos="3617"/>
                <w:tab w:val="left" w:pos="6313"/>
              </w:tabs>
              <w:spacing w:before="80" w:after="0"/>
              <w:jc w:val="both"/>
              <w:rPr>
                <w:color w:val="000000" w:themeColor="text1"/>
                <w:spacing w:val="-2"/>
                <w:sz w:val="26"/>
                <w:szCs w:val="26"/>
                <w:lang w:val="vi-VN"/>
              </w:rPr>
            </w:pPr>
            <w:r w:rsidRPr="007B3329">
              <w:rPr>
                <w:color w:val="000000" w:themeColor="text1"/>
                <w:spacing w:val="-2"/>
                <w:sz w:val="26"/>
                <w:szCs w:val="26"/>
                <w:lang w:val="vi-VN"/>
              </w:rPr>
              <w:t>- Thường xuyên tổ chức nạo vét hệ thống thoát nước, tránh hiện tắc nghẽn gây hiện tượng ngập úng khi có mưa lớn.</w:t>
            </w:r>
          </w:p>
          <w:p w14:paraId="5987D941" w14:textId="77777777" w:rsidR="0015677E" w:rsidRPr="007B3329" w:rsidRDefault="0015677E" w:rsidP="0015677E">
            <w:pPr>
              <w:spacing w:before="80" w:line="312" w:lineRule="auto"/>
              <w:ind w:left="-57" w:right="-57"/>
              <w:jc w:val="both"/>
              <w:rPr>
                <w:color w:val="000000" w:themeColor="text1"/>
                <w:sz w:val="26"/>
                <w:szCs w:val="26"/>
              </w:rPr>
            </w:pPr>
            <w:r w:rsidRPr="007B3329">
              <w:rPr>
                <w:color w:val="000000" w:themeColor="text1"/>
                <w:sz w:val="26"/>
                <w:szCs w:val="26"/>
              </w:rPr>
              <w:t>- Khi xảy ra sự cố:</w:t>
            </w:r>
          </w:p>
          <w:p w14:paraId="4BA6724C" w14:textId="77777777" w:rsidR="0015677E" w:rsidRPr="007B3329" w:rsidRDefault="0015677E" w:rsidP="0015677E">
            <w:pPr>
              <w:spacing w:before="80" w:line="312" w:lineRule="auto"/>
              <w:ind w:left="-57" w:right="-57"/>
              <w:jc w:val="both"/>
              <w:rPr>
                <w:color w:val="000000" w:themeColor="text1"/>
                <w:sz w:val="26"/>
                <w:szCs w:val="26"/>
              </w:rPr>
            </w:pPr>
            <w:r w:rsidRPr="007B3329">
              <w:rPr>
                <w:color w:val="000000" w:themeColor="text1"/>
                <w:sz w:val="26"/>
                <w:szCs w:val="26"/>
              </w:rPr>
              <w:t>+ Cử cán bộ tìm kiếm, xác định các vị trí bị tắc, vỡ.</w:t>
            </w:r>
          </w:p>
          <w:p w14:paraId="4B7BA5BA" w14:textId="77777777" w:rsidR="0015677E" w:rsidRPr="007B3329" w:rsidRDefault="0015677E" w:rsidP="0015677E">
            <w:pPr>
              <w:spacing w:before="80" w:line="312" w:lineRule="auto"/>
              <w:ind w:left="-57" w:right="-57"/>
              <w:jc w:val="both"/>
              <w:rPr>
                <w:color w:val="000000" w:themeColor="text1"/>
                <w:sz w:val="26"/>
                <w:szCs w:val="26"/>
              </w:rPr>
            </w:pPr>
            <w:r w:rsidRPr="007B3329">
              <w:rPr>
                <w:color w:val="000000" w:themeColor="text1"/>
                <w:sz w:val="26"/>
                <w:szCs w:val="26"/>
              </w:rPr>
              <w:t>+ Thông đường ống tắc nghẽn.</w:t>
            </w:r>
          </w:p>
          <w:p w14:paraId="4F599E44" w14:textId="61919B6C" w:rsidR="0015677E" w:rsidRPr="0015677E" w:rsidRDefault="0015677E" w:rsidP="0015677E">
            <w:pPr>
              <w:tabs>
                <w:tab w:val="left" w:pos="993"/>
              </w:tabs>
              <w:spacing w:before="40" w:after="40"/>
              <w:jc w:val="both"/>
              <w:rPr>
                <w:bCs/>
                <w:iCs/>
                <w:color w:val="000000" w:themeColor="text1"/>
                <w:sz w:val="26"/>
                <w:szCs w:val="26"/>
                <w:lang w:val="pt-BR" w:eastAsia="x-none"/>
              </w:rPr>
            </w:pPr>
            <w:r w:rsidRPr="007B3329">
              <w:rPr>
                <w:color w:val="000000" w:themeColor="text1"/>
                <w:sz w:val="26"/>
                <w:szCs w:val="26"/>
              </w:rPr>
              <w:t>+ Thay thế đường ống thoát nước bị hỏng.</w:t>
            </w:r>
          </w:p>
        </w:tc>
      </w:tr>
      <w:tr w:rsidR="00711FD2" w:rsidRPr="00A2656A" w14:paraId="2F9EA9F9" w14:textId="77777777" w:rsidTr="00862075">
        <w:trPr>
          <w:jc w:val="center"/>
        </w:trPr>
        <w:tc>
          <w:tcPr>
            <w:tcW w:w="852" w:type="dxa"/>
          </w:tcPr>
          <w:p w14:paraId="15C82059" w14:textId="2573D825" w:rsidR="00711FD2" w:rsidRPr="00A2656A" w:rsidRDefault="00711FD2" w:rsidP="00711FD2">
            <w:pPr>
              <w:widowControl w:val="0"/>
              <w:tabs>
                <w:tab w:val="left" w:pos="993"/>
              </w:tabs>
              <w:spacing w:before="40" w:after="40"/>
              <w:ind w:left="113"/>
              <w:jc w:val="both"/>
              <w:rPr>
                <w:b/>
                <w:iCs/>
                <w:color w:val="000000" w:themeColor="text1"/>
                <w:sz w:val="26"/>
                <w:szCs w:val="26"/>
                <w:lang w:val="pt-BR" w:eastAsia="x-none"/>
              </w:rPr>
            </w:pPr>
            <w:r w:rsidRPr="00A2656A">
              <w:rPr>
                <w:b/>
                <w:iCs/>
                <w:color w:val="000000" w:themeColor="text1"/>
                <w:sz w:val="26"/>
                <w:szCs w:val="26"/>
                <w:lang w:val="pt-BR" w:eastAsia="x-none"/>
              </w:rPr>
              <w:lastRenderedPageBreak/>
              <w:t>B</w:t>
            </w:r>
          </w:p>
        </w:tc>
        <w:tc>
          <w:tcPr>
            <w:tcW w:w="8215" w:type="dxa"/>
            <w:gridSpan w:val="3"/>
          </w:tcPr>
          <w:p w14:paraId="23347CA6" w14:textId="5F8B3E6B" w:rsidR="00711FD2" w:rsidRPr="00A2656A" w:rsidRDefault="00711FD2" w:rsidP="00711FD2">
            <w:pPr>
              <w:tabs>
                <w:tab w:val="left" w:pos="993"/>
              </w:tabs>
              <w:spacing w:before="40" w:after="40"/>
              <w:jc w:val="both"/>
              <w:rPr>
                <w:color w:val="000000" w:themeColor="text1"/>
                <w:sz w:val="26"/>
                <w:szCs w:val="26"/>
                <w:lang w:val="pt-BR"/>
              </w:rPr>
            </w:pPr>
            <w:r w:rsidRPr="00A2656A">
              <w:rPr>
                <w:b/>
                <w:iCs/>
                <w:color w:val="000000" w:themeColor="text1"/>
                <w:sz w:val="26"/>
                <w:szCs w:val="26"/>
                <w:lang w:val="pt-BR" w:eastAsia="x-none"/>
              </w:rPr>
              <w:t>Hệ thống xử lý nước thải sản xuất (nước lẫn dầu)</w:t>
            </w:r>
          </w:p>
        </w:tc>
      </w:tr>
      <w:tr w:rsidR="00EE0111" w:rsidRPr="00A2656A" w14:paraId="7FD56D31" w14:textId="77777777" w:rsidTr="00862075">
        <w:trPr>
          <w:jc w:val="center"/>
        </w:trPr>
        <w:tc>
          <w:tcPr>
            <w:tcW w:w="852" w:type="dxa"/>
          </w:tcPr>
          <w:p w14:paraId="1F810505" w14:textId="77777777" w:rsidR="00EE0111" w:rsidRPr="00A2656A" w:rsidRDefault="00EE0111" w:rsidP="008E0934">
            <w:pPr>
              <w:widowControl w:val="0"/>
              <w:numPr>
                <w:ilvl w:val="0"/>
                <w:numId w:val="7"/>
              </w:numPr>
              <w:tabs>
                <w:tab w:val="left" w:pos="993"/>
              </w:tabs>
              <w:spacing w:before="40" w:after="40"/>
              <w:ind w:left="470" w:hanging="357"/>
              <w:jc w:val="both"/>
              <w:rPr>
                <w:bCs/>
                <w:iCs/>
                <w:color w:val="000000" w:themeColor="text1"/>
                <w:sz w:val="26"/>
                <w:szCs w:val="26"/>
                <w:lang w:val="pt-BR" w:eastAsia="x-none"/>
              </w:rPr>
            </w:pPr>
          </w:p>
        </w:tc>
        <w:tc>
          <w:tcPr>
            <w:tcW w:w="2502" w:type="dxa"/>
          </w:tcPr>
          <w:p w14:paraId="33AA5D78" w14:textId="453BE7CD" w:rsidR="00EE0111" w:rsidRPr="00A2656A" w:rsidRDefault="00EE0111" w:rsidP="00EE0111">
            <w:pPr>
              <w:tabs>
                <w:tab w:val="left" w:pos="993"/>
              </w:tabs>
              <w:spacing w:before="40" w:after="40"/>
              <w:jc w:val="both"/>
              <w:rPr>
                <w:color w:val="000000" w:themeColor="text1"/>
                <w:sz w:val="26"/>
                <w:szCs w:val="26"/>
                <w:lang w:val="pt-BR"/>
              </w:rPr>
            </w:pPr>
            <w:r w:rsidRPr="0015677E">
              <w:rPr>
                <w:bCs/>
                <w:iCs/>
                <w:color w:val="000000" w:themeColor="text1"/>
                <w:sz w:val="26"/>
                <w:szCs w:val="26"/>
                <w:lang w:eastAsia="x-none"/>
              </w:rPr>
              <w:t>Báo mức nước trong hố tiêu thấm tăng cao.</w:t>
            </w:r>
          </w:p>
        </w:tc>
        <w:tc>
          <w:tcPr>
            <w:tcW w:w="2373" w:type="dxa"/>
          </w:tcPr>
          <w:p w14:paraId="26386D82" w14:textId="77777777" w:rsidR="00EE0111" w:rsidRPr="0015677E" w:rsidRDefault="00EE0111" w:rsidP="00EE0111">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pt-BR" w:eastAsia="x-none"/>
              </w:rPr>
              <w:t xml:space="preserve">- </w:t>
            </w:r>
            <w:r w:rsidRPr="0015677E">
              <w:rPr>
                <w:bCs/>
                <w:iCs/>
                <w:color w:val="000000" w:themeColor="text1"/>
                <w:sz w:val="26"/>
                <w:szCs w:val="26"/>
                <w:lang w:eastAsia="x-none"/>
              </w:rPr>
              <w:t>Cảm biến mức làm việc sai.</w:t>
            </w:r>
          </w:p>
          <w:p w14:paraId="5DCDCA06" w14:textId="77777777" w:rsidR="00EE0111" w:rsidRPr="0015677E" w:rsidRDefault="00EE0111" w:rsidP="00EE0111">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Pr="0015677E">
              <w:rPr>
                <w:bCs/>
                <w:iCs/>
                <w:color w:val="000000" w:themeColor="text1"/>
                <w:sz w:val="26"/>
                <w:szCs w:val="26"/>
                <w:lang w:eastAsia="x-none"/>
              </w:rPr>
              <w:t>Lưu lượng nước xả về hố lớn.</w:t>
            </w:r>
          </w:p>
          <w:p w14:paraId="29D09777" w14:textId="3ACC320E" w:rsidR="00EE0111" w:rsidRPr="00A2656A" w:rsidRDefault="00EE0111" w:rsidP="00EE0111">
            <w:pPr>
              <w:tabs>
                <w:tab w:val="left" w:pos="993"/>
              </w:tabs>
              <w:spacing w:before="40" w:after="40"/>
              <w:jc w:val="both"/>
              <w:rPr>
                <w:color w:val="000000" w:themeColor="text1"/>
                <w:sz w:val="26"/>
                <w:szCs w:val="26"/>
                <w:lang w:val="pt-BR"/>
              </w:rPr>
            </w:pPr>
            <w:r w:rsidRPr="0015677E">
              <w:rPr>
                <w:bCs/>
                <w:iCs/>
                <w:color w:val="000000" w:themeColor="text1"/>
                <w:sz w:val="26"/>
                <w:szCs w:val="26"/>
                <w:lang w:val="vi-VN" w:eastAsia="x-none"/>
              </w:rPr>
              <w:t xml:space="preserve">- </w:t>
            </w:r>
            <w:r w:rsidRPr="0015677E">
              <w:rPr>
                <w:bCs/>
                <w:iCs/>
                <w:color w:val="000000" w:themeColor="text1"/>
                <w:sz w:val="26"/>
                <w:szCs w:val="26"/>
                <w:lang w:eastAsia="x-none"/>
              </w:rPr>
              <w:t>Bơm chính/dự phòng không làm việc</w:t>
            </w:r>
            <w:r w:rsidRPr="0015677E">
              <w:rPr>
                <w:bCs/>
                <w:iCs/>
                <w:color w:val="000000" w:themeColor="text1"/>
                <w:sz w:val="26"/>
                <w:szCs w:val="26"/>
                <w:lang w:val="vi-VN" w:eastAsia="x-none"/>
              </w:rPr>
              <w:t>.</w:t>
            </w:r>
          </w:p>
        </w:tc>
        <w:tc>
          <w:tcPr>
            <w:tcW w:w="3340" w:type="dxa"/>
          </w:tcPr>
          <w:p w14:paraId="74D1CA81" w14:textId="3BCA0F18" w:rsidR="00EE0111" w:rsidRPr="00EE0111" w:rsidRDefault="00EE0111" w:rsidP="00EE0111">
            <w:pPr>
              <w:tabs>
                <w:tab w:val="left" w:pos="120"/>
              </w:tabs>
              <w:spacing w:before="60" w:after="60" w:line="288" w:lineRule="auto"/>
              <w:ind w:hanging="22"/>
              <w:jc w:val="both"/>
              <w:rPr>
                <w:color w:val="000000" w:themeColor="text1"/>
                <w:sz w:val="26"/>
                <w:szCs w:val="26"/>
              </w:rPr>
            </w:pPr>
            <w:r>
              <w:rPr>
                <w:sz w:val="26"/>
                <w:szCs w:val="26"/>
                <w:lang w:val="pt-BR"/>
              </w:rPr>
              <w:tab/>
              <w:t xml:space="preserve">- </w:t>
            </w:r>
            <w:r w:rsidRPr="00EE0111">
              <w:rPr>
                <w:color w:val="000000" w:themeColor="text1"/>
                <w:sz w:val="26"/>
                <w:szCs w:val="26"/>
              </w:rPr>
              <w:t>Giải trừ các tín hiệu cảnh báo tại tủ điều khiển tại chỗ và tại máy tính tại Phòng điều khiển trung tâm.</w:t>
            </w:r>
          </w:p>
          <w:p w14:paraId="2F52AE3A" w14:textId="701541F9" w:rsidR="00EE0111" w:rsidRPr="00EE0111" w:rsidRDefault="00EE0111" w:rsidP="00EE0111">
            <w:pPr>
              <w:spacing w:before="60" w:after="60" w:line="288" w:lineRule="auto"/>
              <w:jc w:val="both"/>
              <w:rPr>
                <w:color w:val="000000" w:themeColor="text1"/>
                <w:sz w:val="26"/>
                <w:szCs w:val="26"/>
              </w:rPr>
            </w:pPr>
            <w:r>
              <w:rPr>
                <w:color w:val="000000" w:themeColor="text1"/>
                <w:sz w:val="26"/>
                <w:szCs w:val="26"/>
              </w:rPr>
              <w:t xml:space="preserve">- </w:t>
            </w:r>
            <w:r w:rsidRPr="00EE0111">
              <w:rPr>
                <w:color w:val="000000" w:themeColor="text1"/>
                <w:sz w:val="26"/>
                <w:szCs w:val="26"/>
              </w:rPr>
              <w:t>Nếu kiểm tra mức nước chưa đến mức bơm chính làm việc thì do cảm biến làm việc sai.</w:t>
            </w:r>
          </w:p>
          <w:p w14:paraId="11F2A830" w14:textId="62711E1F" w:rsidR="00EE0111" w:rsidRPr="00EE0111" w:rsidRDefault="00EE0111" w:rsidP="00EE0111">
            <w:pPr>
              <w:spacing w:before="60" w:after="60" w:line="288" w:lineRule="auto"/>
              <w:jc w:val="both"/>
              <w:rPr>
                <w:color w:val="000000" w:themeColor="text1"/>
                <w:sz w:val="26"/>
                <w:szCs w:val="26"/>
              </w:rPr>
            </w:pPr>
            <w:r>
              <w:rPr>
                <w:color w:val="000000" w:themeColor="text1"/>
                <w:sz w:val="26"/>
                <w:szCs w:val="26"/>
              </w:rPr>
              <w:t xml:space="preserve">- </w:t>
            </w:r>
            <w:r w:rsidRPr="00EE0111">
              <w:rPr>
                <w:color w:val="000000" w:themeColor="text1"/>
                <w:sz w:val="26"/>
                <w:szCs w:val="26"/>
              </w:rPr>
              <w:t>Nếu mức nước hố tiêu lớn, cả 2 bơm chính và dự phòng đều làm việc thải tăng cường theo dõi, giám sát,</w:t>
            </w:r>
          </w:p>
          <w:p w14:paraId="424F8606" w14:textId="7CEB8A02" w:rsidR="00EE0111" w:rsidRPr="00EE0111" w:rsidRDefault="00EE0111" w:rsidP="00EE0111">
            <w:pPr>
              <w:spacing w:before="60" w:after="60" w:line="288" w:lineRule="auto"/>
              <w:jc w:val="both"/>
              <w:rPr>
                <w:color w:val="000000" w:themeColor="text1"/>
                <w:sz w:val="28"/>
                <w:szCs w:val="28"/>
              </w:rPr>
            </w:pPr>
            <w:r>
              <w:rPr>
                <w:color w:val="000000" w:themeColor="text1"/>
                <w:sz w:val="26"/>
                <w:szCs w:val="26"/>
              </w:rPr>
              <w:t xml:space="preserve">- </w:t>
            </w:r>
            <w:r w:rsidRPr="00EE0111">
              <w:rPr>
                <w:color w:val="000000" w:themeColor="text1"/>
                <w:sz w:val="26"/>
                <w:szCs w:val="26"/>
              </w:rPr>
              <w:t>Nếu 1 trong 2 bơm chính/dự phòng không làm việc thì chuyển sang vận hành bằng tay. Kiểm tra xác định rõ nguyên nhân và báo cáo cấp trên để có biện pháp xử lý kịp thời.</w:t>
            </w:r>
          </w:p>
        </w:tc>
      </w:tr>
      <w:tr w:rsidR="00EE0111" w:rsidRPr="00A2656A" w14:paraId="315C84CA" w14:textId="77777777" w:rsidTr="00862075">
        <w:trPr>
          <w:jc w:val="center"/>
        </w:trPr>
        <w:tc>
          <w:tcPr>
            <w:tcW w:w="852" w:type="dxa"/>
          </w:tcPr>
          <w:p w14:paraId="6C243D4E" w14:textId="77777777" w:rsidR="00EE0111" w:rsidRPr="00A2656A" w:rsidRDefault="00EE0111" w:rsidP="008E0934">
            <w:pPr>
              <w:widowControl w:val="0"/>
              <w:numPr>
                <w:ilvl w:val="0"/>
                <w:numId w:val="7"/>
              </w:numPr>
              <w:tabs>
                <w:tab w:val="left" w:pos="993"/>
              </w:tabs>
              <w:spacing w:before="40" w:after="40"/>
              <w:ind w:left="470" w:hanging="357"/>
              <w:jc w:val="both"/>
              <w:rPr>
                <w:bCs/>
                <w:iCs/>
                <w:color w:val="000000" w:themeColor="text1"/>
                <w:sz w:val="26"/>
                <w:szCs w:val="26"/>
                <w:lang w:val="pt-BR" w:eastAsia="x-none"/>
              </w:rPr>
            </w:pPr>
          </w:p>
        </w:tc>
        <w:tc>
          <w:tcPr>
            <w:tcW w:w="2502" w:type="dxa"/>
          </w:tcPr>
          <w:p w14:paraId="4550D139" w14:textId="3CF11F4A" w:rsidR="00EE0111" w:rsidRPr="00A2656A" w:rsidRDefault="00EE0111" w:rsidP="00EE0111">
            <w:pPr>
              <w:tabs>
                <w:tab w:val="left" w:pos="993"/>
              </w:tabs>
              <w:spacing w:before="40" w:after="40"/>
              <w:jc w:val="both"/>
              <w:rPr>
                <w:bCs/>
                <w:iCs/>
                <w:color w:val="000000" w:themeColor="text1"/>
                <w:sz w:val="28"/>
                <w:szCs w:val="28"/>
                <w:lang w:val="vi-VN" w:eastAsia="x-none"/>
              </w:rPr>
            </w:pPr>
            <w:r w:rsidRPr="0015677E">
              <w:rPr>
                <w:bCs/>
                <w:iCs/>
                <w:color w:val="000000" w:themeColor="text1"/>
                <w:sz w:val="26"/>
                <w:szCs w:val="26"/>
                <w:lang w:eastAsia="x-none"/>
              </w:rPr>
              <w:t>Báo mức dầu trong hố tăng cao</w:t>
            </w:r>
            <w:r w:rsidRPr="0015677E">
              <w:rPr>
                <w:bCs/>
                <w:iCs/>
                <w:color w:val="000000" w:themeColor="text1"/>
                <w:sz w:val="26"/>
                <w:szCs w:val="26"/>
                <w:lang w:val="vi-VN" w:eastAsia="x-none"/>
              </w:rPr>
              <w:t>.</w:t>
            </w:r>
          </w:p>
        </w:tc>
        <w:tc>
          <w:tcPr>
            <w:tcW w:w="2373" w:type="dxa"/>
          </w:tcPr>
          <w:p w14:paraId="094A4077" w14:textId="77777777" w:rsidR="00EE0111" w:rsidRPr="0015677E" w:rsidRDefault="00EE0111" w:rsidP="00EE0111">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Pr="0015677E">
              <w:rPr>
                <w:bCs/>
                <w:iCs/>
                <w:color w:val="000000" w:themeColor="text1"/>
                <w:sz w:val="26"/>
                <w:szCs w:val="26"/>
                <w:lang w:eastAsia="x-none"/>
              </w:rPr>
              <w:t>Cảm biến mức làm việc sai.</w:t>
            </w:r>
          </w:p>
          <w:p w14:paraId="48774329" w14:textId="0097BBE6" w:rsidR="00EE0111" w:rsidRPr="00A2656A" w:rsidRDefault="00EE0111" w:rsidP="00EE0111">
            <w:pPr>
              <w:tabs>
                <w:tab w:val="left" w:pos="993"/>
              </w:tabs>
              <w:spacing w:before="20" w:after="20" w:line="264" w:lineRule="auto"/>
              <w:jc w:val="both"/>
              <w:rPr>
                <w:bCs/>
                <w:iCs/>
                <w:color w:val="000000" w:themeColor="text1"/>
                <w:sz w:val="28"/>
                <w:szCs w:val="28"/>
                <w:lang w:val="pt-BR" w:eastAsia="x-none"/>
              </w:rPr>
            </w:pPr>
            <w:r w:rsidRPr="0015677E">
              <w:rPr>
                <w:bCs/>
                <w:iCs/>
                <w:color w:val="000000" w:themeColor="text1"/>
                <w:sz w:val="26"/>
                <w:szCs w:val="26"/>
                <w:lang w:val="vi-VN" w:eastAsia="x-none"/>
              </w:rPr>
              <w:t xml:space="preserve">- </w:t>
            </w:r>
            <w:r w:rsidRPr="0015677E">
              <w:rPr>
                <w:bCs/>
                <w:iCs/>
                <w:color w:val="000000" w:themeColor="text1"/>
                <w:sz w:val="26"/>
                <w:szCs w:val="26"/>
                <w:lang w:eastAsia="x-none"/>
              </w:rPr>
              <w:t>Bơm dầu không làm việc</w:t>
            </w:r>
            <w:r w:rsidRPr="0015677E">
              <w:rPr>
                <w:bCs/>
                <w:iCs/>
                <w:color w:val="000000" w:themeColor="text1"/>
                <w:sz w:val="26"/>
                <w:szCs w:val="26"/>
                <w:lang w:val="vi-VN" w:eastAsia="x-none"/>
              </w:rPr>
              <w:t>.</w:t>
            </w:r>
          </w:p>
        </w:tc>
        <w:tc>
          <w:tcPr>
            <w:tcW w:w="3340" w:type="dxa"/>
          </w:tcPr>
          <w:p w14:paraId="6A10FAF0" w14:textId="2B67EDBC" w:rsidR="00EE0111" w:rsidRPr="00EE0111" w:rsidRDefault="00EE0111" w:rsidP="00EE0111">
            <w:pPr>
              <w:tabs>
                <w:tab w:val="left" w:pos="993"/>
              </w:tabs>
              <w:spacing w:before="20" w:after="20" w:line="264" w:lineRule="auto"/>
              <w:jc w:val="both"/>
              <w:rPr>
                <w:color w:val="000000" w:themeColor="text1"/>
                <w:sz w:val="26"/>
                <w:szCs w:val="26"/>
              </w:rPr>
            </w:pPr>
            <w:r w:rsidRPr="00EE0111">
              <w:rPr>
                <w:bCs/>
                <w:iCs/>
                <w:color w:val="000000" w:themeColor="text1"/>
                <w:sz w:val="26"/>
                <w:szCs w:val="26"/>
                <w:lang w:val="vi-VN" w:eastAsia="x-none"/>
              </w:rPr>
              <w:t xml:space="preserve">- </w:t>
            </w:r>
            <w:r w:rsidRPr="00EE0111">
              <w:rPr>
                <w:color w:val="000000" w:themeColor="text1"/>
                <w:sz w:val="26"/>
                <w:szCs w:val="26"/>
              </w:rPr>
              <w:t>Giải trừ các tín hiệu cảnh báo tại tủ điều khiển tại chỗ;</w:t>
            </w:r>
          </w:p>
          <w:p w14:paraId="0ACFD7CB" w14:textId="7E9CB5C8" w:rsidR="00EE0111" w:rsidRPr="00EE0111" w:rsidRDefault="00EE0111" w:rsidP="00EE0111">
            <w:pPr>
              <w:tabs>
                <w:tab w:val="left" w:pos="993"/>
              </w:tabs>
              <w:spacing w:before="20" w:after="20" w:line="264" w:lineRule="auto"/>
              <w:jc w:val="both"/>
              <w:rPr>
                <w:bCs/>
                <w:iCs/>
                <w:color w:val="000000" w:themeColor="text1"/>
                <w:sz w:val="26"/>
                <w:szCs w:val="26"/>
                <w:lang w:val="vi-VN" w:eastAsia="x-none"/>
              </w:rPr>
            </w:pPr>
            <w:r w:rsidRPr="00EE0111">
              <w:rPr>
                <w:bCs/>
                <w:iCs/>
                <w:color w:val="000000" w:themeColor="text1"/>
                <w:sz w:val="26"/>
                <w:szCs w:val="26"/>
                <w:lang w:val="vi-VN" w:eastAsia="x-none"/>
              </w:rPr>
              <w:t xml:space="preserve">- </w:t>
            </w:r>
            <w:r w:rsidRPr="00EE0111">
              <w:rPr>
                <w:color w:val="000000" w:themeColor="text1"/>
                <w:sz w:val="26"/>
                <w:szCs w:val="26"/>
              </w:rPr>
              <w:t>Nếu kiểm tra mức dầu chưa đến mức bớm chính làm việc thì do cảm biến làm việc sai. Tăng cường giám sát vận hành bằng tay, báo cáo cấp trên để có biện pháp xử lý kịp thời.</w:t>
            </w:r>
          </w:p>
          <w:p w14:paraId="2258525D" w14:textId="59692546" w:rsidR="00EE0111" w:rsidRPr="00EE0111" w:rsidRDefault="00EE0111" w:rsidP="00EE0111">
            <w:pPr>
              <w:spacing w:before="60" w:after="60" w:line="288" w:lineRule="auto"/>
              <w:jc w:val="both"/>
              <w:rPr>
                <w:color w:val="000000" w:themeColor="text1"/>
                <w:sz w:val="26"/>
                <w:szCs w:val="26"/>
              </w:rPr>
            </w:pPr>
            <w:r w:rsidRPr="00EE0111">
              <w:rPr>
                <w:bCs/>
                <w:iCs/>
                <w:color w:val="000000" w:themeColor="text1"/>
                <w:sz w:val="26"/>
                <w:szCs w:val="26"/>
                <w:lang w:val="pt-BR" w:eastAsia="x-none"/>
              </w:rPr>
              <w:t xml:space="preserve">- </w:t>
            </w:r>
            <w:r w:rsidRPr="00EE0111">
              <w:rPr>
                <w:color w:val="000000" w:themeColor="text1"/>
                <w:sz w:val="26"/>
                <w:szCs w:val="26"/>
              </w:rPr>
              <w:t>Nếu mức dầu trong hố đến mức khởi động bơm mà bơm không làm việc thì chuyển sang vận hành bằng tay. Nếu bơm vẫn không làm việc được phải tiến hành kiểm tra xác định rõ nguyên nhân, báo cáo cấp trên để có biện pháp xử lý kịp thời.</w:t>
            </w:r>
          </w:p>
        </w:tc>
      </w:tr>
      <w:tr w:rsidR="00E444AB" w:rsidRPr="00A2656A" w14:paraId="7BA77B47" w14:textId="77777777" w:rsidTr="00862075">
        <w:trPr>
          <w:jc w:val="center"/>
        </w:trPr>
        <w:tc>
          <w:tcPr>
            <w:tcW w:w="852" w:type="dxa"/>
          </w:tcPr>
          <w:p w14:paraId="0D9124A6" w14:textId="77777777" w:rsidR="00E444AB" w:rsidRPr="00A2656A" w:rsidRDefault="00E444AB" w:rsidP="008E0934">
            <w:pPr>
              <w:widowControl w:val="0"/>
              <w:numPr>
                <w:ilvl w:val="0"/>
                <w:numId w:val="7"/>
              </w:numPr>
              <w:tabs>
                <w:tab w:val="left" w:pos="993"/>
              </w:tabs>
              <w:spacing w:before="40" w:after="40"/>
              <w:ind w:left="470" w:hanging="357"/>
              <w:jc w:val="both"/>
              <w:rPr>
                <w:bCs/>
                <w:iCs/>
                <w:color w:val="000000" w:themeColor="text1"/>
                <w:sz w:val="26"/>
                <w:szCs w:val="26"/>
                <w:lang w:val="pt-BR" w:eastAsia="x-none"/>
              </w:rPr>
            </w:pPr>
          </w:p>
        </w:tc>
        <w:tc>
          <w:tcPr>
            <w:tcW w:w="2502" w:type="dxa"/>
          </w:tcPr>
          <w:p w14:paraId="1437BCC3" w14:textId="643A39F9" w:rsidR="00E444AB" w:rsidRPr="00A2656A" w:rsidRDefault="00E444AB" w:rsidP="00E444AB">
            <w:pPr>
              <w:tabs>
                <w:tab w:val="left" w:pos="993"/>
              </w:tabs>
              <w:spacing w:before="40" w:after="40"/>
              <w:jc w:val="both"/>
              <w:rPr>
                <w:bCs/>
                <w:iCs/>
                <w:color w:val="000000" w:themeColor="text1"/>
                <w:sz w:val="28"/>
                <w:szCs w:val="28"/>
                <w:lang w:val="vi-VN" w:eastAsia="x-none"/>
              </w:rPr>
            </w:pPr>
            <w:r w:rsidRPr="0015677E">
              <w:rPr>
                <w:bCs/>
                <w:iCs/>
                <w:color w:val="000000" w:themeColor="text1"/>
                <w:sz w:val="26"/>
                <w:szCs w:val="26"/>
                <w:lang w:eastAsia="x-none"/>
              </w:rPr>
              <w:t>Báo mức nước trong hố tháo cạn tăng cao.</w:t>
            </w:r>
          </w:p>
        </w:tc>
        <w:tc>
          <w:tcPr>
            <w:tcW w:w="2373" w:type="dxa"/>
          </w:tcPr>
          <w:p w14:paraId="28CEF03B" w14:textId="77777777" w:rsidR="00E444AB" w:rsidRPr="0015677E" w:rsidRDefault="00E444AB" w:rsidP="00E444AB">
            <w:pPr>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xml:space="preserve">- </w:t>
            </w:r>
            <w:r w:rsidRPr="0015677E">
              <w:rPr>
                <w:bCs/>
                <w:iCs/>
                <w:color w:val="000000" w:themeColor="text1"/>
                <w:sz w:val="26"/>
                <w:szCs w:val="26"/>
                <w:lang w:eastAsia="x-none"/>
              </w:rPr>
              <w:t>Cảm biến mức làm việc sai.</w:t>
            </w:r>
          </w:p>
          <w:p w14:paraId="3951511E" w14:textId="25E2DB0E" w:rsidR="00E444AB" w:rsidRPr="00A2656A" w:rsidRDefault="00E444AB" w:rsidP="00E444AB">
            <w:pPr>
              <w:tabs>
                <w:tab w:val="left" w:pos="993"/>
              </w:tabs>
              <w:spacing w:before="20" w:after="20" w:line="264" w:lineRule="auto"/>
              <w:jc w:val="both"/>
              <w:rPr>
                <w:bCs/>
                <w:iCs/>
                <w:color w:val="000000" w:themeColor="text1"/>
                <w:sz w:val="28"/>
                <w:szCs w:val="28"/>
                <w:lang w:val="vi-VN" w:eastAsia="x-none"/>
              </w:rPr>
            </w:pPr>
            <w:r w:rsidRPr="0015677E">
              <w:rPr>
                <w:bCs/>
                <w:color w:val="000000" w:themeColor="text1"/>
                <w:sz w:val="26"/>
                <w:szCs w:val="26"/>
              </w:rPr>
              <w:lastRenderedPageBreak/>
              <w:t xml:space="preserve">- </w:t>
            </w:r>
            <w:r w:rsidRPr="0015677E">
              <w:rPr>
                <w:color w:val="000000" w:themeColor="text1"/>
                <w:sz w:val="26"/>
                <w:szCs w:val="26"/>
              </w:rPr>
              <w:t>Van 1NT-1VĐ hoặc 2NT-1VĐ mở (do thao tác nhầm hoặc van bị hỏng).</w:t>
            </w:r>
          </w:p>
        </w:tc>
        <w:tc>
          <w:tcPr>
            <w:tcW w:w="3340" w:type="dxa"/>
          </w:tcPr>
          <w:p w14:paraId="22B33553" w14:textId="78423992" w:rsidR="00E444AB" w:rsidRPr="00E444AB" w:rsidRDefault="00E444AB" w:rsidP="00E444AB">
            <w:pPr>
              <w:spacing w:before="20" w:after="20" w:line="264" w:lineRule="auto"/>
              <w:jc w:val="both"/>
              <w:rPr>
                <w:bCs/>
                <w:iCs/>
                <w:color w:val="000000" w:themeColor="text1"/>
                <w:sz w:val="26"/>
                <w:szCs w:val="26"/>
                <w:lang w:val="vi-VN" w:eastAsia="x-none"/>
              </w:rPr>
            </w:pPr>
            <w:r w:rsidRPr="00E444AB">
              <w:rPr>
                <w:bCs/>
                <w:iCs/>
                <w:color w:val="000000" w:themeColor="text1"/>
                <w:sz w:val="26"/>
                <w:szCs w:val="26"/>
                <w:lang w:val="vi-VN" w:eastAsia="x-none"/>
              </w:rPr>
              <w:lastRenderedPageBreak/>
              <w:t xml:space="preserve">- </w:t>
            </w:r>
            <w:r w:rsidRPr="00E444AB">
              <w:rPr>
                <w:color w:val="000000" w:themeColor="text1"/>
                <w:sz w:val="26"/>
                <w:szCs w:val="26"/>
              </w:rPr>
              <w:t>Giải trừ các tín hiệu cảnh báo tại tủ điều khiển tại chỗ.</w:t>
            </w:r>
          </w:p>
          <w:p w14:paraId="5FD4BAD8" w14:textId="77777777" w:rsidR="00E444AB" w:rsidRPr="00E444AB" w:rsidRDefault="00E444AB" w:rsidP="00E444AB">
            <w:pPr>
              <w:spacing w:before="60" w:after="60" w:line="288" w:lineRule="auto"/>
              <w:jc w:val="both"/>
              <w:rPr>
                <w:color w:val="000000" w:themeColor="text1"/>
                <w:sz w:val="26"/>
                <w:szCs w:val="26"/>
              </w:rPr>
            </w:pPr>
            <w:r w:rsidRPr="00E444AB">
              <w:rPr>
                <w:bCs/>
                <w:iCs/>
                <w:color w:val="000000" w:themeColor="text1"/>
                <w:sz w:val="26"/>
                <w:szCs w:val="26"/>
                <w:lang w:eastAsia="x-none"/>
              </w:rPr>
              <w:lastRenderedPageBreak/>
              <w:t xml:space="preserve">- </w:t>
            </w:r>
            <w:r w:rsidRPr="00E444AB">
              <w:rPr>
                <w:color w:val="000000" w:themeColor="text1"/>
                <w:sz w:val="26"/>
                <w:szCs w:val="26"/>
              </w:rPr>
              <w:t>Nếu cảm biến mức làm việc sai: Kiểm tra mức nước thực tế tại hố tháo cạn. Chuyển sang chế độ vận hành bằng tay.</w:t>
            </w:r>
          </w:p>
          <w:p w14:paraId="7FA1C24A" w14:textId="28157439" w:rsidR="00E444AB" w:rsidRPr="00E444AB" w:rsidRDefault="00E444AB" w:rsidP="00E444AB">
            <w:pPr>
              <w:spacing w:before="60" w:after="60" w:line="288" w:lineRule="auto"/>
              <w:ind w:hanging="22"/>
              <w:jc w:val="both"/>
              <w:rPr>
                <w:color w:val="000000" w:themeColor="text1"/>
                <w:sz w:val="26"/>
                <w:szCs w:val="26"/>
              </w:rPr>
            </w:pPr>
            <w:r w:rsidRPr="00E444AB">
              <w:rPr>
                <w:color w:val="000000" w:themeColor="text1"/>
                <w:sz w:val="26"/>
                <w:szCs w:val="26"/>
              </w:rPr>
              <w:t>- Nếu Van INT-1VĐ (2NT-1VD) mở: Kiểm tra mức nước thực tế tại hố tháo cạn. Nhanh chóng đóng van INT-IVD (2NT-IVD). Nếu mức nước hố tháo cạn lớn, cả 2 bơm chính và dự phòng đều làm việc phải tăng cường theo dõi, giám sát. Báo cáo cấp trên để có biện pháp xử lý kịp thời.</w:t>
            </w:r>
          </w:p>
        </w:tc>
      </w:tr>
      <w:tr w:rsidR="00B16651" w:rsidRPr="00A2656A" w14:paraId="04FF3592" w14:textId="77777777" w:rsidTr="00862075">
        <w:trPr>
          <w:jc w:val="center"/>
        </w:trPr>
        <w:tc>
          <w:tcPr>
            <w:tcW w:w="852" w:type="dxa"/>
          </w:tcPr>
          <w:p w14:paraId="24D10487" w14:textId="77777777" w:rsidR="00B16651" w:rsidRPr="00A2656A" w:rsidRDefault="00B16651" w:rsidP="008E0934">
            <w:pPr>
              <w:widowControl w:val="0"/>
              <w:numPr>
                <w:ilvl w:val="0"/>
                <w:numId w:val="7"/>
              </w:numPr>
              <w:tabs>
                <w:tab w:val="left" w:pos="993"/>
              </w:tabs>
              <w:spacing w:before="40" w:after="40"/>
              <w:ind w:left="470" w:hanging="357"/>
              <w:jc w:val="both"/>
              <w:rPr>
                <w:bCs/>
                <w:iCs/>
                <w:color w:val="000000" w:themeColor="text1"/>
                <w:sz w:val="26"/>
                <w:szCs w:val="26"/>
                <w:lang w:val="pt-BR" w:eastAsia="x-none"/>
              </w:rPr>
            </w:pPr>
          </w:p>
        </w:tc>
        <w:tc>
          <w:tcPr>
            <w:tcW w:w="2502" w:type="dxa"/>
          </w:tcPr>
          <w:p w14:paraId="01A78464" w14:textId="5418C019" w:rsidR="00B16651" w:rsidRPr="00A2656A" w:rsidRDefault="00B16651" w:rsidP="00B16651">
            <w:pPr>
              <w:tabs>
                <w:tab w:val="left" w:pos="993"/>
              </w:tabs>
              <w:spacing w:before="40" w:after="40"/>
              <w:jc w:val="both"/>
              <w:rPr>
                <w:bCs/>
                <w:iCs/>
                <w:color w:val="000000" w:themeColor="text1"/>
                <w:sz w:val="28"/>
                <w:szCs w:val="28"/>
                <w:lang w:val="vi-VN" w:eastAsia="x-none"/>
              </w:rPr>
            </w:pPr>
            <w:r w:rsidRPr="0015677E">
              <w:rPr>
                <w:bCs/>
                <w:iCs/>
                <w:color w:val="000000" w:themeColor="text1"/>
                <w:sz w:val="26"/>
                <w:szCs w:val="26"/>
                <w:lang w:eastAsia="x-none"/>
              </w:rPr>
              <w:t>Bơm tiêu thấm làm việc không có áp lực hoặc áp lực yếu.</w:t>
            </w:r>
          </w:p>
        </w:tc>
        <w:tc>
          <w:tcPr>
            <w:tcW w:w="2373" w:type="dxa"/>
          </w:tcPr>
          <w:p w14:paraId="548E612A" w14:textId="77777777" w:rsidR="00B16651" w:rsidRPr="0015677E" w:rsidRDefault="00B16651" w:rsidP="00B16651">
            <w:pPr>
              <w:tabs>
                <w:tab w:val="left" w:pos="993"/>
              </w:tabs>
              <w:spacing w:before="20" w:after="20" w:line="264" w:lineRule="auto"/>
              <w:jc w:val="both"/>
              <w:rPr>
                <w:bCs/>
                <w:iCs/>
                <w:color w:val="000000" w:themeColor="text1"/>
                <w:sz w:val="26"/>
                <w:szCs w:val="26"/>
                <w:lang w:eastAsia="x-none"/>
              </w:rPr>
            </w:pPr>
            <w:r w:rsidRPr="0015677E">
              <w:rPr>
                <w:bCs/>
                <w:iCs/>
                <w:color w:val="000000" w:themeColor="text1"/>
                <w:sz w:val="26"/>
                <w:szCs w:val="26"/>
                <w:lang w:val="vi-VN" w:eastAsia="x-none"/>
              </w:rPr>
              <w:t>- Đi</w:t>
            </w:r>
            <w:r w:rsidRPr="0015677E">
              <w:rPr>
                <w:bCs/>
                <w:iCs/>
                <w:color w:val="000000" w:themeColor="text1"/>
                <w:sz w:val="26"/>
                <w:szCs w:val="26"/>
                <w:lang w:eastAsia="x-none"/>
              </w:rPr>
              <w:t>ện áp nguồn cấp giảm thấp.</w:t>
            </w:r>
          </w:p>
          <w:p w14:paraId="7532592D" w14:textId="77777777" w:rsidR="00B16651" w:rsidRPr="0015677E" w:rsidRDefault="00B16651" w:rsidP="00B16651">
            <w:pPr>
              <w:tabs>
                <w:tab w:val="left" w:pos="993"/>
              </w:tabs>
              <w:spacing w:before="20" w:after="20" w:line="264" w:lineRule="auto"/>
              <w:jc w:val="both"/>
              <w:rPr>
                <w:bCs/>
                <w:color w:val="000000" w:themeColor="text1"/>
                <w:sz w:val="26"/>
                <w:szCs w:val="26"/>
              </w:rPr>
            </w:pPr>
            <w:r w:rsidRPr="0015677E">
              <w:rPr>
                <w:bCs/>
                <w:color w:val="000000" w:themeColor="text1"/>
                <w:sz w:val="26"/>
                <w:szCs w:val="26"/>
              </w:rPr>
              <w:t>- Do đầu hút của bơm bị bẩn.</w:t>
            </w:r>
          </w:p>
          <w:p w14:paraId="128EAB0A" w14:textId="27941A25" w:rsidR="00B16651" w:rsidRPr="00A2656A" w:rsidRDefault="00B16651" w:rsidP="00B16651">
            <w:pPr>
              <w:spacing w:before="20" w:after="20" w:line="264" w:lineRule="auto"/>
              <w:jc w:val="both"/>
              <w:rPr>
                <w:bCs/>
                <w:iCs/>
                <w:color w:val="000000" w:themeColor="text1"/>
                <w:sz w:val="28"/>
                <w:szCs w:val="28"/>
                <w:lang w:val="vi-VN" w:eastAsia="x-none"/>
              </w:rPr>
            </w:pPr>
            <w:r w:rsidRPr="0015677E">
              <w:rPr>
                <w:bCs/>
                <w:color w:val="000000" w:themeColor="text1"/>
                <w:sz w:val="26"/>
                <w:szCs w:val="26"/>
                <w:lang w:val="vi-VN"/>
              </w:rPr>
              <w:t xml:space="preserve">- </w:t>
            </w:r>
            <w:r w:rsidRPr="0015677E">
              <w:rPr>
                <w:bCs/>
                <w:color w:val="000000" w:themeColor="text1"/>
                <w:sz w:val="26"/>
                <w:szCs w:val="26"/>
                <w:lang w:val="es-ES"/>
              </w:rPr>
              <w:t>Đường ống bị rò rỉ.</w:t>
            </w:r>
          </w:p>
        </w:tc>
        <w:tc>
          <w:tcPr>
            <w:tcW w:w="3340" w:type="dxa"/>
          </w:tcPr>
          <w:p w14:paraId="01A1F96A" w14:textId="5738A8AE" w:rsidR="00B16651" w:rsidRPr="00B16651" w:rsidRDefault="00B16651" w:rsidP="00B16651">
            <w:pPr>
              <w:spacing w:before="20" w:after="20" w:line="264" w:lineRule="auto"/>
              <w:jc w:val="both"/>
              <w:rPr>
                <w:color w:val="000000" w:themeColor="text1"/>
                <w:sz w:val="26"/>
                <w:szCs w:val="26"/>
              </w:rPr>
            </w:pPr>
            <w:r w:rsidRPr="00B16651">
              <w:rPr>
                <w:bCs/>
                <w:iCs/>
                <w:color w:val="000000" w:themeColor="text1"/>
                <w:sz w:val="26"/>
                <w:szCs w:val="26"/>
                <w:lang w:val="vi-VN" w:eastAsia="x-none"/>
              </w:rPr>
              <w:t xml:space="preserve">- </w:t>
            </w:r>
            <w:r w:rsidRPr="00B16651">
              <w:rPr>
                <w:color w:val="000000" w:themeColor="text1"/>
                <w:sz w:val="26"/>
                <w:szCs w:val="26"/>
              </w:rPr>
              <w:t>Kiểm tra xác định rõ nguyên nhân để xử lý.</w:t>
            </w:r>
          </w:p>
          <w:p w14:paraId="522EF51C" w14:textId="77777777" w:rsidR="00B16651" w:rsidRPr="00B16651" w:rsidRDefault="00B16651" w:rsidP="00B16651">
            <w:pPr>
              <w:spacing w:before="60" w:after="60" w:line="288" w:lineRule="auto"/>
              <w:ind w:hanging="22"/>
              <w:jc w:val="both"/>
              <w:rPr>
                <w:color w:val="000000" w:themeColor="text1"/>
                <w:sz w:val="26"/>
                <w:szCs w:val="26"/>
              </w:rPr>
            </w:pPr>
            <w:r w:rsidRPr="00B16651">
              <w:rPr>
                <w:bCs/>
                <w:color w:val="000000" w:themeColor="text1"/>
                <w:sz w:val="26"/>
                <w:szCs w:val="26"/>
                <w:lang w:val="vi-VN"/>
              </w:rPr>
              <w:t xml:space="preserve">- </w:t>
            </w:r>
            <w:r w:rsidRPr="00B16651">
              <w:rPr>
                <w:color w:val="000000" w:themeColor="text1"/>
                <w:sz w:val="26"/>
                <w:szCs w:val="26"/>
              </w:rPr>
              <w:t>Nếu điện áp nguồn cấp giảm thấp: Kiểm tra lại điện áp nguồn cung cấp cho động cơ bơm: Nếu điện áp nguồn vẫn bình thường mà áp lực vẫn yếu thực hiện chuyển bơm dự phòng sang làm việc chính.</w:t>
            </w:r>
          </w:p>
          <w:p w14:paraId="78F9D04D" w14:textId="6946D393" w:rsidR="00B16651" w:rsidRPr="00B16651" w:rsidRDefault="00B16651" w:rsidP="00B16651">
            <w:pPr>
              <w:spacing w:before="60" w:after="60" w:line="288" w:lineRule="auto"/>
              <w:ind w:hanging="22"/>
              <w:jc w:val="both"/>
              <w:rPr>
                <w:color w:val="000000" w:themeColor="text1"/>
                <w:sz w:val="26"/>
                <w:szCs w:val="26"/>
              </w:rPr>
            </w:pPr>
            <w:r w:rsidRPr="00B16651">
              <w:rPr>
                <w:color w:val="000000" w:themeColor="text1"/>
                <w:sz w:val="26"/>
                <w:szCs w:val="26"/>
              </w:rPr>
              <w:t>- Nếu do có đầu hút của bơm bị bẩn:</w:t>
            </w:r>
          </w:p>
          <w:p w14:paraId="62ACC88E" w14:textId="77777777" w:rsidR="00B16651" w:rsidRPr="00B16651" w:rsidRDefault="00B16651" w:rsidP="008E0934">
            <w:pPr>
              <w:pStyle w:val="ListParagraph"/>
              <w:numPr>
                <w:ilvl w:val="0"/>
                <w:numId w:val="12"/>
              </w:numPr>
              <w:spacing w:before="60" w:after="60" w:line="288" w:lineRule="auto"/>
              <w:ind w:left="0" w:firstLine="262"/>
              <w:jc w:val="both"/>
              <w:rPr>
                <w:color w:val="000000" w:themeColor="text1"/>
                <w:sz w:val="26"/>
                <w:szCs w:val="26"/>
              </w:rPr>
            </w:pPr>
            <w:r w:rsidRPr="00B16651">
              <w:rPr>
                <w:color w:val="000000" w:themeColor="text1"/>
                <w:sz w:val="26"/>
                <w:szCs w:val="26"/>
              </w:rPr>
              <w:t>Thực hiện chuyển bơm dự phòng sang làm việc chính. Bơm làm việc chính chuyển sang chế độ vận hành bằng tay.</w:t>
            </w:r>
          </w:p>
          <w:p w14:paraId="1996D32B" w14:textId="77777777" w:rsidR="00B16651" w:rsidRPr="00B16651" w:rsidRDefault="00B16651" w:rsidP="008E0934">
            <w:pPr>
              <w:pStyle w:val="ListParagraph"/>
              <w:numPr>
                <w:ilvl w:val="0"/>
                <w:numId w:val="12"/>
              </w:numPr>
              <w:spacing w:before="60" w:after="60" w:line="288" w:lineRule="auto"/>
              <w:ind w:left="0" w:firstLine="262"/>
              <w:jc w:val="both"/>
              <w:rPr>
                <w:color w:val="000000" w:themeColor="text1"/>
                <w:sz w:val="26"/>
                <w:szCs w:val="26"/>
              </w:rPr>
            </w:pPr>
            <w:r w:rsidRPr="00B16651">
              <w:rPr>
                <w:color w:val="000000" w:themeColor="text1"/>
                <w:sz w:val="26"/>
                <w:szCs w:val="26"/>
              </w:rPr>
              <w:t xml:space="preserve"> Mở van KN-3V34 súc rửa hố.</w:t>
            </w:r>
          </w:p>
          <w:p w14:paraId="4A2FDB75" w14:textId="77777777" w:rsidR="00B16651" w:rsidRPr="00B16651" w:rsidRDefault="00B16651" w:rsidP="008E0934">
            <w:pPr>
              <w:pStyle w:val="ListParagraph"/>
              <w:numPr>
                <w:ilvl w:val="0"/>
                <w:numId w:val="12"/>
              </w:numPr>
              <w:spacing w:before="60" w:after="60" w:line="288" w:lineRule="auto"/>
              <w:ind w:left="0" w:firstLine="262"/>
              <w:jc w:val="both"/>
              <w:rPr>
                <w:color w:val="000000" w:themeColor="text1"/>
                <w:sz w:val="26"/>
                <w:szCs w:val="26"/>
              </w:rPr>
            </w:pPr>
            <w:r w:rsidRPr="00B16651">
              <w:rPr>
                <w:color w:val="000000" w:themeColor="text1"/>
                <w:sz w:val="26"/>
                <w:szCs w:val="26"/>
              </w:rPr>
              <w:t xml:space="preserve"> Chạy bơm bằng tay để kiểm tra lại.</w:t>
            </w:r>
          </w:p>
          <w:p w14:paraId="06444B08" w14:textId="37944679" w:rsidR="00B16651" w:rsidRPr="00B16651" w:rsidRDefault="00B16651" w:rsidP="008E0934">
            <w:pPr>
              <w:pStyle w:val="ListParagraph"/>
              <w:numPr>
                <w:ilvl w:val="0"/>
                <w:numId w:val="11"/>
              </w:numPr>
              <w:tabs>
                <w:tab w:val="left" w:pos="120"/>
              </w:tabs>
              <w:spacing w:before="60" w:after="60" w:line="288" w:lineRule="auto"/>
              <w:ind w:left="-22" w:firstLine="0"/>
              <w:jc w:val="both"/>
              <w:rPr>
                <w:color w:val="000000" w:themeColor="text1"/>
                <w:sz w:val="26"/>
                <w:szCs w:val="26"/>
              </w:rPr>
            </w:pPr>
            <w:r w:rsidRPr="00B16651">
              <w:rPr>
                <w:color w:val="000000" w:themeColor="text1"/>
                <w:sz w:val="26"/>
                <w:szCs w:val="26"/>
              </w:rPr>
              <w:t xml:space="preserve">Nếu đường ống bị rò rỉ nhỏ thì vẫn cho phép bơm chạy và giám sát, theo dõi xem sự cố </w:t>
            </w:r>
            <w:r w:rsidRPr="00B16651">
              <w:rPr>
                <w:color w:val="000000" w:themeColor="text1"/>
                <w:sz w:val="26"/>
                <w:szCs w:val="26"/>
              </w:rPr>
              <w:lastRenderedPageBreak/>
              <w:t>có phát sinh không, đồng thời báo cáo cấp trên để có biện pháp xử lý kịp thời.</w:t>
            </w:r>
          </w:p>
        </w:tc>
      </w:tr>
      <w:tr w:rsidR="00E75E48" w:rsidRPr="00A2656A" w14:paraId="3CB19629" w14:textId="77777777" w:rsidTr="00862075">
        <w:trPr>
          <w:jc w:val="center"/>
        </w:trPr>
        <w:tc>
          <w:tcPr>
            <w:tcW w:w="852" w:type="dxa"/>
          </w:tcPr>
          <w:p w14:paraId="0C1774A9" w14:textId="77777777" w:rsidR="00E75E48" w:rsidRPr="00A2656A" w:rsidRDefault="00E75E48" w:rsidP="008E0934">
            <w:pPr>
              <w:widowControl w:val="0"/>
              <w:numPr>
                <w:ilvl w:val="0"/>
                <w:numId w:val="7"/>
              </w:numPr>
              <w:tabs>
                <w:tab w:val="left" w:pos="993"/>
              </w:tabs>
              <w:spacing w:before="40" w:after="40"/>
              <w:ind w:left="470" w:hanging="357"/>
              <w:jc w:val="both"/>
              <w:rPr>
                <w:bCs/>
                <w:iCs/>
                <w:color w:val="000000" w:themeColor="text1"/>
                <w:sz w:val="26"/>
                <w:szCs w:val="26"/>
                <w:lang w:val="pt-BR" w:eastAsia="x-none"/>
              </w:rPr>
            </w:pPr>
          </w:p>
        </w:tc>
        <w:tc>
          <w:tcPr>
            <w:tcW w:w="2502" w:type="dxa"/>
          </w:tcPr>
          <w:p w14:paraId="7AE32386" w14:textId="3D3ACF22" w:rsidR="00E75E48" w:rsidRPr="00A2656A" w:rsidRDefault="00E75E48" w:rsidP="00E75E48">
            <w:pPr>
              <w:tabs>
                <w:tab w:val="left" w:pos="993"/>
              </w:tabs>
              <w:spacing w:before="40" w:after="40"/>
              <w:jc w:val="both"/>
              <w:rPr>
                <w:bCs/>
                <w:iCs/>
                <w:color w:val="000000" w:themeColor="text1"/>
                <w:sz w:val="28"/>
                <w:szCs w:val="28"/>
                <w:lang w:val="vi-VN" w:eastAsia="x-none"/>
              </w:rPr>
            </w:pPr>
            <w:r w:rsidRPr="0015677E">
              <w:rPr>
                <w:color w:val="000000" w:themeColor="text1"/>
                <w:sz w:val="26"/>
                <w:szCs w:val="26"/>
                <w:lang w:val="es-ES"/>
              </w:rPr>
              <w:t>Bơm tiêu thấm làm việc nhiều lần trong ngày.</w:t>
            </w:r>
          </w:p>
        </w:tc>
        <w:tc>
          <w:tcPr>
            <w:tcW w:w="2373" w:type="dxa"/>
          </w:tcPr>
          <w:p w14:paraId="1429141C" w14:textId="77777777" w:rsidR="00E75E48" w:rsidRPr="0015677E" w:rsidRDefault="00E75E48" w:rsidP="00E75E48">
            <w:pPr>
              <w:tabs>
                <w:tab w:val="left" w:pos="993"/>
              </w:tabs>
              <w:spacing w:before="20" w:after="20" w:line="264" w:lineRule="auto"/>
              <w:jc w:val="both"/>
              <w:rPr>
                <w:bCs/>
                <w:color w:val="000000" w:themeColor="text1"/>
                <w:sz w:val="26"/>
                <w:szCs w:val="26"/>
                <w:lang w:val="vi-VN"/>
              </w:rPr>
            </w:pPr>
            <w:r w:rsidRPr="0015677E">
              <w:rPr>
                <w:bCs/>
                <w:iCs/>
                <w:color w:val="000000" w:themeColor="text1"/>
                <w:sz w:val="26"/>
                <w:szCs w:val="26"/>
                <w:lang w:val="vi-VN" w:eastAsia="x-none"/>
              </w:rPr>
              <w:t xml:space="preserve">- </w:t>
            </w:r>
            <w:r w:rsidRPr="0015677E">
              <w:rPr>
                <w:color w:val="000000" w:themeColor="text1"/>
                <w:sz w:val="26"/>
                <w:szCs w:val="26"/>
              </w:rPr>
              <w:t>Do nước rò rỉ qua các đệm kín trục của các động cơ nhiều.</w:t>
            </w:r>
          </w:p>
          <w:p w14:paraId="06F537F6" w14:textId="77777777" w:rsidR="00E75E48" w:rsidRPr="0015677E" w:rsidRDefault="00E75E48" w:rsidP="00E75E48">
            <w:pPr>
              <w:spacing w:before="20" w:after="20" w:line="264" w:lineRule="auto"/>
              <w:jc w:val="both"/>
              <w:rPr>
                <w:color w:val="000000" w:themeColor="text1"/>
                <w:sz w:val="26"/>
                <w:szCs w:val="26"/>
              </w:rPr>
            </w:pPr>
            <w:r w:rsidRPr="0015677E">
              <w:rPr>
                <w:bCs/>
                <w:color w:val="000000" w:themeColor="text1"/>
                <w:sz w:val="26"/>
                <w:szCs w:val="26"/>
                <w:lang w:val="vi-VN"/>
              </w:rPr>
              <w:t xml:space="preserve">- </w:t>
            </w:r>
            <w:r w:rsidRPr="0015677E">
              <w:rPr>
                <w:color w:val="000000" w:themeColor="text1"/>
                <w:sz w:val="26"/>
                <w:szCs w:val="26"/>
              </w:rPr>
              <w:t>Các van xả nước (bộ lọc thô, bộ lọc tỉnh..) về hố tiêu ở vị trí mở.</w:t>
            </w:r>
          </w:p>
          <w:p w14:paraId="08709E47" w14:textId="77777777" w:rsidR="00E75E48" w:rsidRPr="0015677E" w:rsidRDefault="00E75E48" w:rsidP="00E75E48">
            <w:pPr>
              <w:spacing w:before="20" w:after="20" w:line="264" w:lineRule="auto"/>
              <w:jc w:val="both"/>
              <w:rPr>
                <w:bCs/>
                <w:color w:val="000000" w:themeColor="text1"/>
                <w:sz w:val="26"/>
                <w:szCs w:val="26"/>
                <w:lang w:val="vi-VN"/>
              </w:rPr>
            </w:pPr>
            <w:r w:rsidRPr="0015677E">
              <w:rPr>
                <w:bCs/>
                <w:color w:val="000000" w:themeColor="text1"/>
                <w:sz w:val="26"/>
                <w:szCs w:val="26"/>
                <w:lang w:val="vi-VN"/>
              </w:rPr>
              <w:t xml:space="preserve">- </w:t>
            </w:r>
            <w:r w:rsidRPr="0015677E">
              <w:rPr>
                <w:color w:val="000000" w:themeColor="text1"/>
                <w:sz w:val="26"/>
                <w:szCs w:val="26"/>
              </w:rPr>
              <w:t>Nước rò qua chèn trục tuabin nhiều.</w:t>
            </w:r>
          </w:p>
          <w:p w14:paraId="76D6CB5B" w14:textId="6374CF53" w:rsidR="00E75E48" w:rsidRPr="00A2656A" w:rsidRDefault="00E75E48" w:rsidP="00E75E48">
            <w:pPr>
              <w:tabs>
                <w:tab w:val="left" w:pos="218"/>
                <w:tab w:val="left" w:pos="993"/>
              </w:tabs>
              <w:spacing w:before="20" w:after="20" w:line="264" w:lineRule="auto"/>
              <w:jc w:val="both"/>
              <w:rPr>
                <w:bCs/>
                <w:iCs/>
                <w:color w:val="000000" w:themeColor="text1"/>
                <w:sz w:val="28"/>
                <w:szCs w:val="28"/>
                <w:lang w:val="vi-VN" w:eastAsia="x-none"/>
              </w:rPr>
            </w:pPr>
            <w:r w:rsidRPr="0015677E">
              <w:rPr>
                <w:bCs/>
                <w:color w:val="000000" w:themeColor="text1"/>
                <w:sz w:val="26"/>
                <w:szCs w:val="26"/>
                <w:lang w:val="vi-VN"/>
              </w:rPr>
              <w:t xml:space="preserve">- </w:t>
            </w:r>
            <w:r w:rsidRPr="0015677E">
              <w:rPr>
                <w:color w:val="000000" w:themeColor="text1"/>
                <w:sz w:val="26"/>
                <w:szCs w:val="26"/>
              </w:rPr>
              <w:t>Cảm biến mực nước báo sai.</w:t>
            </w:r>
          </w:p>
        </w:tc>
        <w:tc>
          <w:tcPr>
            <w:tcW w:w="3340" w:type="dxa"/>
          </w:tcPr>
          <w:p w14:paraId="66804530" w14:textId="77777777" w:rsidR="00E75E48" w:rsidRPr="00E75E48" w:rsidRDefault="00E75E48" w:rsidP="00E75E48">
            <w:pPr>
              <w:tabs>
                <w:tab w:val="left" w:pos="993"/>
              </w:tabs>
              <w:spacing w:before="20" w:after="20" w:line="264" w:lineRule="auto"/>
              <w:jc w:val="both"/>
              <w:rPr>
                <w:color w:val="000000" w:themeColor="text1"/>
                <w:sz w:val="26"/>
                <w:szCs w:val="26"/>
              </w:rPr>
            </w:pPr>
            <w:r w:rsidRPr="00E75E48">
              <w:rPr>
                <w:color w:val="000000" w:themeColor="text1"/>
                <w:sz w:val="26"/>
                <w:szCs w:val="26"/>
              </w:rPr>
              <w:t>- Chuyển động cơ bơm bị rò rỉ nhiều qua bơm dự phòng, theo dõi mực nước hồ tiêu.</w:t>
            </w:r>
          </w:p>
          <w:p w14:paraId="58620D76" w14:textId="77777777" w:rsidR="00E75E48" w:rsidRPr="00E75E48" w:rsidRDefault="00E75E48" w:rsidP="00E75E48">
            <w:pPr>
              <w:tabs>
                <w:tab w:val="left" w:pos="993"/>
              </w:tabs>
              <w:spacing w:before="20" w:after="20" w:line="264" w:lineRule="auto"/>
              <w:jc w:val="both"/>
              <w:rPr>
                <w:color w:val="000000" w:themeColor="text1"/>
                <w:sz w:val="26"/>
                <w:szCs w:val="26"/>
              </w:rPr>
            </w:pPr>
            <w:r w:rsidRPr="00E75E48">
              <w:rPr>
                <w:color w:val="000000" w:themeColor="text1"/>
                <w:sz w:val="26"/>
                <w:szCs w:val="26"/>
              </w:rPr>
              <w:t>- Tiến hành kiểm tra vị trí các van không đúng trạng thái và đưa về vị trí ban đầu, theo dõi quá trình làm việc bơm tiêu và mực nước hồ tiêu.</w:t>
            </w:r>
          </w:p>
          <w:p w14:paraId="42F02285" w14:textId="55E85ED2" w:rsidR="00E75E48" w:rsidRPr="00E75E48" w:rsidRDefault="00E75E48" w:rsidP="00E75E48">
            <w:pPr>
              <w:tabs>
                <w:tab w:val="left" w:pos="993"/>
              </w:tabs>
              <w:spacing w:before="20" w:after="20" w:line="264" w:lineRule="auto"/>
              <w:jc w:val="both"/>
              <w:rPr>
                <w:color w:val="000000" w:themeColor="text1"/>
                <w:sz w:val="26"/>
                <w:szCs w:val="26"/>
              </w:rPr>
            </w:pPr>
            <w:r w:rsidRPr="00E75E48">
              <w:rPr>
                <w:color w:val="000000" w:themeColor="text1"/>
                <w:sz w:val="26"/>
                <w:szCs w:val="26"/>
              </w:rPr>
              <w:t>- Xử lý theo quy trình vận hành và xử lý sự cố tuabin. Theo dõi thường xuyên mực nước hố tiêu.</w:t>
            </w:r>
          </w:p>
          <w:p w14:paraId="29444FAE" w14:textId="3C478F3D" w:rsidR="00E75E48" w:rsidRPr="00E75E48" w:rsidRDefault="00E75E48" w:rsidP="00E75E48">
            <w:pPr>
              <w:tabs>
                <w:tab w:val="left" w:pos="993"/>
              </w:tabs>
              <w:spacing w:before="20" w:after="20" w:line="264" w:lineRule="auto"/>
              <w:jc w:val="both"/>
              <w:rPr>
                <w:sz w:val="28"/>
                <w:szCs w:val="28"/>
              </w:rPr>
            </w:pPr>
            <w:r w:rsidRPr="00E75E48">
              <w:rPr>
                <w:color w:val="000000" w:themeColor="text1"/>
                <w:sz w:val="26"/>
                <w:szCs w:val="26"/>
              </w:rPr>
              <w:t>- Theo dõi mực nước hố tiêu, kiểm tra bộ đo mực nước nếu bị hỏng chuyển bơm sang làm việc bằng tay</w:t>
            </w:r>
            <w:r>
              <w:rPr>
                <w:color w:val="000000" w:themeColor="text1"/>
                <w:sz w:val="26"/>
                <w:szCs w:val="26"/>
              </w:rPr>
              <w:t>.</w:t>
            </w:r>
          </w:p>
        </w:tc>
      </w:tr>
      <w:tr w:rsidR="00E75E48" w:rsidRPr="00A2656A" w14:paraId="14A7A49A" w14:textId="77777777" w:rsidTr="00862075">
        <w:trPr>
          <w:jc w:val="center"/>
        </w:trPr>
        <w:tc>
          <w:tcPr>
            <w:tcW w:w="852" w:type="dxa"/>
          </w:tcPr>
          <w:p w14:paraId="06306834" w14:textId="77777777" w:rsidR="00E75E48" w:rsidRPr="00A2656A" w:rsidRDefault="00E75E48" w:rsidP="008E0934">
            <w:pPr>
              <w:widowControl w:val="0"/>
              <w:numPr>
                <w:ilvl w:val="0"/>
                <w:numId w:val="7"/>
              </w:numPr>
              <w:tabs>
                <w:tab w:val="left" w:pos="993"/>
              </w:tabs>
              <w:spacing w:before="40" w:after="40"/>
              <w:ind w:left="470" w:hanging="357"/>
              <w:jc w:val="both"/>
              <w:rPr>
                <w:bCs/>
                <w:iCs/>
                <w:color w:val="000000" w:themeColor="text1"/>
                <w:sz w:val="26"/>
                <w:szCs w:val="26"/>
                <w:lang w:val="pt-BR" w:eastAsia="x-none"/>
              </w:rPr>
            </w:pPr>
          </w:p>
        </w:tc>
        <w:tc>
          <w:tcPr>
            <w:tcW w:w="2502" w:type="dxa"/>
          </w:tcPr>
          <w:p w14:paraId="0A1A5595" w14:textId="660E9A02" w:rsidR="00E75E48" w:rsidRPr="00A2656A" w:rsidRDefault="00E75E48" w:rsidP="00E75E48">
            <w:pPr>
              <w:tabs>
                <w:tab w:val="left" w:pos="993"/>
              </w:tabs>
              <w:spacing w:before="40" w:after="40"/>
              <w:jc w:val="both"/>
              <w:rPr>
                <w:color w:val="000000" w:themeColor="text1"/>
                <w:sz w:val="28"/>
                <w:szCs w:val="28"/>
                <w:lang w:val="es-ES"/>
              </w:rPr>
            </w:pPr>
            <w:r w:rsidRPr="0015677E">
              <w:rPr>
                <w:color w:val="000000" w:themeColor="text1"/>
                <w:sz w:val="26"/>
                <w:szCs w:val="26"/>
                <w:lang w:val="es-ES"/>
              </w:rPr>
              <w:t>Báo sự cố bơm tháo cạn NT-2MB3 (NT-2MB4).</w:t>
            </w:r>
          </w:p>
        </w:tc>
        <w:tc>
          <w:tcPr>
            <w:tcW w:w="2373" w:type="dxa"/>
          </w:tcPr>
          <w:p w14:paraId="59371F88" w14:textId="6E40DD78" w:rsidR="00E75E48" w:rsidRPr="00E75E48" w:rsidRDefault="00E75E48" w:rsidP="00E75E48">
            <w:pPr>
              <w:spacing w:before="20" w:after="20" w:line="264" w:lineRule="auto"/>
              <w:jc w:val="both"/>
              <w:rPr>
                <w:bCs/>
                <w:color w:val="000000" w:themeColor="text1"/>
                <w:sz w:val="26"/>
                <w:szCs w:val="26"/>
                <w:lang w:val="vi-VN"/>
              </w:rPr>
            </w:pPr>
            <w:r>
              <w:rPr>
                <w:bCs/>
                <w:color w:val="000000" w:themeColor="text1"/>
                <w:sz w:val="26"/>
                <w:szCs w:val="26"/>
              </w:rPr>
              <w:t xml:space="preserve">- </w:t>
            </w:r>
            <w:r w:rsidRPr="00E75E48">
              <w:rPr>
                <w:bCs/>
                <w:color w:val="000000" w:themeColor="text1"/>
                <w:sz w:val="26"/>
                <w:szCs w:val="26"/>
                <w:lang w:val="vi-VN"/>
              </w:rPr>
              <w:t>Do quá tải động cơ sinh nhiệt phát nóng.</w:t>
            </w:r>
          </w:p>
          <w:p w14:paraId="2F51DB92" w14:textId="27352DE3" w:rsidR="00E75E48" w:rsidRPr="00A2656A" w:rsidRDefault="00E75E48" w:rsidP="00E75E48">
            <w:pPr>
              <w:spacing w:before="20" w:after="20" w:line="264" w:lineRule="auto"/>
              <w:jc w:val="both"/>
              <w:rPr>
                <w:bCs/>
                <w:iCs/>
                <w:color w:val="000000" w:themeColor="text1"/>
                <w:sz w:val="28"/>
                <w:szCs w:val="28"/>
                <w:lang w:val="vi-VN" w:eastAsia="x-none"/>
              </w:rPr>
            </w:pPr>
            <w:r w:rsidRPr="00E75E48">
              <w:rPr>
                <w:bCs/>
                <w:color w:val="000000" w:themeColor="text1"/>
                <w:sz w:val="26"/>
                <w:szCs w:val="26"/>
                <w:lang w:val="vi-VN"/>
              </w:rPr>
              <w:t>- Do sự cố nội bộ bên trong bơm.</w:t>
            </w:r>
          </w:p>
        </w:tc>
        <w:tc>
          <w:tcPr>
            <w:tcW w:w="3340" w:type="dxa"/>
          </w:tcPr>
          <w:p w14:paraId="06F40BC0" w14:textId="77777777" w:rsidR="00E75E48" w:rsidRPr="00E75E48" w:rsidRDefault="00E75E48" w:rsidP="00E75E48">
            <w:pPr>
              <w:spacing w:before="20" w:after="20" w:line="264" w:lineRule="auto"/>
              <w:jc w:val="both"/>
              <w:rPr>
                <w:bCs/>
                <w:color w:val="000000" w:themeColor="text1"/>
                <w:sz w:val="26"/>
                <w:szCs w:val="26"/>
              </w:rPr>
            </w:pPr>
            <w:r w:rsidRPr="00A2656A">
              <w:rPr>
                <w:color w:val="000000" w:themeColor="text1"/>
                <w:sz w:val="28"/>
                <w:szCs w:val="28"/>
                <w:lang w:val="vi-VN"/>
              </w:rPr>
              <w:t xml:space="preserve">- </w:t>
            </w:r>
            <w:r w:rsidRPr="00E75E48">
              <w:rPr>
                <w:bCs/>
                <w:color w:val="000000" w:themeColor="text1"/>
                <w:sz w:val="26"/>
                <w:szCs w:val="26"/>
              </w:rPr>
              <w:t>Giải trừ các tín hiệu cảnh báo tại tủ điều khiển tại chỗ.</w:t>
            </w:r>
          </w:p>
          <w:p w14:paraId="0F8F2474" w14:textId="7B5863C9" w:rsidR="00E75E48" w:rsidRPr="00E75E48" w:rsidRDefault="00E75E48" w:rsidP="00E75E48">
            <w:pPr>
              <w:spacing w:before="20" w:after="20" w:line="264" w:lineRule="auto"/>
              <w:jc w:val="both"/>
              <w:rPr>
                <w:bCs/>
                <w:color w:val="000000" w:themeColor="text1"/>
                <w:sz w:val="26"/>
                <w:szCs w:val="26"/>
              </w:rPr>
            </w:pPr>
            <w:r w:rsidRPr="00E75E48">
              <w:rPr>
                <w:bCs/>
                <w:color w:val="000000" w:themeColor="text1"/>
                <w:sz w:val="26"/>
                <w:szCs w:val="26"/>
              </w:rPr>
              <w:t>- Nếu bơm chính bị sự cố thì chuyển bơm dự phòng sang chế độ làm việc chính.</w:t>
            </w:r>
          </w:p>
          <w:p w14:paraId="728C1B33" w14:textId="071C76B6" w:rsidR="00E75E48" w:rsidRPr="00E75E48" w:rsidRDefault="00E75E48" w:rsidP="00E75E48">
            <w:pPr>
              <w:spacing w:before="20" w:after="20" w:line="264" w:lineRule="auto"/>
              <w:jc w:val="both"/>
              <w:rPr>
                <w:bCs/>
                <w:color w:val="000000" w:themeColor="text1"/>
                <w:sz w:val="26"/>
                <w:szCs w:val="26"/>
              </w:rPr>
            </w:pPr>
            <w:r w:rsidRPr="00E75E48">
              <w:rPr>
                <w:bCs/>
                <w:color w:val="000000" w:themeColor="text1"/>
                <w:sz w:val="26"/>
                <w:szCs w:val="26"/>
              </w:rPr>
              <w:t>- Nếu do nhảy rơle nhiệt thì cho phép reset và chạy kiểm tra lại bơm.</w:t>
            </w:r>
          </w:p>
          <w:p w14:paraId="052350A8" w14:textId="06FD5ABB" w:rsidR="00E75E48" w:rsidRPr="00E75E48" w:rsidRDefault="00E75E48" w:rsidP="00E75E48">
            <w:pPr>
              <w:spacing w:before="20" w:after="20" w:line="264" w:lineRule="auto"/>
              <w:jc w:val="both"/>
              <w:rPr>
                <w:bCs/>
                <w:color w:val="000000" w:themeColor="text1"/>
                <w:sz w:val="26"/>
                <w:szCs w:val="26"/>
              </w:rPr>
            </w:pPr>
            <w:r w:rsidRPr="00E75E48">
              <w:rPr>
                <w:bCs/>
                <w:color w:val="000000" w:themeColor="text1"/>
                <w:sz w:val="26"/>
                <w:szCs w:val="26"/>
              </w:rPr>
              <w:t>- Nếu do nhảy Aptomat thì không được phép reset. Kiểm tra xác định rõ nguyên nhân.</w:t>
            </w:r>
          </w:p>
          <w:p w14:paraId="72612A7B" w14:textId="7DF48553" w:rsidR="00E75E48" w:rsidRPr="00E75E48" w:rsidRDefault="00E75E48" w:rsidP="00E75E48">
            <w:pPr>
              <w:spacing w:before="20" w:after="20" w:line="264" w:lineRule="auto"/>
              <w:jc w:val="both"/>
              <w:rPr>
                <w:color w:val="000000" w:themeColor="text1"/>
                <w:sz w:val="28"/>
                <w:szCs w:val="28"/>
              </w:rPr>
            </w:pPr>
            <w:r w:rsidRPr="00E75E48">
              <w:rPr>
                <w:bCs/>
                <w:color w:val="000000" w:themeColor="text1"/>
                <w:sz w:val="26"/>
                <w:szCs w:val="26"/>
              </w:rPr>
              <w:t>- Báo cáo cấp trên để có biện pháp xử lý kịp thời.</w:t>
            </w:r>
          </w:p>
        </w:tc>
      </w:tr>
    </w:tbl>
    <w:p w14:paraId="3742FB2F" w14:textId="77777777" w:rsidR="00106730" w:rsidRPr="00A2656A" w:rsidRDefault="00106730" w:rsidP="00480337">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p>
    <w:p w14:paraId="7E508A65" w14:textId="77777777" w:rsidR="00106730" w:rsidRPr="00A2656A" w:rsidRDefault="00106730">
      <w:pPr>
        <w:rPr>
          <w:rFonts w:ascii="Times New Roman" w:eastAsia="MS Mincho" w:hAnsi="Times New Roman" w:cs="Times New Roman"/>
          <w:i/>
          <w:iCs/>
          <w:noProof/>
          <w:color w:val="000000" w:themeColor="text1"/>
          <w:kern w:val="0"/>
          <w:sz w:val="28"/>
          <w:szCs w:val="28"/>
          <w14:ligatures w14:val="none"/>
        </w:rPr>
      </w:pPr>
      <w:r w:rsidRPr="00A2656A">
        <w:rPr>
          <w:rFonts w:ascii="Times New Roman" w:eastAsia="MS Mincho" w:hAnsi="Times New Roman" w:cs="Times New Roman"/>
          <w:i/>
          <w:iCs/>
          <w:noProof/>
          <w:color w:val="000000" w:themeColor="text1"/>
          <w:kern w:val="0"/>
          <w:sz w:val="28"/>
          <w:szCs w:val="28"/>
          <w14:ligatures w14:val="none"/>
        </w:rPr>
        <w:br w:type="page"/>
      </w:r>
    </w:p>
    <w:p w14:paraId="0F36591B" w14:textId="6E7A3ABA" w:rsidR="00B83366" w:rsidRPr="00A2656A" w:rsidRDefault="00480337" w:rsidP="00D17608">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r w:rsidRPr="00A2656A">
        <w:rPr>
          <w:rFonts w:ascii="Times New Roman" w:eastAsia="MS Mincho" w:hAnsi="Times New Roman" w:cs="Times New Roman"/>
          <w:i/>
          <w:iCs/>
          <w:noProof/>
          <w:color w:val="000000" w:themeColor="text1"/>
          <w:kern w:val="0"/>
          <w:sz w:val="28"/>
          <w:szCs w:val="28"/>
          <w14:ligatures w14:val="none"/>
        </w:rPr>
        <w:lastRenderedPageBreak/>
        <w:t xml:space="preserve">Bảng </w:t>
      </w:r>
      <w:r w:rsidR="00AF1791">
        <w:rPr>
          <w:rFonts w:ascii="Times New Roman" w:eastAsia="MS Mincho" w:hAnsi="Times New Roman" w:cs="Times New Roman"/>
          <w:i/>
          <w:iCs/>
          <w:noProof/>
          <w:color w:val="000000" w:themeColor="text1"/>
          <w:kern w:val="0"/>
          <w:sz w:val="28"/>
          <w:szCs w:val="28"/>
          <w14:ligatures w14:val="none"/>
        </w:rPr>
        <w:t>2</w:t>
      </w:r>
      <w:r w:rsidRPr="00A2656A">
        <w:rPr>
          <w:rFonts w:ascii="Times New Roman" w:eastAsia="MS Mincho" w:hAnsi="Times New Roman" w:cs="Times New Roman"/>
          <w:i/>
          <w:iCs/>
          <w:noProof/>
          <w:color w:val="000000" w:themeColor="text1"/>
          <w:kern w:val="0"/>
          <w:sz w:val="28"/>
          <w:szCs w:val="28"/>
          <w14:ligatures w14:val="none"/>
        </w:rPr>
        <w:t xml:space="preserve"> – Quy trình ứng phó sự cố nước thải</w:t>
      </w:r>
    </w:p>
    <w:tbl>
      <w:tblPr>
        <w:tblStyle w:val="TableGrid"/>
        <w:tblpPr w:leftFromText="180" w:rightFromText="180" w:vertAnchor="page" w:horzAnchor="margin" w:tblpY="2067"/>
        <w:tblW w:w="9918" w:type="dxa"/>
        <w:tblLook w:val="04A0" w:firstRow="1" w:lastRow="0" w:firstColumn="1" w:lastColumn="0" w:noHBand="0" w:noVBand="1"/>
      </w:tblPr>
      <w:tblGrid>
        <w:gridCol w:w="2547"/>
        <w:gridCol w:w="7371"/>
      </w:tblGrid>
      <w:tr w:rsidR="0057334E" w:rsidRPr="00A2656A" w14:paraId="46EC4AF7" w14:textId="77777777" w:rsidTr="00B83366">
        <w:tc>
          <w:tcPr>
            <w:tcW w:w="2547" w:type="dxa"/>
          </w:tcPr>
          <w:p w14:paraId="5884026E" w14:textId="77777777" w:rsidR="0057334E" w:rsidRPr="00A2656A" w:rsidRDefault="0057334E" w:rsidP="00B83366">
            <w:pPr>
              <w:widowControl w:val="0"/>
              <w:spacing w:before="60" w:after="60" w:line="276" w:lineRule="auto"/>
              <w:jc w:val="center"/>
              <w:rPr>
                <w:rFonts w:ascii="Times New Roman" w:eastAsia="MS Mincho" w:hAnsi="Times New Roman" w:cs="Times New Roman"/>
                <w:b/>
                <w:bCs/>
                <w:noProof/>
                <w:color w:val="000000" w:themeColor="text1"/>
                <w:kern w:val="0"/>
                <w:sz w:val="26"/>
                <w:szCs w:val="26"/>
                <w14:ligatures w14:val="none"/>
              </w:rPr>
            </w:pPr>
            <w:r w:rsidRPr="00A2656A">
              <w:rPr>
                <w:rFonts w:ascii="Times New Roman" w:eastAsia="MS Mincho" w:hAnsi="Times New Roman" w:cs="Times New Roman"/>
                <w:b/>
                <w:bCs/>
                <w:noProof/>
                <w:color w:val="000000" w:themeColor="text1"/>
                <w:kern w:val="0"/>
                <w:sz w:val="26"/>
                <w:szCs w:val="26"/>
                <w14:ligatures w14:val="none"/>
              </w:rPr>
              <w:t>Trách nhiệm</w:t>
            </w:r>
          </w:p>
        </w:tc>
        <w:tc>
          <w:tcPr>
            <w:tcW w:w="7371" w:type="dxa"/>
          </w:tcPr>
          <w:p w14:paraId="5B5E2CDF" w14:textId="170FCF8E" w:rsidR="0057334E" w:rsidRPr="00A2656A" w:rsidRDefault="0057334E" w:rsidP="00B83366">
            <w:pPr>
              <w:widowControl w:val="0"/>
              <w:spacing w:before="60" w:after="60" w:line="276" w:lineRule="auto"/>
              <w:jc w:val="center"/>
              <w:rPr>
                <w:rFonts w:ascii="Times New Roman" w:eastAsia="MS Mincho" w:hAnsi="Times New Roman" w:cs="Times New Roman"/>
                <w:b/>
                <w:bCs/>
                <w:noProof/>
                <w:color w:val="000000" w:themeColor="text1"/>
                <w:kern w:val="0"/>
                <w:sz w:val="26"/>
                <w:szCs w:val="26"/>
                <w14:ligatures w14:val="none"/>
              </w:rPr>
            </w:pPr>
            <w:r w:rsidRPr="00A2656A">
              <w:rPr>
                <w:rFonts w:ascii="Times New Roman" w:eastAsia="MS Mincho" w:hAnsi="Times New Roman" w:cs="Times New Roman"/>
                <w:b/>
                <w:bCs/>
                <w:noProof/>
                <w:color w:val="000000" w:themeColor="text1"/>
                <w:kern w:val="0"/>
                <w:sz w:val="26"/>
                <w:szCs w:val="26"/>
                <w14:ligatures w14:val="none"/>
              </w:rPr>
              <w:t>Quy trình</w:t>
            </w:r>
          </w:p>
        </w:tc>
      </w:tr>
      <w:tr w:rsidR="0057334E" w:rsidRPr="00A2656A" w14:paraId="66447159" w14:textId="77777777" w:rsidTr="00B83366">
        <w:trPr>
          <w:trHeight w:val="4333"/>
        </w:trPr>
        <w:tc>
          <w:tcPr>
            <w:tcW w:w="2547" w:type="dxa"/>
          </w:tcPr>
          <w:p w14:paraId="7204CB68" w14:textId="7AE712D5" w:rsidR="0057334E" w:rsidRPr="00A2656A" w:rsidRDefault="0057334E" w:rsidP="00B83366">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Người phát hiện sự cố</w:t>
            </w:r>
          </w:p>
        </w:tc>
        <w:tc>
          <w:tcPr>
            <w:tcW w:w="7371" w:type="dxa"/>
            <w:vMerge w:val="restart"/>
          </w:tcPr>
          <w:p w14:paraId="3CFC4147" w14:textId="44EFB70C" w:rsidR="0057334E" w:rsidRPr="00A2656A" w:rsidRDefault="00480337" w:rsidP="00B83366">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r w:rsidRPr="00A2656A">
              <w:rPr>
                <w:rFonts w:ascii="Times New Roman" w:eastAsia="MS Mincho" w:hAnsi="Times New Roman" w:cs="Times New Roman"/>
                <w:b/>
                <w:bCs/>
                <w:i/>
                <w:iCs/>
                <w:noProof/>
                <w:color w:val="000000" w:themeColor="text1"/>
                <w:kern w:val="0"/>
                <w:sz w:val="26"/>
                <w:szCs w:val="26"/>
              </w:rPr>
              <mc:AlternateContent>
                <mc:Choice Requires="wpg">
                  <w:drawing>
                    <wp:anchor distT="0" distB="0" distL="114300" distR="114300" simplePos="0" relativeHeight="251806720" behindDoc="0" locked="0" layoutInCell="1" allowOverlap="1" wp14:anchorId="3B4E192F" wp14:editId="2D5EDFED">
                      <wp:simplePos x="0" y="0"/>
                      <wp:positionH relativeFrom="column">
                        <wp:posOffset>222943</wp:posOffset>
                      </wp:positionH>
                      <wp:positionV relativeFrom="paragraph">
                        <wp:posOffset>143221</wp:posOffset>
                      </wp:positionV>
                      <wp:extent cx="4271356" cy="4338551"/>
                      <wp:effectExtent l="0" t="0" r="0" b="0"/>
                      <wp:wrapNone/>
                      <wp:docPr id="1773098221" name="Group 5"/>
                      <wp:cNvGraphicFramePr/>
                      <a:graphic xmlns:a="http://schemas.openxmlformats.org/drawingml/2006/main">
                        <a:graphicData uri="http://schemas.microsoft.com/office/word/2010/wordprocessingGroup">
                          <wpg:wgp>
                            <wpg:cNvGrpSpPr/>
                            <wpg:grpSpPr>
                              <a:xfrm>
                                <a:off x="0" y="0"/>
                                <a:ext cx="4271356" cy="4338551"/>
                                <a:chOff x="0" y="0"/>
                                <a:chExt cx="4271356" cy="4338551"/>
                              </a:xfrm>
                            </wpg:grpSpPr>
                            <wpg:grpSp>
                              <wpg:cNvPr id="390079766" name="Group 4"/>
                              <wpg:cNvGrpSpPr/>
                              <wpg:grpSpPr>
                                <a:xfrm>
                                  <a:off x="0" y="0"/>
                                  <a:ext cx="2944968" cy="4248808"/>
                                  <a:chOff x="0" y="0"/>
                                  <a:chExt cx="2944968" cy="4248808"/>
                                </a:xfrm>
                              </wpg:grpSpPr>
                              <wpg:grpSp>
                                <wpg:cNvPr id="1766091077" name="Group 2"/>
                                <wpg:cNvGrpSpPr/>
                                <wpg:grpSpPr>
                                  <a:xfrm>
                                    <a:off x="0" y="0"/>
                                    <a:ext cx="2944968" cy="4248808"/>
                                    <a:chOff x="441567" y="-7620"/>
                                    <a:chExt cx="2944968" cy="4248808"/>
                                  </a:xfrm>
                                </wpg:grpSpPr>
                                <wpg:grpSp>
                                  <wpg:cNvPr id="513512566" name="Group 13"/>
                                  <wpg:cNvGrpSpPr/>
                                  <wpg:grpSpPr>
                                    <a:xfrm>
                                      <a:off x="441567" y="-7620"/>
                                      <a:ext cx="2944968" cy="3443831"/>
                                      <a:chOff x="989498" y="-7620"/>
                                      <a:chExt cx="2945085" cy="3443993"/>
                                    </a:xfrm>
                                  </wpg:grpSpPr>
                                  <wps:wsp>
                                    <wps:cNvPr id="377523007" name="Rectangle 7"/>
                                    <wps:cNvSpPr/>
                                    <wps:spPr>
                                      <a:xfrm>
                                        <a:off x="2215850" y="1354820"/>
                                        <a:ext cx="1718733" cy="533400"/>
                                      </a:xfrm>
                                      <a:prstGeom prst="rect">
                                        <a:avLst/>
                                      </a:prstGeom>
                                      <a:noFill/>
                                      <a:ln w="12700" cap="flat" cmpd="sng" algn="ctr">
                                        <a:noFill/>
                                        <a:prstDash val="solid"/>
                                        <a:miter lim="800000"/>
                                      </a:ln>
                                      <a:effectLst/>
                                    </wps:spPr>
                                    <wps:txbx>
                                      <w:txbxContent>
                                        <w:p w14:paraId="29E82B67" w14:textId="5FBC4722"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Trong trường hợp không thể khắc phục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83430007" name="Group 12"/>
                                    <wpg:cNvGrpSpPr/>
                                    <wpg:grpSpPr>
                                      <a:xfrm>
                                        <a:off x="989498" y="-7620"/>
                                        <a:ext cx="2361843" cy="3443993"/>
                                        <a:chOff x="989498" y="-7620"/>
                                        <a:chExt cx="2361843" cy="3443993"/>
                                      </a:xfrm>
                                    </wpg:grpSpPr>
                                    <wpg:grpSp>
                                      <wpg:cNvPr id="285114780" name="Group 5"/>
                                      <wpg:cNvGrpSpPr/>
                                      <wpg:grpSpPr>
                                        <a:xfrm>
                                          <a:off x="1125755" y="-7620"/>
                                          <a:ext cx="2217509" cy="668232"/>
                                          <a:chOff x="641341" y="-7620"/>
                                          <a:chExt cx="2217509" cy="668232"/>
                                        </a:xfrm>
                                      </wpg:grpSpPr>
                                      <wps:wsp>
                                        <wps:cNvPr id="495014742" name="Oval 1"/>
                                        <wps:cNvSpPr/>
                                        <wps:spPr>
                                          <a:xfrm>
                                            <a:off x="641341" y="-7620"/>
                                            <a:ext cx="2217509" cy="406188"/>
                                          </a:xfrm>
                                          <a:prstGeom prst="ellipse">
                                            <a:avLst/>
                                          </a:prstGeom>
                                          <a:noFill/>
                                          <a:ln w="12700" cap="flat" cmpd="sng" algn="ctr">
                                            <a:solidFill>
                                              <a:sysClr val="windowText" lastClr="000000"/>
                                            </a:solidFill>
                                            <a:prstDash val="solid"/>
                                            <a:miter lim="800000"/>
                                          </a:ln>
                                          <a:effectLst/>
                                        </wps:spPr>
                                        <wps:txbx>
                                          <w:txbxContent>
                                            <w:p w14:paraId="0A86E5CD" w14:textId="094EA579"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Sự cố</w:t>
                                              </w:r>
                                              <w:r>
                                                <w:rPr>
                                                  <w:rFonts w:ascii="Times New Roman" w:hAnsi="Times New Roman" w:cs="Times New Roman"/>
                                                  <w:color w:val="000000" w:themeColor="text1"/>
                                                  <w:sz w:val="24"/>
                                                  <w:szCs w:val="24"/>
                                                </w:rPr>
                                                <w:t xml:space="preserve"> về nước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542769" name="Straight Arrow Connector 2"/>
                                        <wps:cNvCnPr/>
                                        <wps:spPr>
                                          <a:xfrm>
                                            <a:off x="1706033" y="406400"/>
                                            <a:ext cx="0" cy="254212"/>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411378252" name="Rectangle 7"/>
                                      <wps:cNvSpPr/>
                                      <wps:spPr>
                                        <a:xfrm>
                                          <a:off x="989544" y="2083504"/>
                                          <a:ext cx="2353733" cy="550333"/>
                                        </a:xfrm>
                                        <a:prstGeom prst="rect">
                                          <a:avLst/>
                                        </a:prstGeom>
                                        <a:noFill/>
                                        <a:ln w="12700" cap="flat" cmpd="sng" algn="ctr">
                                          <a:solidFill>
                                            <a:sysClr val="windowText" lastClr="000000"/>
                                          </a:solidFill>
                                          <a:prstDash val="solid"/>
                                          <a:miter lim="800000"/>
                                        </a:ln>
                                        <a:effectLst/>
                                      </wps:spPr>
                                      <wps:txbx>
                                        <w:txbxContent>
                                          <w:p w14:paraId="09A8DAE0" w14:textId="77777777"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Thông báo Trưởng bộ phận, Ban Lãnh đạo, đội ứng phó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875868" name="Straight Arrow Connector 2"/>
                                      <wps:cNvCnPr/>
                                      <wps:spPr>
                                        <a:xfrm>
                                          <a:off x="2225041" y="2633854"/>
                                          <a:ext cx="0" cy="254191"/>
                                        </a:xfrm>
                                        <a:prstGeom prst="straightConnector1">
                                          <a:avLst/>
                                        </a:prstGeom>
                                        <a:noFill/>
                                        <a:ln w="6350" cap="flat" cmpd="sng" algn="ctr">
                                          <a:solidFill>
                                            <a:sysClr val="windowText" lastClr="000000"/>
                                          </a:solidFill>
                                          <a:prstDash val="solid"/>
                                          <a:miter lim="800000"/>
                                          <a:tailEnd type="triangle"/>
                                        </a:ln>
                                        <a:effectLst/>
                                      </wps:spPr>
                                      <wps:bodyPr/>
                                    </wps:wsp>
                                    <wps:wsp>
                                      <wps:cNvPr id="1369142015" name="Rectangle 7"/>
                                      <wps:cNvSpPr/>
                                      <wps:spPr>
                                        <a:xfrm>
                                          <a:off x="989498" y="2913700"/>
                                          <a:ext cx="2361843" cy="522673"/>
                                        </a:xfrm>
                                        <a:prstGeom prst="rect">
                                          <a:avLst/>
                                        </a:prstGeom>
                                        <a:noFill/>
                                        <a:ln w="12700" cap="flat" cmpd="sng" algn="ctr">
                                          <a:solidFill>
                                            <a:sysClr val="windowText" lastClr="000000"/>
                                          </a:solidFill>
                                          <a:prstDash val="solid"/>
                                          <a:miter lim="800000"/>
                                        </a:ln>
                                        <a:effectLst/>
                                      </wps:spPr>
                                      <wps:txbx>
                                        <w:txbxContent>
                                          <w:p w14:paraId="3D99665E" w14:textId="2402E8F6"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Xác định nguyên nhân sự cố và tiến hành việc xử lý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25201167" name="Straight Arrow Connector 2"/>
                                  <wps:cNvCnPr/>
                                  <wps:spPr>
                                    <a:xfrm>
                                      <a:off x="1668780" y="3436620"/>
                                      <a:ext cx="0" cy="254000"/>
                                    </a:xfrm>
                                    <a:prstGeom prst="straightConnector1">
                                      <a:avLst/>
                                    </a:prstGeom>
                                    <a:noFill/>
                                    <a:ln w="6350" cap="flat" cmpd="sng" algn="ctr">
                                      <a:solidFill>
                                        <a:sysClr val="windowText" lastClr="000000"/>
                                      </a:solidFill>
                                      <a:prstDash val="solid"/>
                                      <a:miter lim="800000"/>
                                      <a:tailEnd type="triangle"/>
                                    </a:ln>
                                    <a:effectLst/>
                                  </wps:spPr>
                                  <wps:bodyPr/>
                                </wps:wsp>
                                <wps:wsp>
                                  <wps:cNvPr id="312977" name="Rectangle 7"/>
                                  <wps:cNvSpPr/>
                                  <wps:spPr>
                                    <a:xfrm>
                                      <a:off x="487680" y="3718560"/>
                                      <a:ext cx="2375742" cy="522628"/>
                                    </a:xfrm>
                                    <a:prstGeom prst="rect">
                                      <a:avLst/>
                                    </a:prstGeom>
                                    <a:noFill/>
                                    <a:ln w="12700" cap="flat" cmpd="sng" algn="ctr">
                                      <a:solidFill>
                                        <a:sysClr val="windowText" lastClr="000000"/>
                                      </a:solidFill>
                                      <a:prstDash val="solid"/>
                                      <a:miter lim="800000"/>
                                    </a:ln>
                                    <a:effectLst/>
                                  </wps:spPr>
                                  <wps:txbx>
                                    <w:txbxContent>
                                      <w:p w14:paraId="40FEDF86" w14:textId="4E1D2463" w:rsidR="00A23628" w:rsidRPr="00142CF7" w:rsidRDefault="00A23628" w:rsidP="0093141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Đưa hệ thống vào vận hành bình thường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706001" name="Rectangle 7"/>
                                <wps:cNvSpPr/>
                                <wps:spPr>
                                  <a:xfrm>
                                    <a:off x="22860" y="701040"/>
                                    <a:ext cx="2353347" cy="643466"/>
                                  </a:xfrm>
                                  <a:prstGeom prst="rect">
                                    <a:avLst/>
                                  </a:prstGeom>
                                  <a:noFill/>
                                  <a:ln w="12700" cap="flat" cmpd="sng" algn="ctr">
                                    <a:solidFill>
                                      <a:sysClr val="windowText" lastClr="000000"/>
                                    </a:solidFill>
                                    <a:prstDash val="solid"/>
                                    <a:miter lim="800000"/>
                                  </a:ln>
                                  <a:effectLst/>
                                </wps:spPr>
                                <wps:txbx>
                                  <w:txbxContent>
                                    <w:p w14:paraId="6A19BFD5" w14:textId="77777777" w:rsidR="00A23628" w:rsidRPr="00142CF7" w:rsidRDefault="00A23628" w:rsidP="0093141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Tiến hành kiểm tra và khắc phục, đồng thời tiến hành chạy máy móc, thiết bị dự phòng</w:t>
                                      </w:r>
                                    </w:p>
                                    <w:p w14:paraId="4823693B" w14:textId="1D8DF5C1" w:rsidR="00A23628" w:rsidRPr="00142CF7" w:rsidRDefault="00A23628" w:rsidP="0093141A">
                                      <w:pPr>
                                        <w:spacing w:after="0"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920415" name="Straight Arrow Connector 1"/>
                                <wps:cNvCnPr/>
                                <wps:spPr>
                                  <a:xfrm>
                                    <a:off x="1211580" y="1341120"/>
                                    <a:ext cx="0" cy="7368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61088733" name="Connector: Elbow 3"/>
                              <wps:cNvCnPr/>
                              <wps:spPr>
                                <a:xfrm>
                                  <a:off x="2376054" y="3165764"/>
                                  <a:ext cx="998220" cy="327660"/>
                                </a:xfrm>
                                <a:prstGeom prst="bentConnector3">
                                  <a:avLst>
                                    <a:gd name="adj1" fmla="val 100139"/>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7218257" name="Rectangle 7"/>
                              <wps:cNvSpPr/>
                              <wps:spPr>
                                <a:xfrm>
                                  <a:off x="2473036" y="3477491"/>
                                  <a:ext cx="1798320" cy="861060"/>
                                </a:xfrm>
                                <a:prstGeom prst="rect">
                                  <a:avLst/>
                                </a:prstGeom>
                                <a:noFill/>
                                <a:ln w="12700" cap="flat" cmpd="sng" algn="ctr">
                                  <a:noFill/>
                                  <a:prstDash val="solid"/>
                                  <a:miter lim="800000"/>
                                </a:ln>
                                <a:effectLst/>
                              </wps:spPr>
                              <wps:txbx>
                                <w:txbxContent>
                                  <w:p w14:paraId="7041F442" w14:textId="1F652257" w:rsidR="00A23628" w:rsidRPr="00142CF7" w:rsidRDefault="00A23628" w:rsidP="004C546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Khi sự cố ở mức nghiêm trọng, Công ty thuê đơn vị có chức năng hút, xử lý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4E192F" id="Group 5" o:spid="_x0000_s1033" style="position:absolute;left:0;text-align:left;margin-left:17.55pt;margin-top:11.3pt;width:336.35pt;height:341.6pt;z-index:251806720" coordsize="42713,4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">
                      <v:group id="Group 4" o:spid="_x0000_s1034" style="position:absolute;width:29449;height:42488" coordsize="29449,4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">
                        <v:group id="Group 2" o:spid="_x0000_s1035" style="position:absolute;width:29449;height:42488" coordorigin="4415,-76" coordsize="29449,4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">
                          <v:group id="Group 13" o:spid="_x0000_s1036" style="position:absolute;left:4415;top:-76;width:29450;height:34438" coordorigin="9894,-76" coordsize="29450,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">
                            <v:rect id="_x0000_s1037" style="position:absolute;left:22158;top:13548;width:1718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" filled="f" stroked="f" strokeweight="1pt">
                              <v:textbox>
                                <w:txbxContent>
                                  <w:p w14:paraId="29E82B67" w14:textId="5FBC4722"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Trong trường hợp không thể khắc phục</w:t>
                                    </w:r>
                                  </w:p>
                                </w:txbxContent>
                              </v:textbox>
                            </v:rect>
                            <v:group id="Group 12" o:spid="_x0000_s1038" style="position:absolute;left:9894;top:-76;width:23619;height:34439" coordorigin="9894,-76" coordsize="23618,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">
                              <v:group id="_x0000_s1039" style="position:absolute;left:11257;top:-76;width:22175;height:6682" coordorigin="6413,-76" coordsize="22175,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">
                                <v:oval id="Oval 1" o:spid="_x0000_s1040" style="position:absolute;left:6413;top:-76;width:22175;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" filled="f" strokecolor="windowText" strokeweight="1pt">
                                  <v:stroke joinstyle="miter"/>
                                  <v:textbox>
                                    <w:txbxContent>
                                      <w:p w14:paraId="0A86E5CD" w14:textId="094EA579"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Sự cố</w:t>
                                        </w:r>
                                        <w:r>
                                          <w:rPr>
                                            <w:rFonts w:ascii="Times New Roman" w:hAnsi="Times New Roman" w:cs="Times New Roman"/>
                                            <w:color w:val="000000" w:themeColor="text1"/>
                                            <w:sz w:val="24"/>
                                            <w:szCs w:val="24"/>
                                          </w:rPr>
                                          <w:t xml:space="preserve"> về nước thải</w:t>
                                        </w:r>
                                      </w:p>
                                    </w:txbxContent>
                                  </v:textbox>
                                </v:oval>
                                <v:shape id="Straight Arrow Connector 2" o:spid="_x0000_s1041" type="#_x0000_t32" style="position:absolute;left:17060;top:4064;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" strokecolor="windowText" strokeweight=".5pt">
                                  <v:stroke endarrow="block" joinstyle="miter"/>
                                </v:shape>
                              </v:group>
                              <v:rect id="_x0000_s1042" style="position:absolute;left:9895;top:20835;width:23537;height:5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" filled="f" strokecolor="windowText" strokeweight="1pt">
                                <v:textbox>
                                  <w:txbxContent>
                                    <w:p w14:paraId="09A8DAE0" w14:textId="77777777"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Thông báo Trưởng bộ phận, Ban Lãnh đạo, đội ứng phó sự cố</w:t>
                                      </w:r>
                                    </w:p>
                                  </w:txbxContent>
                                </v:textbox>
                              </v:rect>
                              <v:shape id="Straight Arrow Connector 2" o:spid="_x0000_s1043" type="#_x0000_t32" style="position:absolute;left:22250;top:26338;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" strokecolor="windowText" strokeweight=".5pt">
                                <v:stroke endarrow="block" joinstyle="miter"/>
                              </v:shape>
                              <v:rect id="_x0000_s1044" style="position:absolute;left:9894;top:29137;width:23619;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" filled="f" strokecolor="windowText" strokeweight="1pt">
                                <v:textbox>
                                  <w:txbxContent>
                                    <w:p w14:paraId="3D99665E" w14:textId="2402E8F6" w:rsidR="00A23628" w:rsidRPr="00142CF7" w:rsidRDefault="00A23628" w:rsidP="005733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Xác định nguyên nhân sự cố và tiến hành việc xử lý sự cố</w:t>
                                      </w:r>
                                    </w:p>
                                  </w:txbxContent>
                                </v:textbox>
                              </v:rect>
                            </v:group>
                          </v:group>
                          <v:shape id="Straight Arrow Connector 2" o:spid="_x0000_s1045" type="#_x0000_t32" style="position:absolute;left:16687;top:34366;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" strokecolor="windowText" strokeweight=".5pt">
                            <v:stroke endarrow="block" joinstyle="miter"/>
                          </v:shape>
                          <v:rect id="_x0000_s1046" style="position:absolute;left:4876;top:37185;width:23758;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" filled="f" strokecolor="windowText" strokeweight="1pt">
                            <v:textbox>
                              <w:txbxContent>
                                <w:p w14:paraId="40FEDF86" w14:textId="4E1D2463" w:rsidR="00A23628" w:rsidRPr="00142CF7" w:rsidRDefault="00A23628" w:rsidP="0093141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Đưa hệ thống vào vận hành bình thường</w:t>
                                  </w:r>
                                </w:p>
                              </w:txbxContent>
                            </v:textbox>
                          </v:rect>
                        </v:group>
                        <v:rect id="_x0000_s1047" style="position:absolute;left:228;top:7010;width:23534;height:6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" filled="f" strokecolor="windowText" strokeweight="1pt">
                          <v:textbox>
                            <w:txbxContent>
                              <w:p w14:paraId="6A19BFD5" w14:textId="77777777" w:rsidR="00A23628" w:rsidRPr="00142CF7" w:rsidRDefault="00A23628" w:rsidP="0093141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Tiến hành kiểm tra và khắc phục, đồng thời tiến hành chạy máy móc, thiết bị dự phòng</w:t>
                                </w:r>
                              </w:p>
                              <w:p w14:paraId="4823693B" w14:textId="1D8DF5C1" w:rsidR="00A23628" w:rsidRPr="00142CF7" w:rsidRDefault="00A23628" w:rsidP="0093141A">
                                <w:pPr>
                                  <w:spacing w:after="0" w:line="240" w:lineRule="auto"/>
                                  <w:jc w:val="center"/>
                                  <w:rPr>
                                    <w:rFonts w:ascii="Times New Roman" w:hAnsi="Times New Roman" w:cs="Times New Roman"/>
                                    <w:color w:val="000000" w:themeColor="text1"/>
                                    <w:sz w:val="24"/>
                                    <w:szCs w:val="24"/>
                                  </w:rPr>
                                </w:pPr>
                              </w:p>
                            </w:txbxContent>
                          </v:textbox>
                        </v:rect>
                        <v:shape id="Straight Arrow Connector 1" o:spid="_x0000_s1048" type="#_x0000_t32" style="position:absolute;left:12115;top:13411;width:0;height:7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" strokecolor="black [3200]" strokeweight=".5pt">
                          <v:stroke endarrow="block" joinstyle="miter"/>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49" type="#_x0000_t34" style="position:absolute;left:23760;top:31657;width:9982;height:32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" adj="21630" strokecolor="black [3200]" strokeweight=".5pt">
                        <v:stroke endarrow="block"/>
                      </v:shape>
                      <v:rect id="_x0000_s1050" style="position:absolute;left:24730;top:34774;width:17983;height:8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" filled="f" stroked="f" strokeweight="1pt">
                        <v:textbox>
                          <w:txbxContent>
                            <w:p w14:paraId="7041F442" w14:textId="1F652257" w:rsidR="00A23628" w:rsidRPr="00142CF7" w:rsidRDefault="00A23628" w:rsidP="004C546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Khi sự cố ở mức nghiêm trọng, Công ty thuê đơn vị có chức năng hút, xử lý </w:t>
                              </w:r>
                            </w:p>
                          </w:txbxContent>
                        </v:textbox>
                      </v:rect>
                    </v:group>
                  </w:pict>
                </mc:Fallback>
              </mc:AlternateContent>
            </w:r>
          </w:p>
          <w:p w14:paraId="34611B3C" w14:textId="77777777" w:rsidR="0057334E" w:rsidRPr="00A2656A" w:rsidRDefault="0057334E" w:rsidP="00B83366">
            <w:pPr>
              <w:rPr>
                <w:rFonts w:ascii="Times New Roman" w:eastAsia="MS Mincho" w:hAnsi="Times New Roman" w:cs="Times New Roman"/>
                <w:color w:val="000000" w:themeColor="text1"/>
                <w:sz w:val="26"/>
                <w:szCs w:val="26"/>
              </w:rPr>
            </w:pPr>
          </w:p>
          <w:p w14:paraId="0C5E897E" w14:textId="22682D01" w:rsidR="0057334E" w:rsidRPr="00A2656A" w:rsidRDefault="0057334E" w:rsidP="00B83366">
            <w:pPr>
              <w:rPr>
                <w:rFonts w:ascii="Times New Roman" w:eastAsia="MS Mincho" w:hAnsi="Times New Roman" w:cs="Times New Roman"/>
                <w:color w:val="000000" w:themeColor="text1"/>
                <w:sz w:val="26"/>
                <w:szCs w:val="26"/>
              </w:rPr>
            </w:pPr>
          </w:p>
          <w:p w14:paraId="21CD5F32" w14:textId="6898937C" w:rsidR="0057334E" w:rsidRPr="00A2656A" w:rsidRDefault="0057334E" w:rsidP="00B83366">
            <w:pPr>
              <w:rPr>
                <w:rFonts w:ascii="Times New Roman" w:eastAsia="MS Mincho" w:hAnsi="Times New Roman" w:cs="Times New Roman"/>
                <w:b/>
                <w:bCs/>
                <w:i/>
                <w:iCs/>
                <w:noProof/>
                <w:color w:val="000000" w:themeColor="text1"/>
                <w:kern w:val="0"/>
                <w:sz w:val="26"/>
                <w:szCs w:val="26"/>
                <w14:ligatures w14:val="none"/>
              </w:rPr>
            </w:pPr>
          </w:p>
          <w:p w14:paraId="5EC9D263" w14:textId="77777777" w:rsidR="0057334E" w:rsidRPr="00A2656A" w:rsidRDefault="0057334E" w:rsidP="00B83366">
            <w:pPr>
              <w:rPr>
                <w:rFonts w:ascii="Times New Roman" w:eastAsia="MS Mincho" w:hAnsi="Times New Roman" w:cs="Times New Roman"/>
                <w:b/>
                <w:bCs/>
                <w:i/>
                <w:iCs/>
                <w:noProof/>
                <w:color w:val="000000" w:themeColor="text1"/>
                <w:kern w:val="0"/>
                <w:sz w:val="26"/>
                <w:szCs w:val="26"/>
                <w14:ligatures w14:val="none"/>
              </w:rPr>
            </w:pPr>
          </w:p>
          <w:p w14:paraId="7F98F5E7" w14:textId="4B68B988" w:rsidR="0057334E" w:rsidRPr="00A2656A" w:rsidRDefault="0057334E" w:rsidP="00B83366">
            <w:pPr>
              <w:tabs>
                <w:tab w:val="left" w:pos="1000"/>
              </w:tabs>
              <w:rPr>
                <w:rFonts w:ascii="Times New Roman" w:eastAsia="MS Mincho" w:hAnsi="Times New Roman" w:cs="Times New Roman"/>
                <w:color w:val="000000" w:themeColor="text1"/>
                <w:sz w:val="26"/>
                <w:szCs w:val="26"/>
              </w:rPr>
            </w:pPr>
            <w:r w:rsidRPr="00A2656A">
              <w:rPr>
                <w:rFonts w:ascii="Times New Roman" w:eastAsia="MS Mincho" w:hAnsi="Times New Roman" w:cs="Times New Roman"/>
                <w:color w:val="000000" w:themeColor="text1"/>
                <w:sz w:val="26"/>
                <w:szCs w:val="26"/>
              </w:rPr>
              <w:tab/>
            </w:r>
          </w:p>
          <w:p w14:paraId="2A1EAC3C" w14:textId="31A15A9D"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75C24373" w14:textId="0746A321"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38A281D2" w14:textId="7CBA7D8F"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4D5B369F" w14:textId="708B99FD"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3F4B49BA" w14:textId="2EE9952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465847DA" w14:textId="7777777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43C94385" w14:textId="7777777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1B30308B" w14:textId="765D1DC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22C2F534" w14:textId="7777777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2C4581EA" w14:textId="7777777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0195C66D" w14:textId="7983D176"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69EA03F5" w14:textId="378F37D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51A6CF55" w14:textId="487508C7"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076CC274" w14:textId="4CD0342E"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726C960F" w14:textId="7440BDD8"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4AC5A6F3" w14:textId="59745089" w:rsidR="0057334E" w:rsidRPr="00A2656A" w:rsidRDefault="0057334E" w:rsidP="00B83366">
            <w:pPr>
              <w:tabs>
                <w:tab w:val="left" w:pos="1000"/>
              </w:tabs>
              <w:rPr>
                <w:rFonts w:ascii="Times New Roman" w:eastAsia="MS Mincho" w:hAnsi="Times New Roman" w:cs="Times New Roman"/>
                <w:color w:val="000000" w:themeColor="text1"/>
                <w:sz w:val="26"/>
                <w:szCs w:val="26"/>
              </w:rPr>
            </w:pPr>
          </w:p>
          <w:p w14:paraId="1E7E16FC" w14:textId="77777777" w:rsidR="0057334E" w:rsidRPr="00A2656A" w:rsidRDefault="0057334E" w:rsidP="00B83366">
            <w:pPr>
              <w:tabs>
                <w:tab w:val="left" w:pos="1000"/>
              </w:tabs>
              <w:rPr>
                <w:rFonts w:ascii="Times New Roman" w:eastAsia="MS Mincho" w:hAnsi="Times New Roman" w:cs="Times New Roman"/>
                <w:color w:val="000000" w:themeColor="text1"/>
                <w:sz w:val="26"/>
                <w:szCs w:val="26"/>
              </w:rPr>
            </w:pPr>
          </w:p>
        </w:tc>
      </w:tr>
      <w:tr w:rsidR="0057334E" w:rsidRPr="00A2656A" w14:paraId="6B46DAC8" w14:textId="77777777" w:rsidTr="00B83366">
        <w:trPr>
          <w:trHeight w:val="1531"/>
        </w:trPr>
        <w:tc>
          <w:tcPr>
            <w:tcW w:w="2547" w:type="dxa"/>
          </w:tcPr>
          <w:p w14:paraId="6ABD5F30" w14:textId="54405AA2" w:rsidR="0057334E" w:rsidRPr="00A2656A" w:rsidRDefault="0057334E" w:rsidP="00B83366">
            <w:pPr>
              <w:widowControl w:val="0"/>
              <w:spacing w:before="60" w:after="60" w:line="276" w:lineRule="auto"/>
              <w:jc w:val="center"/>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Đội ứng phó sự cố</w:t>
            </w:r>
          </w:p>
        </w:tc>
        <w:tc>
          <w:tcPr>
            <w:tcW w:w="7371" w:type="dxa"/>
            <w:vMerge/>
          </w:tcPr>
          <w:p w14:paraId="7DF997F0" w14:textId="77777777" w:rsidR="0057334E" w:rsidRPr="00A2656A" w:rsidRDefault="0057334E" w:rsidP="00B83366">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p>
        </w:tc>
      </w:tr>
      <w:tr w:rsidR="00480337" w:rsidRPr="00A2656A" w14:paraId="3B05D806" w14:textId="77777777" w:rsidTr="00B83366">
        <w:trPr>
          <w:trHeight w:val="1411"/>
        </w:trPr>
        <w:tc>
          <w:tcPr>
            <w:tcW w:w="2547" w:type="dxa"/>
          </w:tcPr>
          <w:p w14:paraId="18440998" w14:textId="02C9B8D7" w:rsidR="00480337" w:rsidRPr="00A2656A" w:rsidRDefault="00480337" w:rsidP="00B83366">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Người phát hiện sự cố và Đội ứng phó sự cố</w:t>
            </w:r>
          </w:p>
        </w:tc>
        <w:tc>
          <w:tcPr>
            <w:tcW w:w="7371" w:type="dxa"/>
            <w:vMerge/>
          </w:tcPr>
          <w:p w14:paraId="0530C518" w14:textId="77777777" w:rsidR="00480337" w:rsidRPr="00A2656A" w:rsidRDefault="00480337" w:rsidP="00B83366">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p>
        </w:tc>
      </w:tr>
    </w:tbl>
    <w:p w14:paraId="48267319" w14:textId="50850B56" w:rsidR="003E184D" w:rsidRPr="006218AF" w:rsidRDefault="0079072C" w:rsidP="007E6827">
      <w:pPr>
        <w:pStyle w:val="Heading5"/>
      </w:pPr>
      <w:r w:rsidRPr="00AF1791">
        <w:br w:type="page"/>
      </w:r>
      <w:r w:rsidR="00247A07">
        <w:lastRenderedPageBreak/>
        <w:t>c</w:t>
      </w:r>
      <w:r w:rsidR="00D40697" w:rsidRPr="006218AF">
        <w:t xml:space="preserve">. </w:t>
      </w:r>
      <w:r w:rsidR="00B22F3D" w:rsidRPr="006218AF">
        <w:t>Ứ</w:t>
      </w:r>
      <w:r w:rsidR="00D40697" w:rsidRPr="006218AF">
        <w:t>ng phó sự cố đối với chất thải nguy hại</w:t>
      </w:r>
    </w:p>
    <w:p w14:paraId="1661CD2D" w14:textId="3D9B1F00"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xml:space="preserve">- Nhân viên vận hành chịu trách nhiệm quản lý khu vực chất thải nguy hại tạm thời là chỉ huy chính để xử lý sự cố phải nhanh chóng huy động lực lượng (nhân viên bảo vệ, nhân viên vận hành, nhân viên sửa chữa có mặt tại hiện trường) dùng phương tiện tại chỗ để khắc phục sự cố; </w:t>
      </w:r>
      <w:r>
        <w:rPr>
          <w:rFonts w:ascii="Times New Roman" w:eastAsia="Times New Roman" w:hAnsi="Times New Roman" w:cs="Times New Roman"/>
          <w:color w:val="000000"/>
          <w:kern w:val="0"/>
          <w:sz w:val="28"/>
          <w:szCs w:val="28"/>
          <w:lang w:eastAsia="en-GB"/>
          <w14:ligatures w14:val="none"/>
        </w:rPr>
        <w:t>d</w:t>
      </w:r>
      <w:r w:rsidRPr="000C6AA0">
        <w:rPr>
          <w:rFonts w:ascii="Times New Roman" w:eastAsia="Times New Roman" w:hAnsi="Times New Roman" w:cs="Times New Roman"/>
          <w:color w:val="000000"/>
          <w:kern w:val="0"/>
          <w:sz w:val="28"/>
          <w:szCs w:val="28"/>
          <w:lang w:eastAsia="en-GB"/>
          <w14:ligatures w14:val="none"/>
        </w:rPr>
        <w:t>ùng thùng hứng tạm; hạn chế khu vực dầu lan rộng bằng cách dùng cát làm đê an toàn bao quanh khu vực dầu lan. Đồng thời báo cáo Lãnh đạo Công ty</w:t>
      </w:r>
      <w:r>
        <w:rPr>
          <w:rFonts w:ascii="Times New Roman" w:eastAsia="Times New Roman" w:hAnsi="Times New Roman" w:cs="Times New Roman"/>
          <w:color w:val="000000"/>
          <w:kern w:val="0"/>
          <w:sz w:val="28"/>
          <w:szCs w:val="28"/>
          <w:lang w:eastAsia="en-GB"/>
          <w14:ligatures w14:val="none"/>
        </w:rPr>
        <w:t>, Bộ phận môi trường</w:t>
      </w:r>
      <w:r w:rsidRPr="000C6AA0">
        <w:rPr>
          <w:rFonts w:ascii="Times New Roman" w:eastAsia="Times New Roman" w:hAnsi="Times New Roman" w:cs="Times New Roman"/>
          <w:color w:val="000000"/>
          <w:kern w:val="0"/>
          <w:sz w:val="28"/>
          <w:szCs w:val="28"/>
          <w:lang w:eastAsia="en-GB"/>
          <w14:ligatures w14:val="none"/>
        </w:rPr>
        <w:t xml:space="preserve"> về sự cố rò rỉ để chỉ đạo khắc phục, xử lý kịp thời.</w:t>
      </w:r>
    </w:p>
    <w:p w14:paraId="4108FDA1" w14:textId="77777777"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Lượng dầu rò rỉ thu gom được chứa vào thùng phuy, bồn dầu thải.</w:t>
      </w:r>
    </w:p>
    <w:p w14:paraId="10F6F1DE" w14:textId="77777777"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Dùng cát phủ một lớp lên trên bề mặt dầu lan để hút hết dầu. Lượng cát đã thấm dầu được chứa vào thùng phuy hoặc bồn chứa và lưu giữ.</w:t>
      </w:r>
    </w:p>
    <w:p w14:paraId="6CA98619" w14:textId="110E19D8" w:rsidR="000C6AA0" w:rsidRPr="000C6AA0" w:rsidRDefault="000C6AA0" w:rsidP="000C6AA0">
      <w:pPr>
        <w:widowControl w:val="0"/>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xml:space="preserve">- </w:t>
      </w:r>
      <w:r w:rsidR="00CF5843">
        <w:rPr>
          <w:rFonts w:ascii="Times New Roman" w:eastAsia="Times New Roman" w:hAnsi="Times New Roman" w:cs="Times New Roman"/>
          <w:color w:val="000000"/>
          <w:kern w:val="0"/>
          <w:sz w:val="28"/>
          <w:szCs w:val="28"/>
          <w:lang w:eastAsia="en-GB"/>
          <w14:ligatures w14:val="none"/>
        </w:rPr>
        <w:t>Đội ứng phó sự cố</w:t>
      </w:r>
      <w:r w:rsidRPr="000C6AA0">
        <w:rPr>
          <w:rFonts w:ascii="Times New Roman" w:eastAsia="Times New Roman" w:hAnsi="Times New Roman" w:cs="Times New Roman"/>
          <w:color w:val="000000"/>
          <w:kern w:val="0"/>
          <w:sz w:val="28"/>
          <w:szCs w:val="28"/>
          <w:lang w:eastAsia="en-GB"/>
          <w14:ligatures w14:val="none"/>
        </w:rPr>
        <w:t xml:space="preserve"> tổ chức kiểm tra phối hợp với bảo vệ kiểm tra và xác định chính xác thùng dầu rò rỉ, vị trí rạn nứt.</w:t>
      </w:r>
    </w:p>
    <w:p w14:paraId="3E8A4C9E" w14:textId="77777777"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Lực lượng sửa chữa phối hợp cùng Phân xưởng Vận hành có trách nhiệm cách ly các thùng dầu bị rò rỉ khỏi khu vực kho chứa để tiến hành khắc phục, xử lý các vị trí rạn nứt. Nếu không khắc phục được thì xử lý và thay thùng mới.</w:t>
      </w:r>
    </w:p>
    <w:p w14:paraId="5AAA13A7" w14:textId="77777777" w:rsidR="000C6AA0" w:rsidRPr="000C6AA0" w:rsidRDefault="000C6AA0" w:rsidP="000C6AA0">
      <w:pPr>
        <w:spacing w:before="60" w:after="60" w:line="288" w:lineRule="auto"/>
        <w:ind w:firstLine="567"/>
        <w:jc w:val="both"/>
        <w:rPr>
          <w:rFonts w:ascii="Times New Roman" w:eastAsia="Times New Roman" w:hAnsi="Times New Roman" w:cs="Times New Roman"/>
          <w:color w:val="000000"/>
          <w:kern w:val="0"/>
          <w:sz w:val="28"/>
          <w:szCs w:val="28"/>
          <w:lang w:eastAsia="en-GB"/>
          <w14:ligatures w14:val="none"/>
        </w:rPr>
      </w:pPr>
      <w:r w:rsidRPr="000C6AA0">
        <w:rPr>
          <w:rFonts w:ascii="Times New Roman" w:eastAsia="Times New Roman" w:hAnsi="Times New Roman" w:cs="Times New Roman"/>
          <w:color w:val="000000"/>
          <w:kern w:val="0"/>
          <w:sz w:val="28"/>
          <w:szCs w:val="28"/>
          <w:lang w:eastAsia="en-GB"/>
          <w14:ligatures w14:val="none"/>
        </w:rPr>
        <w:t>- Kiểm tra hiện trạng các thùng chứa, bồn dầu đang sử dụng, áp dụng các biện pháp cần thiết (nếu có) để loại bỏ các nguyên nhân gây sự cố xảy ra này.</w:t>
      </w:r>
    </w:p>
    <w:p w14:paraId="4A13791F" w14:textId="12435CE2" w:rsidR="00C81336" w:rsidRPr="00A2656A" w:rsidRDefault="000C6AA0" w:rsidP="00C81336">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14:ligatures w14:val="none"/>
        </w:rPr>
      </w:pPr>
      <w:r>
        <w:rPr>
          <w:rFonts w:ascii="Times New Roman" w:eastAsia="MS Mincho" w:hAnsi="Times New Roman" w:cs="Times New Roman"/>
          <w:noProof/>
          <w:color w:val="000000" w:themeColor="text1"/>
          <w:kern w:val="0"/>
          <w:sz w:val="28"/>
          <w:szCs w:val="28"/>
          <w14:ligatures w14:val="none"/>
        </w:rPr>
        <w:t xml:space="preserve">- </w:t>
      </w:r>
      <w:r w:rsidR="00C81336" w:rsidRPr="00A2656A">
        <w:rPr>
          <w:rFonts w:ascii="Times New Roman" w:eastAsia="MS Mincho" w:hAnsi="Times New Roman" w:cs="Times New Roman"/>
          <w:noProof/>
          <w:color w:val="000000" w:themeColor="text1"/>
          <w:kern w:val="0"/>
          <w:sz w:val="28"/>
          <w:szCs w:val="28"/>
          <w14:ligatures w14:val="none"/>
        </w:rPr>
        <w:t xml:space="preserve">Quy trình tổng quát ứng </w:t>
      </w:r>
      <w:r w:rsidR="00F24A6C" w:rsidRPr="00A2656A">
        <w:rPr>
          <w:rFonts w:ascii="Times New Roman" w:eastAsia="MS Mincho" w:hAnsi="Times New Roman" w:cs="Times New Roman"/>
          <w:noProof/>
          <w:color w:val="000000" w:themeColor="text1"/>
          <w:kern w:val="0"/>
          <w:sz w:val="28"/>
          <w:szCs w:val="28"/>
          <w14:ligatures w14:val="none"/>
        </w:rPr>
        <w:t>phó</w:t>
      </w:r>
      <w:r w:rsidR="00C81336" w:rsidRPr="00A2656A">
        <w:rPr>
          <w:rFonts w:ascii="Times New Roman" w:eastAsia="MS Mincho" w:hAnsi="Times New Roman" w:cs="Times New Roman"/>
          <w:noProof/>
          <w:color w:val="000000" w:themeColor="text1"/>
          <w:kern w:val="0"/>
          <w:sz w:val="28"/>
          <w:szCs w:val="28"/>
          <w14:ligatures w14:val="none"/>
        </w:rPr>
        <w:t xml:space="preserve"> khi xảy ra sự cố </w:t>
      </w:r>
      <w:r w:rsidR="00F24A6C" w:rsidRPr="00A2656A">
        <w:rPr>
          <w:rFonts w:ascii="Times New Roman" w:eastAsia="MS Mincho" w:hAnsi="Times New Roman" w:cs="Times New Roman"/>
          <w:noProof/>
          <w:color w:val="000000" w:themeColor="text1"/>
          <w:kern w:val="0"/>
          <w:sz w:val="28"/>
          <w:szCs w:val="28"/>
          <w14:ligatures w14:val="none"/>
        </w:rPr>
        <w:t>tràn đổ, rò rỉ, cháy nổ, bể vỡ chất thải nguy hại</w:t>
      </w:r>
      <w:r w:rsidR="00C81336" w:rsidRPr="00A2656A">
        <w:rPr>
          <w:rFonts w:ascii="Times New Roman" w:eastAsia="MS Mincho" w:hAnsi="Times New Roman" w:cs="Times New Roman"/>
          <w:noProof/>
          <w:color w:val="000000" w:themeColor="text1"/>
          <w:kern w:val="0"/>
          <w:sz w:val="28"/>
          <w:szCs w:val="28"/>
          <w14:ligatures w14:val="none"/>
        </w:rPr>
        <w:t xml:space="preserve"> tại Nhà máy:</w:t>
      </w:r>
    </w:p>
    <w:p w14:paraId="2D2B634B" w14:textId="77777777" w:rsidR="00EE10BF" w:rsidRDefault="00EE10BF">
      <w:pPr>
        <w:rPr>
          <w:rFonts w:ascii="Times New Roman" w:eastAsia="MS Mincho" w:hAnsi="Times New Roman" w:cs="Times New Roman"/>
          <w:i/>
          <w:iCs/>
          <w:noProof/>
          <w:color w:val="000000" w:themeColor="text1"/>
          <w:kern w:val="0"/>
          <w:sz w:val="28"/>
          <w:szCs w:val="28"/>
          <w14:ligatures w14:val="none"/>
        </w:rPr>
      </w:pPr>
      <w:r>
        <w:rPr>
          <w:rFonts w:ascii="Times New Roman" w:eastAsia="MS Mincho" w:hAnsi="Times New Roman" w:cs="Times New Roman"/>
          <w:i/>
          <w:iCs/>
          <w:noProof/>
          <w:color w:val="000000" w:themeColor="text1"/>
          <w:kern w:val="0"/>
          <w:sz w:val="28"/>
          <w:szCs w:val="28"/>
          <w14:ligatures w14:val="none"/>
        </w:rPr>
        <w:br w:type="page"/>
      </w:r>
    </w:p>
    <w:p w14:paraId="76B0E825" w14:textId="19820CA2" w:rsidR="00BD4778" w:rsidRDefault="00BD4778" w:rsidP="00BD4778">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r w:rsidRPr="00A2656A">
        <w:rPr>
          <w:rFonts w:ascii="Times New Roman" w:eastAsia="MS Mincho" w:hAnsi="Times New Roman" w:cs="Times New Roman"/>
          <w:i/>
          <w:iCs/>
          <w:noProof/>
          <w:color w:val="000000" w:themeColor="text1"/>
          <w:kern w:val="0"/>
          <w:sz w:val="28"/>
          <w:szCs w:val="28"/>
          <w14:ligatures w14:val="none"/>
        </w:rPr>
        <w:lastRenderedPageBreak/>
        <w:t xml:space="preserve">Bảng </w:t>
      </w:r>
      <w:r w:rsidR="00AF1791">
        <w:rPr>
          <w:rFonts w:ascii="Times New Roman" w:eastAsia="MS Mincho" w:hAnsi="Times New Roman" w:cs="Times New Roman"/>
          <w:i/>
          <w:iCs/>
          <w:noProof/>
          <w:color w:val="000000" w:themeColor="text1"/>
          <w:kern w:val="0"/>
          <w:sz w:val="28"/>
          <w:szCs w:val="28"/>
          <w14:ligatures w14:val="none"/>
        </w:rPr>
        <w:t>3</w:t>
      </w:r>
      <w:r w:rsidRPr="00A2656A">
        <w:rPr>
          <w:rFonts w:ascii="Times New Roman" w:eastAsia="MS Mincho" w:hAnsi="Times New Roman" w:cs="Times New Roman"/>
          <w:i/>
          <w:iCs/>
          <w:noProof/>
          <w:color w:val="000000" w:themeColor="text1"/>
          <w:kern w:val="0"/>
          <w:sz w:val="28"/>
          <w:szCs w:val="28"/>
          <w14:ligatures w14:val="none"/>
        </w:rPr>
        <w:t xml:space="preserve"> – Quy trình ứng phó sự cố tràn đổ, rò rỉ, bể vỡ chất thải nguy hại</w:t>
      </w:r>
    </w:p>
    <w:tbl>
      <w:tblPr>
        <w:tblStyle w:val="TableGrid"/>
        <w:tblW w:w="9918" w:type="dxa"/>
        <w:tblLook w:val="04A0" w:firstRow="1" w:lastRow="0" w:firstColumn="1" w:lastColumn="0" w:noHBand="0" w:noVBand="1"/>
      </w:tblPr>
      <w:tblGrid>
        <w:gridCol w:w="2547"/>
        <w:gridCol w:w="7371"/>
      </w:tblGrid>
      <w:tr w:rsidR="0064754A" w:rsidRPr="00A2656A" w14:paraId="0154CF60" w14:textId="77777777" w:rsidTr="00142CF7">
        <w:tc>
          <w:tcPr>
            <w:tcW w:w="2547" w:type="dxa"/>
          </w:tcPr>
          <w:p w14:paraId="2E6EF491" w14:textId="33D7187D" w:rsidR="0064754A" w:rsidRPr="00A2656A" w:rsidRDefault="0064754A" w:rsidP="0064754A">
            <w:pPr>
              <w:widowControl w:val="0"/>
              <w:spacing w:before="60" w:after="60" w:line="276" w:lineRule="auto"/>
              <w:jc w:val="center"/>
              <w:rPr>
                <w:rFonts w:ascii="Times New Roman" w:eastAsia="MS Mincho" w:hAnsi="Times New Roman" w:cs="Times New Roman"/>
                <w:b/>
                <w:bCs/>
                <w:noProof/>
                <w:color w:val="000000" w:themeColor="text1"/>
                <w:kern w:val="0"/>
                <w:sz w:val="26"/>
                <w:szCs w:val="26"/>
                <w14:ligatures w14:val="none"/>
              </w:rPr>
            </w:pPr>
            <w:r w:rsidRPr="00A2656A">
              <w:rPr>
                <w:rFonts w:ascii="Times New Roman" w:eastAsia="MS Mincho" w:hAnsi="Times New Roman" w:cs="Times New Roman"/>
                <w:b/>
                <w:bCs/>
                <w:noProof/>
                <w:color w:val="000000" w:themeColor="text1"/>
                <w:kern w:val="0"/>
                <w:sz w:val="26"/>
                <w:szCs w:val="26"/>
                <w14:ligatures w14:val="none"/>
              </w:rPr>
              <w:t>Trách nhiệm</w:t>
            </w:r>
          </w:p>
        </w:tc>
        <w:tc>
          <w:tcPr>
            <w:tcW w:w="7371" w:type="dxa"/>
          </w:tcPr>
          <w:p w14:paraId="71A92747" w14:textId="73BC4AB6" w:rsidR="0064754A" w:rsidRPr="00A2656A" w:rsidRDefault="0064754A" w:rsidP="0064754A">
            <w:pPr>
              <w:widowControl w:val="0"/>
              <w:spacing w:before="60" w:after="60" w:line="276" w:lineRule="auto"/>
              <w:jc w:val="center"/>
              <w:rPr>
                <w:rFonts w:ascii="Times New Roman" w:eastAsia="MS Mincho" w:hAnsi="Times New Roman" w:cs="Times New Roman"/>
                <w:b/>
                <w:bCs/>
                <w:noProof/>
                <w:color w:val="000000" w:themeColor="text1"/>
                <w:kern w:val="0"/>
                <w:sz w:val="26"/>
                <w:szCs w:val="26"/>
                <w14:ligatures w14:val="none"/>
              </w:rPr>
            </w:pPr>
            <w:r w:rsidRPr="00A2656A">
              <w:rPr>
                <w:rFonts w:ascii="Times New Roman" w:eastAsia="MS Mincho" w:hAnsi="Times New Roman" w:cs="Times New Roman"/>
                <w:b/>
                <w:bCs/>
                <w:noProof/>
                <w:color w:val="000000" w:themeColor="text1"/>
                <w:kern w:val="0"/>
                <w:sz w:val="26"/>
                <w:szCs w:val="26"/>
                <w14:ligatures w14:val="none"/>
              </w:rPr>
              <w:t>Quy trình</w:t>
            </w:r>
          </w:p>
        </w:tc>
      </w:tr>
      <w:tr w:rsidR="0064754A" w:rsidRPr="00A2656A" w14:paraId="3F371B19" w14:textId="77777777" w:rsidTr="0079072C">
        <w:trPr>
          <w:trHeight w:val="968"/>
        </w:trPr>
        <w:tc>
          <w:tcPr>
            <w:tcW w:w="2547" w:type="dxa"/>
          </w:tcPr>
          <w:p w14:paraId="2DA43DAA" w14:textId="666066BD" w:rsidR="0064754A" w:rsidRPr="00A2656A" w:rsidRDefault="00207425" w:rsidP="00C81336">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rPr>
              <mc:AlternateContent>
                <mc:Choice Requires="wpg">
                  <w:drawing>
                    <wp:anchor distT="0" distB="0" distL="114300" distR="114300" simplePos="0" relativeHeight="251756544" behindDoc="0" locked="0" layoutInCell="1" allowOverlap="1" wp14:anchorId="1B525134" wp14:editId="2BC14FEE">
                      <wp:simplePos x="0" y="0"/>
                      <wp:positionH relativeFrom="column">
                        <wp:posOffset>1473835</wp:posOffset>
                      </wp:positionH>
                      <wp:positionV relativeFrom="paragraph">
                        <wp:posOffset>29210</wp:posOffset>
                      </wp:positionV>
                      <wp:extent cx="4461044" cy="7694022"/>
                      <wp:effectExtent l="0" t="0" r="0" b="21590"/>
                      <wp:wrapNone/>
                      <wp:docPr id="1889414178" name="Group 1"/>
                      <wp:cNvGraphicFramePr/>
                      <a:graphic xmlns:a="http://schemas.openxmlformats.org/drawingml/2006/main">
                        <a:graphicData uri="http://schemas.microsoft.com/office/word/2010/wordprocessingGroup">
                          <wpg:wgp>
                            <wpg:cNvGrpSpPr/>
                            <wpg:grpSpPr>
                              <a:xfrm>
                                <a:off x="0" y="0"/>
                                <a:ext cx="4461044" cy="7694022"/>
                                <a:chOff x="0" y="0"/>
                                <a:chExt cx="4461044" cy="7694022"/>
                              </a:xfrm>
                            </wpg:grpSpPr>
                            <wpg:grpSp>
                              <wpg:cNvPr id="85311190" name="Group 16"/>
                              <wpg:cNvGrpSpPr/>
                              <wpg:grpSpPr>
                                <a:xfrm>
                                  <a:off x="0" y="0"/>
                                  <a:ext cx="4438315" cy="7694022"/>
                                  <a:chOff x="0" y="0"/>
                                  <a:chExt cx="4438315" cy="7694022"/>
                                </a:xfrm>
                              </wpg:grpSpPr>
                              <wpg:grpSp>
                                <wpg:cNvPr id="1553592450" name="Group 13"/>
                                <wpg:cNvGrpSpPr/>
                                <wpg:grpSpPr>
                                  <a:xfrm>
                                    <a:off x="0" y="0"/>
                                    <a:ext cx="4237808" cy="7694022"/>
                                    <a:chOff x="0" y="0"/>
                                    <a:chExt cx="4237808" cy="7694022"/>
                                  </a:xfrm>
                                </wpg:grpSpPr>
                                <wps:wsp>
                                  <wps:cNvPr id="595511512" name="Rectangle 4"/>
                                  <wps:cNvSpPr/>
                                  <wps:spPr>
                                    <a:xfrm>
                                      <a:off x="2068285" y="1578428"/>
                                      <a:ext cx="643467" cy="279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C43C7B" w14:textId="6709B8CA"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07809" name="Rectangle 7"/>
                                  <wps:cNvSpPr/>
                                  <wps:spPr>
                                    <a:xfrm>
                                      <a:off x="424543" y="1763485"/>
                                      <a:ext cx="1718733"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2826B4" w14:textId="5CF98A0E"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Ngắt nguồn tràn đổ, rò rỉ</w:t>
                                        </w:r>
                                        <w:r>
                                          <w:rPr>
                                            <w:rFonts w:ascii="Times New Roman" w:hAnsi="Times New Roman" w:cs="Times New Roman"/>
                                            <w:color w:val="000000" w:themeColor="text1"/>
                                            <w:sz w:val="24"/>
                                            <w:szCs w:val="24"/>
                                          </w:rPr>
                                          <w:t xml:space="preserve"> đối với chất thải lỏng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88548437" name="Group 12"/>
                                  <wpg:cNvGrpSpPr/>
                                  <wpg:grpSpPr>
                                    <a:xfrm>
                                      <a:off x="0" y="0"/>
                                      <a:ext cx="4237808" cy="7694022"/>
                                      <a:chOff x="0" y="0"/>
                                      <a:chExt cx="4237808" cy="7694022"/>
                                    </a:xfrm>
                                  </wpg:grpSpPr>
                                  <wpg:grpSp>
                                    <wpg:cNvPr id="983960654" name="Group 5"/>
                                    <wpg:cNvGrpSpPr/>
                                    <wpg:grpSpPr>
                                      <a:xfrm>
                                        <a:off x="484414" y="0"/>
                                        <a:ext cx="3450167" cy="2497666"/>
                                        <a:chOff x="0" y="0"/>
                                        <a:chExt cx="3450167" cy="2497666"/>
                                      </a:xfrm>
                                    </wpg:grpSpPr>
                                    <wps:wsp>
                                      <wps:cNvPr id="1940530915" name="Oval 1"/>
                                      <wps:cNvSpPr/>
                                      <wps:spPr>
                                        <a:xfrm>
                                          <a:off x="63500" y="0"/>
                                          <a:ext cx="3386667" cy="40618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EF723B" w14:textId="3E44A564"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Sự cố tràn đổ, rò rỉ, bể vỡ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753066" name="Straight Arrow Connector 2"/>
                                      <wps:cNvCnPr/>
                                      <wps:spPr>
                                        <a:xfrm>
                                          <a:off x="1706033" y="406400"/>
                                          <a:ext cx="0" cy="2542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7103816" name="Flowchart: Decision 3"/>
                                      <wps:cNvSpPr/>
                                      <wps:spPr>
                                        <a:xfrm>
                                          <a:off x="0" y="679450"/>
                                          <a:ext cx="3433233" cy="878417"/>
                                        </a:xfrm>
                                        <a:prstGeom prst="flowChartDecisi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66960D" w14:textId="441BC59F"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Xác định có phải sự cố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590382" name="Straight Arrow Connector 2"/>
                                      <wps:cNvCnPr/>
                                      <wps:spPr>
                                        <a:xfrm>
                                          <a:off x="1714290" y="1566179"/>
                                          <a:ext cx="0" cy="931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40669097" name="Rectangle 7"/>
                                    <wps:cNvSpPr/>
                                    <wps:spPr>
                                      <a:xfrm>
                                        <a:off x="1034143" y="2525485"/>
                                        <a:ext cx="2353733" cy="55033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0D089F" w14:textId="2066EA5F"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Thông báo Trưởng bộ phận, Ban Lãnh đạo, đội ứng phó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115406" name="Straight Arrow Connector 2"/>
                                    <wps:cNvCnPr/>
                                    <wps:spPr>
                                      <a:xfrm>
                                        <a:off x="2209800" y="3080657"/>
                                        <a:ext cx="0" cy="254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709520" name="Rectangle 7"/>
                                    <wps:cNvSpPr/>
                                    <wps:spPr>
                                      <a:xfrm>
                                        <a:off x="849085" y="3363685"/>
                                        <a:ext cx="2726055" cy="406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376970" w14:textId="7DB51D6A" w:rsidR="00A23628" w:rsidRPr="00142CF7" w:rsidRDefault="00A23628" w:rsidP="008121B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Cảnh báo và cô lập khu vực xảy ra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411669" name="Straight Arrow Connector 2"/>
                                    <wps:cNvCnPr/>
                                    <wps:spPr>
                                      <a:xfrm>
                                        <a:off x="2220685" y="3777342"/>
                                        <a:ext cx="0" cy="254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0960101" name="Rectangle 7"/>
                                    <wps:cNvSpPr/>
                                    <wps:spPr>
                                      <a:xfrm>
                                        <a:off x="849085" y="4060371"/>
                                        <a:ext cx="2726055" cy="406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2549DE" w14:textId="7FBE438C" w:rsidR="00A23628" w:rsidRPr="00142CF7" w:rsidRDefault="00A23628" w:rsidP="008121B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các thiết bị ứng phó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1654771" name="Group 11"/>
                                    <wpg:cNvGrpSpPr/>
                                    <wpg:grpSpPr>
                                      <a:xfrm>
                                        <a:off x="1110343" y="4452257"/>
                                        <a:ext cx="2171700" cy="441960"/>
                                        <a:chOff x="0" y="0"/>
                                        <a:chExt cx="2171700" cy="441960"/>
                                      </a:xfrm>
                                    </wpg:grpSpPr>
                                    <wps:wsp>
                                      <wps:cNvPr id="1643802761" name="Straight Connector 8"/>
                                      <wps:cNvCnPr/>
                                      <wps:spPr>
                                        <a:xfrm>
                                          <a:off x="1104900" y="0"/>
                                          <a:ext cx="0" cy="182880"/>
                                        </a:xfrm>
                                        <a:prstGeom prst="line">
                                          <a:avLst/>
                                        </a:prstGeom>
                                      </wps:spPr>
                                      <wps:style>
                                        <a:lnRef idx="1">
                                          <a:schemeClr val="dk1"/>
                                        </a:lnRef>
                                        <a:fillRef idx="0">
                                          <a:schemeClr val="dk1"/>
                                        </a:fillRef>
                                        <a:effectRef idx="0">
                                          <a:schemeClr val="dk1"/>
                                        </a:effectRef>
                                        <a:fontRef idx="minor">
                                          <a:schemeClr val="tx1"/>
                                        </a:fontRef>
                                      </wps:style>
                                      <wps:bodyPr/>
                                    </wps:wsp>
                                    <wps:wsp>
                                      <wps:cNvPr id="628130294" name="Straight Connector 9"/>
                                      <wps:cNvCnPr/>
                                      <wps:spPr>
                                        <a:xfrm>
                                          <a:off x="0" y="190500"/>
                                          <a:ext cx="2171700" cy="0"/>
                                        </a:xfrm>
                                        <a:prstGeom prst="line">
                                          <a:avLst/>
                                        </a:prstGeom>
                                      </wps:spPr>
                                      <wps:style>
                                        <a:lnRef idx="1">
                                          <a:schemeClr val="dk1"/>
                                        </a:lnRef>
                                        <a:fillRef idx="0">
                                          <a:schemeClr val="dk1"/>
                                        </a:fillRef>
                                        <a:effectRef idx="0">
                                          <a:schemeClr val="dk1"/>
                                        </a:effectRef>
                                        <a:fontRef idx="minor">
                                          <a:schemeClr val="tx1"/>
                                        </a:fontRef>
                                      </wps:style>
                                      <wps:bodyPr/>
                                    </wps:wsp>
                                    <wps:wsp>
                                      <wps:cNvPr id="2066432387" name="Straight Arrow Connector 10"/>
                                      <wps:cNvCnPr/>
                                      <wps:spPr>
                                        <a:xfrm>
                                          <a:off x="0" y="19050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255639" name="Straight Arrow Connector 10"/>
                                      <wps:cNvCnPr/>
                                      <wps:spPr>
                                        <a:xfrm>
                                          <a:off x="2171700" y="18288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31639734" name="Rectangle 7"/>
                                    <wps:cNvSpPr/>
                                    <wps:spPr>
                                      <a:xfrm>
                                        <a:off x="228600" y="4898571"/>
                                        <a:ext cx="1775460" cy="6400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D7BA08" w14:textId="209E18B0" w:rsidR="00A23628" w:rsidRPr="00142CF7" w:rsidRDefault="00A23628" w:rsidP="006810D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chất hấp thụ để khoanh vùng và thấm hút chất thải bị tràn đổ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561658" name="Rectangle 4"/>
                                    <wps:cNvSpPr/>
                                    <wps:spPr>
                                      <a:xfrm>
                                        <a:off x="0" y="4419600"/>
                                        <a:ext cx="2156460" cy="279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C07812" w14:textId="1F0BAA17" w:rsidR="00A23628" w:rsidRPr="00142CF7" w:rsidRDefault="00A23628" w:rsidP="00E4003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Đối với chất thải tràn đổ, rò rỉ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564379" name="Rectangle 4"/>
                                    <wps:cNvSpPr/>
                                    <wps:spPr>
                                      <a:xfrm>
                                        <a:off x="2492828" y="4408714"/>
                                        <a:ext cx="1744980" cy="279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E0A259" w14:textId="26707586" w:rsidR="00A23628" w:rsidRPr="00142CF7" w:rsidRDefault="00A23628" w:rsidP="00E4003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Đối với chất thải bể vỡ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905702" name="Rectangle 7"/>
                                    <wps:cNvSpPr/>
                                    <wps:spPr>
                                      <a:xfrm>
                                        <a:off x="2394857" y="4898571"/>
                                        <a:ext cx="1775460" cy="6400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236C6B" w14:textId="6200DE3E" w:rsidR="00A23628" w:rsidRPr="0003019D" w:rsidRDefault="00A23628" w:rsidP="0003019D">
                                          <w:pPr>
                                            <w:spacing w:after="0" w:line="240" w:lineRule="auto"/>
                                            <w:jc w:val="both"/>
                                            <w:rPr>
                                              <w:rFonts w:ascii="Times New Roman" w:hAnsi="Times New Roman" w:cs="Times New Roman"/>
                                              <w:color w:val="000000" w:themeColor="text1"/>
                                              <w:spacing w:val="-6"/>
                                              <w:sz w:val="24"/>
                                              <w:szCs w:val="24"/>
                                            </w:rPr>
                                          </w:pPr>
                                          <w:r w:rsidRPr="0003019D">
                                            <w:rPr>
                                              <w:rFonts w:ascii="Times New Roman" w:hAnsi="Times New Roman" w:cs="Times New Roman"/>
                                              <w:color w:val="000000" w:themeColor="text1"/>
                                              <w:spacing w:val="-6"/>
                                              <w:sz w:val="24"/>
                                              <w:szCs w:val="24"/>
                                            </w:rPr>
                                            <w:t>Sử dụng thiết bị thu gom mãnh vụn, chất thải bị bể vỡ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1418055" name="Straight Arrow Connector 2"/>
                                    <wps:cNvCnPr/>
                                    <wps:spPr>
                                      <a:xfrm>
                                        <a:off x="1132114" y="5540828"/>
                                        <a:ext cx="0" cy="254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3344100" name="Straight Arrow Connector 2"/>
                                    <wps:cNvCnPr/>
                                    <wps:spPr>
                                      <a:xfrm>
                                        <a:off x="3309257" y="5529942"/>
                                        <a:ext cx="0" cy="254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4616998" name="Rectangle 7"/>
                                    <wps:cNvSpPr/>
                                    <wps:spPr>
                                      <a:xfrm>
                                        <a:off x="239485" y="5802085"/>
                                        <a:ext cx="1775460" cy="8077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3ABA98" w14:textId="20AD38C9" w:rsidR="00A23628" w:rsidRPr="00142CF7" w:rsidRDefault="00A23628" w:rsidP="000301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bơm để bơm toàn bộ lượng chất thải từ mương chống chảy tràn vào thiết bị chứa chất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948696" name="Rectangle 7"/>
                                    <wps:cNvSpPr/>
                                    <wps:spPr>
                                      <a:xfrm>
                                        <a:off x="2438400" y="5791200"/>
                                        <a:ext cx="1775460" cy="8077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D9D72F" w14:textId="0B2E7F1A" w:rsidR="00A23628" w:rsidRPr="00142CF7" w:rsidRDefault="00A23628" w:rsidP="00BD47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 chất thải vào các thiết bị lưu chứa thích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578290" name="Straight Connector 8"/>
                                    <wps:cNvCnPr/>
                                    <wps:spPr>
                                      <a:xfrm>
                                        <a:off x="3320143" y="6596742"/>
                                        <a:ext cx="0" cy="182880"/>
                                      </a:xfrm>
                                      <a:prstGeom prst="line">
                                        <a:avLst/>
                                      </a:prstGeom>
                                    </wps:spPr>
                                    <wps:style>
                                      <a:lnRef idx="1">
                                        <a:schemeClr val="dk1"/>
                                      </a:lnRef>
                                      <a:fillRef idx="0">
                                        <a:schemeClr val="dk1"/>
                                      </a:fillRef>
                                      <a:effectRef idx="0">
                                        <a:schemeClr val="dk1"/>
                                      </a:effectRef>
                                      <a:fontRef idx="minor">
                                        <a:schemeClr val="tx1"/>
                                      </a:fontRef>
                                    </wps:style>
                                    <wps:bodyPr/>
                                  </wps:wsp>
                                  <wps:wsp>
                                    <wps:cNvPr id="1205523592" name="Straight Connector 9"/>
                                    <wps:cNvCnPr/>
                                    <wps:spPr>
                                      <a:xfrm>
                                        <a:off x="1143000" y="6781800"/>
                                        <a:ext cx="21717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03173547" name="Straight Connector 8"/>
                                    <wps:cNvCnPr/>
                                    <wps:spPr>
                                      <a:xfrm>
                                        <a:off x="1143000" y="6596742"/>
                                        <a:ext cx="0" cy="182880"/>
                                      </a:xfrm>
                                      <a:prstGeom prst="line">
                                        <a:avLst/>
                                      </a:prstGeom>
                                    </wps:spPr>
                                    <wps:style>
                                      <a:lnRef idx="1">
                                        <a:schemeClr val="dk1"/>
                                      </a:lnRef>
                                      <a:fillRef idx="0">
                                        <a:schemeClr val="dk1"/>
                                      </a:fillRef>
                                      <a:effectRef idx="0">
                                        <a:schemeClr val="dk1"/>
                                      </a:effectRef>
                                      <a:fontRef idx="minor">
                                        <a:schemeClr val="tx1"/>
                                      </a:fontRef>
                                    </wps:style>
                                    <wps:bodyPr/>
                                  </wps:wsp>
                                  <wps:wsp>
                                    <wps:cNvPr id="1003794200" name="Straight Arrow Connector 2"/>
                                    <wps:cNvCnPr/>
                                    <wps:spPr>
                                      <a:xfrm>
                                        <a:off x="2231571" y="6781800"/>
                                        <a:ext cx="0" cy="254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0095330" name="Rectangle 7"/>
                                    <wps:cNvSpPr/>
                                    <wps:spPr>
                                      <a:xfrm>
                                        <a:off x="1143000" y="7053942"/>
                                        <a:ext cx="2217420" cy="6400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B41574" w14:textId="4BC953AB" w:rsidR="00A23628" w:rsidRPr="0003019D" w:rsidRDefault="00A23628" w:rsidP="00BD4778">
                                          <w:pPr>
                                            <w:spacing w:after="0" w:line="240" w:lineRule="auto"/>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Làm sạch khu vực tràn đổ và thu gom chất hấp thụ, vật dính chất thải vào thiết bị lưu chứa thích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249443662" name="Straight Connector 14"/>
                                <wps:cNvCnPr/>
                                <wps:spPr>
                                  <a:xfrm>
                                    <a:off x="3933825" y="1114425"/>
                                    <a:ext cx="504490" cy="0"/>
                                  </a:xfrm>
                                  <a:prstGeom prst="line">
                                    <a:avLst/>
                                  </a:prstGeom>
                                </wps:spPr>
                                <wps:style>
                                  <a:lnRef idx="1">
                                    <a:schemeClr val="dk1"/>
                                  </a:lnRef>
                                  <a:fillRef idx="0">
                                    <a:schemeClr val="dk1"/>
                                  </a:fillRef>
                                  <a:effectRef idx="0">
                                    <a:schemeClr val="dk1"/>
                                  </a:effectRef>
                                  <a:fontRef idx="minor">
                                    <a:schemeClr val="tx1"/>
                                  </a:fontRef>
                                </wps:style>
                                <wps:bodyPr/>
                              </wps:wsp>
                              <wps:wsp>
                                <wps:cNvPr id="1030679407" name="Connector: Elbow 15"/>
                                <wps:cNvCnPr/>
                                <wps:spPr>
                                  <a:xfrm flipH="1">
                                    <a:off x="3343275" y="1114425"/>
                                    <a:ext cx="1094740" cy="6286500"/>
                                  </a:xfrm>
                                  <a:prstGeom prst="bentConnector3">
                                    <a:avLst>
                                      <a:gd name="adj1" fmla="val -464"/>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37665452" name="Rectangle 4"/>
                              <wps:cNvSpPr/>
                              <wps:spPr>
                                <a:xfrm>
                                  <a:off x="3817620" y="807720"/>
                                  <a:ext cx="643424" cy="27938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CF1E9E" w14:textId="00678308" w:rsidR="00A23628" w:rsidRPr="00142CF7" w:rsidRDefault="00A23628" w:rsidP="00BD477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525134" id="Group 1" o:spid="_x0000_s1051" style="position:absolute;left:0;text-align:left;margin-left:116.05pt;margin-top:2.3pt;width:351.25pt;height:605.85pt;z-index:251756544" coordsize="44610,7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">
                      <v:group id="Group 16" o:spid="_x0000_s1052" style="position:absolute;width:44383;height:76940" coordsize="44383,7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">
                        <v:group id="Group 13" o:spid="_x0000_s1053" style="position:absolute;width:42378;height:76940" coordsize="42378,7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">
                          <v:rect id="Rectangle 4" o:spid="_x0000_s1054" style="position:absolute;left:20682;top:15784;width:643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" filled="f" stroked="f" strokeweight="1pt">
                            <v:textbox>
                              <w:txbxContent>
                                <w:p w14:paraId="3DC43C7B" w14:textId="6709B8CA"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Có</w:t>
                                  </w:r>
                                </w:p>
                              </w:txbxContent>
                            </v:textbox>
                          </v:rect>
                          <v:rect id="_x0000_s1055" style="position:absolute;left:4245;top:17634;width:1718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" filled="f" strokecolor="black [3213]" strokeweight="1pt">
                            <v:textbox>
                              <w:txbxContent>
                                <w:p w14:paraId="482826B4" w14:textId="5CF98A0E"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Ngắt nguồn tràn đổ, rò rỉ</w:t>
                                  </w:r>
                                  <w:r>
                                    <w:rPr>
                                      <w:rFonts w:ascii="Times New Roman" w:hAnsi="Times New Roman" w:cs="Times New Roman"/>
                                      <w:color w:val="000000" w:themeColor="text1"/>
                                      <w:sz w:val="24"/>
                                      <w:szCs w:val="24"/>
                                    </w:rPr>
                                    <w:t xml:space="preserve"> đối với chất thải lỏng</w:t>
                                  </w:r>
                                </w:p>
                              </w:txbxContent>
                            </v:textbox>
                          </v:rect>
                          <v:group id="Group 12" o:spid="_x0000_s1056" style="position:absolute;width:42378;height:76940" coordsize="42378,7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">
                            <v:group id="_x0000_s1057" style="position:absolute;left:4844;width:34501;height:24976" coordsize="34501,2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">
                              <v:oval id="Oval 1" o:spid="_x0000_s1058" style="position:absolute;left:635;width:33866;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" filled="f" strokecolor="black [3213]" strokeweight="1pt">
                                <v:stroke joinstyle="miter"/>
                                <v:textbox>
                                  <w:txbxContent>
                                    <w:p w14:paraId="35EF723B" w14:textId="3E44A564"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Sự cố tràn đổ, rò rỉ, bể vỡ</w:t>
                                      </w:r>
                                    </w:p>
                                  </w:txbxContent>
                                </v:textbox>
                              </v:oval>
                              <v:shape id="Straight Arrow Connector 2" o:spid="_x0000_s1059" type="#_x0000_t32" style="position:absolute;left:17060;top:4064;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" strokecolor="black [3200]"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 o:spid="_x0000_s1060" type="#_x0000_t110" style="position:absolute;top:6794;width:34332;height:8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" filled="f" strokecolor="black [3213]" strokeweight="1pt">
                                <v:textbox>
                                  <w:txbxContent>
                                    <w:p w14:paraId="0366960D" w14:textId="441BC59F"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Xác định có phải sự cố môi trường</w:t>
                                      </w:r>
                                    </w:p>
                                  </w:txbxContent>
                                </v:textbox>
                              </v:shape>
                              <v:shape id="Straight Arrow Connector 2" o:spid="_x0000_s1061" type="#_x0000_t32" style="position:absolute;left:17142;top:15661;width:0;height:9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" strokecolor="black [3200]" strokeweight=".5pt">
                                <v:stroke endarrow="block" joinstyle="miter"/>
                              </v:shape>
                            </v:group>
                            <v:rect id="_x0000_s1062" style="position:absolute;left:10341;top:25254;width:23537;height:5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" filled="f" strokecolor="black [3213]" strokeweight="1pt">
                              <v:textbox>
                                <w:txbxContent>
                                  <w:p w14:paraId="3A0D089F" w14:textId="2066EA5F" w:rsidR="00A23628" w:rsidRPr="00142CF7" w:rsidRDefault="00A23628" w:rsidP="00142CF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Thông báo Trưởng bộ phận, Ban Lãnh đạo, đội ứng phó sự cố</w:t>
                                    </w:r>
                                  </w:p>
                                </w:txbxContent>
                              </v:textbox>
                            </v:rect>
                            <v:shape id="Straight Arrow Connector 2" o:spid="_x0000_s1063" type="#_x0000_t32" style="position:absolute;left:22098;top:30806;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" strokecolor="black [3200]" strokeweight=".5pt">
                              <v:stroke endarrow="block" joinstyle="miter"/>
                            </v:shape>
                            <v:rect id="_x0000_s1064" style="position:absolute;left:8490;top:33636;width:2726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" filled="f" strokecolor="black [3213]" strokeweight="1pt">
                              <v:textbox>
                                <w:txbxContent>
                                  <w:p w14:paraId="40376970" w14:textId="7DB51D6A" w:rsidR="00A23628" w:rsidRPr="00142CF7" w:rsidRDefault="00A23628" w:rsidP="008121B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Cảnh báo và cô lập khu vực xảy ra sự cố</w:t>
                                    </w:r>
                                  </w:p>
                                </w:txbxContent>
                              </v:textbox>
                            </v:rect>
                            <v:shape id="Straight Arrow Connector 2" o:spid="_x0000_s1065" type="#_x0000_t32" style="position:absolute;left:22206;top:37773;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" strokecolor="black [3200]" strokeweight=".5pt">
                              <v:stroke endarrow="block" joinstyle="miter"/>
                            </v:shape>
                            <v:rect id="_x0000_s1066" style="position:absolute;left:8490;top:40603;width:2726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" filled="f" strokecolor="black [3213]" strokeweight="1pt">
                              <v:textbox>
                                <w:txbxContent>
                                  <w:p w14:paraId="3B2549DE" w14:textId="7FBE438C" w:rsidR="00A23628" w:rsidRPr="00142CF7" w:rsidRDefault="00A23628" w:rsidP="008121B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các thiết bị ứng phó sự cố</w:t>
                                    </w:r>
                                  </w:p>
                                </w:txbxContent>
                              </v:textbox>
                            </v:rect>
                            <v:group id="Group 11" o:spid="_x0000_s1067" style="position:absolute;left:11103;top:44522;width:21717;height:4420" coordsize="21717,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">
                              <v:line id="Straight Connector 8" o:spid="_x0000_s1068" style="position:absolute;visibility:visible;mso-wrap-style:square" from="11049,0" to="1104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" strokecolor="black [3200]" strokeweight=".5pt">
                                <v:stroke joinstyle="miter"/>
                              </v:line>
                              <v:line id="Straight Connector 9" o:spid="_x0000_s1069" style="position:absolute;visibility:visible;mso-wrap-style:square" from="0,1905" to="21717,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" strokecolor="black [3200]" strokeweight=".5pt">
                                <v:stroke joinstyle="miter"/>
                              </v:line>
                              <v:shape id="Straight Arrow Connector 10" o:spid="_x0000_s1070" type="#_x0000_t32" style="position:absolute;top:1905;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" strokecolor="black [3200]" strokeweight=".5pt">
                                <v:stroke endarrow="block" joinstyle="miter"/>
                              </v:shape>
                              <v:shape id="Straight Arrow Connector 10" o:spid="_x0000_s1071" type="#_x0000_t32" style="position:absolute;left:21717;top:1828;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" strokecolor="black [3200]" strokeweight=".5pt">
                                <v:stroke endarrow="block" joinstyle="miter"/>
                              </v:shape>
                            </v:group>
                            <v:rect id="_x0000_s1072" style="position:absolute;left:2286;top:48985;width:17754;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" filled="f" strokecolor="black [3213]" strokeweight="1pt">
                              <v:textbox>
                                <w:txbxContent>
                                  <w:p w14:paraId="1ED7BA08" w14:textId="209E18B0" w:rsidR="00A23628" w:rsidRPr="00142CF7" w:rsidRDefault="00A23628" w:rsidP="006810D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chất hấp thụ để khoanh vùng và thấm hút chất thải bị tràn đổ</w:t>
                                    </w:r>
                                  </w:p>
                                </w:txbxContent>
                              </v:textbox>
                            </v:rect>
                            <v:rect id="Rectangle 4" o:spid="_x0000_s1073" style="position:absolute;top:44196;width:2156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" filled="f" stroked="f" strokeweight="1pt">
                              <v:textbox>
                                <w:txbxContent>
                                  <w:p w14:paraId="07C07812" w14:textId="1F0BAA17" w:rsidR="00A23628" w:rsidRPr="00142CF7" w:rsidRDefault="00A23628" w:rsidP="00E4003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Đối với chất thải tràn đổ, rò rỉ</w:t>
                                    </w:r>
                                  </w:p>
                                </w:txbxContent>
                              </v:textbox>
                            </v:rect>
                            <v:rect id="Rectangle 4" o:spid="_x0000_s1074" style="position:absolute;left:24928;top:44087;width:1745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" filled="f" stroked="f" strokeweight="1pt">
                              <v:textbox>
                                <w:txbxContent>
                                  <w:p w14:paraId="5CE0A259" w14:textId="26707586" w:rsidR="00A23628" w:rsidRPr="00142CF7" w:rsidRDefault="00A23628" w:rsidP="00E4003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Đối với chất thải bể vỡ</w:t>
                                    </w:r>
                                  </w:p>
                                </w:txbxContent>
                              </v:textbox>
                            </v:rect>
                            <v:rect id="_x0000_s1075" style="position:absolute;left:23948;top:48985;width:17755;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" filled="f" strokecolor="black [3213]" strokeweight="1pt">
                              <v:textbox>
                                <w:txbxContent>
                                  <w:p w14:paraId="0D236C6B" w14:textId="6200DE3E" w:rsidR="00A23628" w:rsidRPr="0003019D" w:rsidRDefault="00A23628" w:rsidP="0003019D">
                                    <w:pPr>
                                      <w:spacing w:after="0" w:line="240" w:lineRule="auto"/>
                                      <w:jc w:val="both"/>
                                      <w:rPr>
                                        <w:rFonts w:ascii="Times New Roman" w:hAnsi="Times New Roman" w:cs="Times New Roman"/>
                                        <w:color w:val="000000" w:themeColor="text1"/>
                                        <w:spacing w:val="-6"/>
                                        <w:sz w:val="24"/>
                                        <w:szCs w:val="24"/>
                                      </w:rPr>
                                    </w:pPr>
                                    <w:r w:rsidRPr="0003019D">
                                      <w:rPr>
                                        <w:rFonts w:ascii="Times New Roman" w:hAnsi="Times New Roman" w:cs="Times New Roman"/>
                                        <w:color w:val="000000" w:themeColor="text1"/>
                                        <w:spacing w:val="-6"/>
                                        <w:sz w:val="24"/>
                                        <w:szCs w:val="24"/>
                                      </w:rPr>
                                      <w:t>Sử dụng thiết bị thu gom mãnh vụn, chất thải bị bể vỡ</w:t>
                                    </w:r>
                                  </w:p>
                                </w:txbxContent>
                              </v:textbox>
                            </v:rect>
                            <v:shape id="Straight Arrow Connector 2" o:spid="_x0000_s1076" type="#_x0000_t32" style="position:absolute;left:11321;top:55408;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" strokecolor="black [3200]" strokeweight=".5pt">
                              <v:stroke endarrow="block" joinstyle="miter"/>
                            </v:shape>
                            <v:shape id="Straight Arrow Connector 2" o:spid="_x0000_s1077" type="#_x0000_t32" style="position:absolute;left:33092;top:55299;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" strokecolor="black [3200]" strokeweight=".5pt">
                              <v:stroke endarrow="block" joinstyle="miter"/>
                            </v:shape>
                            <v:rect id="_x0000_s1078" style="position:absolute;left:2394;top:58020;width:17755;height:8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" filled="f" strokecolor="black [3213]" strokeweight="1pt">
                              <v:textbox>
                                <w:txbxContent>
                                  <w:p w14:paraId="553ABA98" w14:textId="20AD38C9" w:rsidR="00A23628" w:rsidRPr="00142CF7" w:rsidRDefault="00A23628" w:rsidP="000301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bơm để bơm toàn bộ lượng chất thải từ mương chống chảy tràn vào thiết bị chứa chất thải</w:t>
                                    </w:r>
                                  </w:p>
                                </w:txbxContent>
                              </v:textbox>
                            </v:rect>
                            <v:rect id="_x0000_s1079" style="position:absolute;left:24384;top:57912;width:17754;height:8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" filled="f" strokecolor="black [3213]" strokeweight="1pt">
                              <v:textbox>
                                <w:txbxContent>
                                  <w:p w14:paraId="35D9D72F" w14:textId="0B2E7F1A" w:rsidR="00A23628" w:rsidRPr="00142CF7" w:rsidRDefault="00A23628" w:rsidP="00BD47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 chất thải vào các thiết bị lưu chứa thích hợp.</w:t>
                                    </w:r>
                                  </w:p>
                                </w:txbxContent>
                              </v:textbox>
                            </v:rect>
                            <v:line id="Straight Connector 8" o:spid="_x0000_s1080" style="position:absolute;visibility:visible;mso-wrap-style:square" from="33201,65967" to="33201,6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" strokecolor="black [3200]" strokeweight=".5pt">
                              <v:stroke joinstyle="miter"/>
                            </v:line>
                            <v:line id="Straight Connector 9" o:spid="_x0000_s1081" style="position:absolute;visibility:visible;mso-wrap-style:square" from="11430,67818" to="33147,6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" strokecolor="black [3200]" strokeweight=".5pt">
                              <v:stroke joinstyle="miter"/>
                            </v:line>
                            <v:line id="Straight Connector 8" o:spid="_x0000_s1082" style="position:absolute;visibility:visible;mso-wrap-style:square" from="11430,65967" to="11430,6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" strokecolor="black [3200]" strokeweight=".5pt">
                              <v:stroke joinstyle="miter"/>
                            </v:line>
                            <v:shape id="Straight Arrow Connector 2" o:spid="_x0000_s1083" type="#_x0000_t32" style="position:absolute;left:22315;top:67818;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" strokecolor="black [3200]" strokeweight=".5pt">
                              <v:stroke endarrow="block" joinstyle="miter"/>
                            </v:shape>
                            <v:rect id="_x0000_s1084" style="position:absolute;left:11430;top:70539;width:22174;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" filled="f" strokecolor="black [3213]" strokeweight="1pt">
                              <v:textbox>
                                <w:txbxContent>
                                  <w:p w14:paraId="52B41574" w14:textId="4BC953AB" w:rsidR="00A23628" w:rsidRPr="0003019D" w:rsidRDefault="00A23628" w:rsidP="00BD4778">
                                    <w:pPr>
                                      <w:spacing w:after="0" w:line="240" w:lineRule="auto"/>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Làm sạch khu vực tràn đổ và thu gom chất hấp thụ, vật dính chất thải vào thiết bị lưu chứa thích hợp.</w:t>
                                    </w:r>
                                  </w:p>
                                </w:txbxContent>
                              </v:textbox>
                            </v:rect>
                          </v:group>
                        </v:group>
                        <v:line id="Straight Connector 14" o:spid="_x0000_s1085" style="position:absolute;visibility:visible;mso-wrap-style:square" from="39338,11144" to="44383,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" strokecolor="black [3200]" strokeweight=".5pt">
                          <v:stroke joinstyle="miter"/>
                        </v:line>
                        <v:shape id="Connector: Elbow 15" o:spid="_x0000_s1086" type="#_x0000_t34" style="position:absolute;left:33432;top:11144;width:10948;height:628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" adj="-100" strokecolor="black [3200]" strokeweight=".5pt">
                          <v:stroke endarrow="block"/>
                        </v:shape>
                      </v:group>
                      <v:rect id="Rectangle 4" o:spid="_x0000_s1087" style="position:absolute;left:38176;top:8077;width:643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" filled="f" stroked="f" strokeweight="1pt">
                        <v:textbox>
                          <w:txbxContent>
                            <w:p w14:paraId="49CF1E9E" w14:textId="00678308" w:rsidR="00A23628" w:rsidRPr="00142CF7" w:rsidRDefault="00A23628" w:rsidP="00BD477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Không</w:t>
                              </w:r>
                            </w:p>
                          </w:txbxContent>
                        </v:textbox>
                      </v:rect>
                    </v:group>
                  </w:pict>
                </mc:Fallback>
              </mc:AlternateContent>
            </w:r>
            <w:r w:rsidR="0064754A" w:rsidRPr="00A2656A">
              <w:rPr>
                <w:rFonts w:ascii="Times New Roman" w:eastAsia="MS Mincho" w:hAnsi="Times New Roman" w:cs="Times New Roman"/>
                <w:noProof/>
                <w:color w:val="000000" w:themeColor="text1"/>
                <w:kern w:val="0"/>
                <w:sz w:val="26"/>
                <w:szCs w:val="26"/>
                <w14:ligatures w14:val="none"/>
              </w:rPr>
              <w:t>Người phát hiện sự cố</w:t>
            </w:r>
          </w:p>
        </w:tc>
        <w:tc>
          <w:tcPr>
            <w:tcW w:w="7371" w:type="dxa"/>
            <w:vMerge w:val="restart"/>
          </w:tcPr>
          <w:p w14:paraId="29ED7A00" w14:textId="2EC76FD7" w:rsidR="0064754A" w:rsidRPr="00A2656A" w:rsidRDefault="0064754A" w:rsidP="00C81336">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p>
          <w:p w14:paraId="1A4FD765" w14:textId="78B75194" w:rsidR="0064754A" w:rsidRPr="00A2656A" w:rsidRDefault="0064754A" w:rsidP="0064754A">
            <w:pPr>
              <w:rPr>
                <w:rFonts w:ascii="Times New Roman" w:eastAsia="MS Mincho" w:hAnsi="Times New Roman" w:cs="Times New Roman"/>
                <w:color w:val="000000" w:themeColor="text1"/>
                <w:sz w:val="26"/>
                <w:szCs w:val="26"/>
              </w:rPr>
            </w:pPr>
          </w:p>
          <w:p w14:paraId="1A19A7E4" w14:textId="6BF662C1" w:rsidR="0064754A" w:rsidRPr="00A2656A" w:rsidRDefault="0064754A" w:rsidP="0064754A">
            <w:pPr>
              <w:rPr>
                <w:rFonts w:ascii="Times New Roman" w:eastAsia="MS Mincho" w:hAnsi="Times New Roman" w:cs="Times New Roman"/>
                <w:color w:val="000000" w:themeColor="text1"/>
                <w:sz w:val="26"/>
                <w:szCs w:val="26"/>
              </w:rPr>
            </w:pPr>
          </w:p>
          <w:p w14:paraId="778AE69E" w14:textId="0D2FEECE" w:rsidR="0064754A" w:rsidRPr="00A2656A" w:rsidRDefault="0064754A" w:rsidP="0064754A">
            <w:pPr>
              <w:rPr>
                <w:rFonts w:ascii="Times New Roman" w:eastAsia="MS Mincho" w:hAnsi="Times New Roman" w:cs="Times New Roman"/>
                <w:b/>
                <w:bCs/>
                <w:i/>
                <w:iCs/>
                <w:noProof/>
                <w:color w:val="000000" w:themeColor="text1"/>
                <w:kern w:val="0"/>
                <w:sz w:val="26"/>
                <w:szCs w:val="26"/>
                <w14:ligatures w14:val="none"/>
              </w:rPr>
            </w:pPr>
          </w:p>
          <w:p w14:paraId="6915CABB" w14:textId="0D32700A" w:rsidR="0064754A" w:rsidRPr="00A2656A" w:rsidRDefault="0064754A" w:rsidP="0064754A">
            <w:pPr>
              <w:rPr>
                <w:rFonts w:ascii="Times New Roman" w:eastAsia="MS Mincho" w:hAnsi="Times New Roman" w:cs="Times New Roman"/>
                <w:b/>
                <w:bCs/>
                <w:i/>
                <w:iCs/>
                <w:noProof/>
                <w:color w:val="000000" w:themeColor="text1"/>
                <w:kern w:val="0"/>
                <w:sz w:val="26"/>
                <w:szCs w:val="26"/>
                <w14:ligatures w14:val="none"/>
              </w:rPr>
            </w:pPr>
          </w:p>
          <w:p w14:paraId="0E6E1154" w14:textId="3B0A1AEA" w:rsidR="0064754A" w:rsidRPr="00A2656A" w:rsidRDefault="0064754A" w:rsidP="0064754A">
            <w:pPr>
              <w:tabs>
                <w:tab w:val="left" w:pos="1000"/>
              </w:tabs>
              <w:rPr>
                <w:rFonts w:ascii="Times New Roman" w:eastAsia="MS Mincho" w:hAnsi="Times New Roman" w:cs="Times New Roman"/>
                <w:color w:val="000000" w:themeColor="text1"/>
                <w:sz w:val="26"/>
                <w:szCs w:val="26"/>
              </w:rPr>
            </w:pPr>
            <w:r w:rsidRPr="00A2656A">
              <w:rPr>
                <w:rFonts w:ascii="Times New Roman" w:eastAsia="MS Mincho" w:hAnsi="Times New Roman" w:cs="Times New Roman"/>
                <w:color w:val="000000" w:themeColor="text1"/>
                <w:sz w:val="26"/>
                <w:szCs w:val="26"/>
              </w:rPr>
              <w:tab/>
            </w:r>
          </w:p>
          <w:p w14:paraId="7CF99FDE" w14:textId="08B7D131"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6674B0EC" w14:textId="18D0BED8"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0BA6E0D8" w14:textId="4E8E49DE"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2639AE8B" w14:textId="2370E2BA"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5D1B14C1" w14:textId="06DCF8A6"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32F5AC8B" w14:textId="478B46D9"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2B9FC736" w14:textId="6263E874"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3A20C5BB" w14:textId="1FAFE447"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5B6E6069" w14:textId="71909DF9"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196A1427" w14:textId="180368A0"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641E6CC4" w14:textId="1C4B7C8B"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646B6DCD" w14:textId="64236E88"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71FC2D96" w14:textId="335FED06"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78AFF8CE" w14:textId="144CB065"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32FDB980" w14:textId="3D0669F6"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15C4064B" w14:textId="1079D000"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4B3300F9" w14:textId="4B111486"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1F4DE628" w14:textId="0DB38FCC"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6A3547A3" w14:textId="186F1112"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32DC2F54" w14:textId="74F3B4D6"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4589AE64" w14:textId="7C16AA28"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253BEE0A" w14:textId="275BD773"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18E85954" w14:textId="3B0FDBFA"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33EB017B" w14:textId="6A64606A"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18CF9AF2" w14:textId="0C136340"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659D9A5F" w14:textId="070AAE48"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034BEEDF" w14:textId="3934484A"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0943E120" w14:textId="352A8646"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4B276932" w14:textId="3896E881"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682DFE93" w14:textId="0AF1C268"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6C3C6878" w14:textId="0EC35035" w:rsidR="0003019D" w:rsidRPr="00A2656A" w:rsidRDefault="0003019D" w:rsidP="0064754A">
            <w:pPr>
              <w:tabs>
                <w:tab w:val="left" w:pos="1000"/>
              </w:tabs>
              <w:rPr>
                <w:rFonts w:ascii="Times New Roman" w:eastAsia="MS Mincho" w:hAnsi="Times New Roman" w:cs="Times New Roman"/>
                <w:color w:val="000000" w:themeColor="text1"/>
                <w:sz w:val="26"/>
                <w:szCs w:val="26"/>
              </w:rPr>
            </w:pPr>
          </w:p>
          <w:p w14:paraId="1A3B70B4" w14:textId="29369EED" w:rsidR="0064754A" w:rsidRPr="00A2656A" w:rsidRDefault="0064754A" w:rsidP="0064754A">
            <w:pPr>
              <w:tabs>
                <w:tab w:val="left" w:pos="1000"/>
              </w:tabs>
              <w:rPr>
                <w:rFonts w:ascii="Times New Roman" w:eastAsia="MS Mincho" w:hAnsi="Times New Roman" w:cs="Times New Roman"/>
                <w:color w:val="000000" w:themeColor="text1"/>
                <w:sz w:val="26"/>
                <w:szCs w:val="26"/>
              </w:rPr>
            </w:pPr>
          </w:p>
          <w:p w14:paraId="56A62B9A" w14:textId="77777777" w:rsidR="00207425" w:rsidRPr="00A2656A" w:rsidRDefault="00207425" w:rsidP="0064754A">
            <w:pPr>
              <w:tabs>
                <w:tab w:val="left" w:pos="1000"/>
              </w:tabs>
              <w:rPr>
                <w:rFonts w:ascii="Times New Roman" w:eastAsia="MS Mincho" w:hAnsi="Times New Roman" w:cs="Times New Roman"/>
                <w:color w:val="000000" w:themeColor="text1"/>
                <w:sz w:val="26"/>
                <w:szCs w:val="26"/>
              </w:rPr>
            </w:pPr>
          </w:p>
          <w:p w14:paraId="1A09B0C2" w14:textId="77777777" w:rsidR="00207425" w:rsidRPr="00A2656A" w:rsidRDefault="00207425" w:rsidP="0064754A">
            <w:pPr>
              <w:tabs>
                <w:tab w:val="left" w:pos="1000"/>
              </w:tabs>
              <w:rPr>
                <w:rFonts w:ascii="Times New Roman" w:eastAsia="MS Mincho" w:hAnsi="Times New Roman" w:cs="Times New Roman"/>
                <w:color w:val="000000" w:themeColor="text1"/>
                <w:sz w:val="16"/>
                <w:szCs w:val="16"/>
              </w:rPr>
            </w:pPr>
          </w:p>
          <w:p w14:paraId="10DE678C" w14:textId="3DF12C80" w:rsidR="00207425" w:rsidRPr="00A2656A" w:rsidRDefault="00207425" w:rsidP="0064754A">
            <w:pPr>
              <w:tabs>
                <w:tab w:val="left" w:pos="1000"/>
              </w:tabs>
              <w:rPr>
                <w:rFonts w:ascii="Times New Roman" w:eastAsia="MS Mincho" w:hAnsi="Times New Roman" w:cs="Times New Roman"/>
                <w:color w:val="000000" w:themeColor="text1"/>
                <w:sz w:val="26"/>
                <w:szCs w:val="26"/>
              </w:rPr>
            </w:pPr>
          </w:p>
        </w:tc>
      </w:tr>
      <w:tr w:rsidR="0064754A" w:rsidRPr="00A2656A" w14:paraId="73152DCA" w14:textId="77777777" w:rsidTr="0079072C">
        <w:trPr>
          <w:trHeight w:val="9487"/>
        </w:trPr>
        <w:tc>
          <w:tcPr>
            <w:tcW w:w="2547" w:type="dxa"/>
          </w:tcPr>
          <w:p w14:paraId="111C58E8" w14:textId="77777777" w:rsidR="0064754A" w:rsidRPr="00A2656A" w:rsidRDefault="0057334E" w:rsidP="00C81336">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Đội ứng phó sự cố</w:t>
            </w:r>
          </w:p>
          <w:p w14:paraId="7F991441" w14:textId="23FBAAA5" w:rsidR="0079072C" w:rsidRPr="00A2656A" w:rsidRDefault="0079072C" w:rsidP="00C81336">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tc>
        <w:tc>
          <w:tcPr>
            <w:tcW w:w="7371" w:type="dxa"/>
            <w:vMerge/>
          </w:tcPr>
          <w:p w14:paraId="2EAB0CC2" w14:textId="77777777" w:rsidR="0064754A" w:rsidRPr="00A2656A" w:rsidRDefault="0064754A" w:rsidP="00C81336">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p>
        </w:tc>
      </w:tr>
      <w:tr w:rsidR="0079072C" w:rsidRPr="00A2656A" w14:paraId="23D69EDB" w14:textId="77777777" w:rsidTr="00862075">
        <w:trPr>
          <w:trHeight w:val="1755"/>
        </w:trPr>
        <w:tc>
          <w:tcPr>
            <w:tcW w:w="2547" w:type="dxa"/>
          </w:tcPr>
          <w:p w14:paraId="0D530568" w14:textId="4FA977D3" w:rsidR="0079072C" w:rsidRPr="00A2656A" w:rsidRDefault="0079072C" w:rsidP="00C81336">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Người phát hiện sự cố và Đội ứng phó sự cố</w:t>
            </w:r>
          </w:p>
        </w:tc>
        <w:tc>
          <w:tcPr>
            <w:tcW w:w="7371" w:type="dxa"/>
            <w:vMerge/>
          </w:tcPr>
          <w:p w14:paraId="45031F5A" w14:textId="77777777" w:rsidR="0079072C" w:rsidRPr="00A2656A" w:rsidRDefault="0079072C" w:rsidP="00C81336">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p>
        </w:tc>
      </w:tr>
    </w:tbl>
    <w:p w14:paraId="2234BA34" w14:textId="77777777" w:rsidR="00CF5843" w:rsidRDefault="00CF5843" w:rsidP="00860C59">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p>
    <w:p w14:paraId="0E7F4F37" w14:textId="77777777" w:rsidR="00CF5843" w:rsidRDefault="00CF5843" w:rsidP="00860C59">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p>
    <w:p w14:paraId="5F435D1A" w14:textId="77777777" w:rsidR="00CF5843" w:rsidRDefault="00CF5843" w:rsidP="00860C59">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p>
    <w:p w14:paraId="4BF602B2" w14:textId="450EAE59" w:rsidR="00860C59" w:rsidRPr="00A2656A" w:rsidRDefault="00860C59" w:rsidP="00860C59">
      <w:pPr>
        <w:widowControl w:val="0"/>
        <w:spacing w:before="60" w:after="60" w:line="276" w:lineRule="auto"/>
        <w:jc w:val="center"/>
        <w:rPr>
          <w:rFonts w:ascii="Times New Roman" w:eastAsia="MS Mincho" w:hAnsi="Times New Roman" w:cs="Times New Roman"/>
          <w:i/>
          <w:iCs/>
          <w:noProof/>
          <w:color w:val="000000" w:themeColor="text1"/>
          <w:kern w:val="0"/>
          <w:sz w:val="28"/>
          <w:szCs w:val="28"/>
          <w14:ligatures w14:val="none"/>
        </w:rPr>
      </w:pPr>
      <w:r w:rsidRPr="00A2656A">
        <w:rPr>
          <w:rFonts w:ascii="Times New Roman" w:eastAsia="MS Mincho" w:hAnsi="Times New Roman" w:cs="Times New Roman"/>
          <w:i/>
          <w:iCs/>
          <w:noProof/>
          <w:color w:val="000000" w:themeColor="text1"/>
          <w:kern w:val="0"/>
          <w:sz w:val="28"/>
          <w:szCs w:val="28"/>
          <w14:ligatures w14:val="none"/>
        </w:rPr>
        <w:lastRenderedPageBreak/>
        <w:t xml:space="preserve">Bảng </w:t>
      </w:r>
      <w:r w:rsidR="00AF1791">
        <w:rPr>
          <w:rFonts w:ascii="Times New Roman" w:eastAsia="MS Mincho" w:hAnsi="Times New Roman" w:cs="Times New Roman"/>
          <w:i/>
          <w:iCs/>
          <w:noProof/>
          <w:color w:val="000000" w:themeColor="text1"/>
          <w:kern w:val="0"/>
          <w:sz w:val="28"/>
          <w:szCs w:val="28"/>
          <w14:ligatures w14:val="none"/>
        </w:rPr>
        <w:t>4</w:t>
      </w:r>
      <w:r w:rsidRPr="00A2656A">
        <w:rPr>
          <w:rFonts w:ascii="Times New Roman" w:eastAsia="MS Mincho" w:hAnsi="Times New Roman" w:cs="Times New Roman"/>
          <w:i/>
          <w:iCs/>
          <w:noProof/>
          <w:color w:val="000000" w:themeColor="text1"/>
          <w:kern w:val="0"/>
          <w:sz w:val="28"/>
          <w:szCs w:val="28"/>
          <w14:ligatures w14:val="none"/>
        </w:rPr>
        <w:t xml:space="preserve"> – Quy trình ứng phó sự cố cháy nổ chất thải nguy hại</w:t>
      </w:r>
    </w:p>
    <w:tbl>
      <w:tblPr>
        <w:tblStyle w:val="TableGrid"/>
        <w:tblW w:w="9918" w:type="dxa"/>
        <w:tblLook w:val="04A0" w:firstRow="1" w:lastRow="0" w:firstColumn="1" w:lastColumn="0" w:noHBand="0" w:noVBand="1"/>
      </w:tblPr>
      <w:tblGrid>
        <w:gridCol w:w="2547"/>
        <w:gridCol w:w="7371"/>
      </w:tblGrid>
      <w:tr w:rsidR="00860C59" w:rsidRPr="00A2656A" w14:paraId="361A6705" w14:textId="77777777" w:rsidTr="00862075">
        <w:tc>
          <w:tcPr>
            <w:tcW w:w="2547" w:type="dxa"/>
          </w:tcPr>
          <w:p w14:paraId="37D23F3B" w14:textId="77777777" w:rsidR="00860C59" w:rsidRPr="00A2656A" w:rsidRDefault="00860C59" w:rsidP="00862075">
            <w:pPr>
              <w:widowControl w:val="0"/>
              <w:spacing w:before="60" w:after="60" w:line="276" w:lineRule="auto"/>
              <w:jc w:val="center"/>
              <w:rPr>
                <w:rFonts w:ascii="Times New Roman" w:eastAsia="MS Mincho" w:hAnsi="Times New Roman" w:cs="Times New Roman"/>
                <w:b/>
                <w:bCs/>
                <w:noProof/>
                <w:color w:val="000000" w:themeColor="text1"/>
                <w:kern w:val="0"/>
                <w:sz w:val="26"/>
                <w:szCs w:val="26"/>
                <w14:ligatures w14:val="none"/>
              </w:rPr>
            </w:pPr>
            <w:r w:rsidRPr="00A2656A">
              <w:rPr>
                <w:rFonts w:ascii="Times New Roman" w:eastAsia="MS Mincho" w:hAnsi="Times New Roman" w:cs="Times New Roman"/>
                <w:b/>
                <w:bCs/>
                <w:noProof/>
                <w:color w:val="000000" w:themeColor="text1"/>
                <w:kern w:val="0"/>
                <w:sz w:val="26"/>
                <w:szCs w:val="26"/>
                <w14:ligatures w14:val="none"/>
              </w:rPr>
              <w:t>Trách nhiệm</w:t>
            </w:r>
          </w:p>
        </w:tc>
        <w:tc>
          <w:tcPr>
            <w:tcW w:w="7371" w:type="dxa"/>
          </w:tcPr>
          <w:p w14:paraId="17D088BD" w14:textId="77777777" w:rsidR="00860C59" w:rsidRPr="00A2656A" w:rsidRDefault="00860C59" w:rsidP="00862075">
            <w:pPr>
              <w:widowControl w:val="0"/>
              <w:spacing w:before="60" w:after="60" w:line="276" w:lineRule="auto"/>
              <w:jc w:val="center"/>
              <w:rPr>
                <w:rFonts w:ascii="Times New Roman" w:eastAsia="MS Mincho" w:hAnsi="Times New Roman" w:cs="Times New Roman"/>
                <w:b/>
                <w:bCs/>
                <w:noProof/>
                <w:color w:val="000000" w:themeColor="text1"/>
                <w:kern w:val="0"/>
                <w:sz w:val="26"/>
                <w:szCs w:val="26"/>
                <w14:ligatures w14:val="none"/>
              </w:rPr>
            </w:pPr>
            <w:r w:rsidRPr="00A2656A">
              <w:rPr>
                <w:rFonts w:ascii="Times New Roman" w:eastAsia="MS Mincho" w:hAnsi="Times New Roman" w:cs="Times New Roman"/>
                <w:b/>
                <w:bCs/>
                <w:noProof/>
                <w:color w:val="000000" w:themeColor="text1"/>
                <w:kern w:val="0"/>
                <w:sz w:val="26"/>
                <w:szCs w:val="26"/>
                <w14:ligatures w14:val="none"/>
              </w:rPr>
              <w:t>Quy trình</w:t>
            </w:r>
          </w:p>
        </w:tc>
      </w:tr>
      <w:tr w:rsidR="0079072C" w:rsidRPr="00A2656A" w14:paraId="3F21D3A1" w14:textId="77777777" w:rsidTr="0079072C">
        <w:trPr>
          <w:trHeight w:val="2949"/>
        </w:trPr>
        <w:tc>
          <w:tcPr>
            <w:tcW w:w="2547" w:type="dxa"/>
          </w:tcPr>
          <w:p w14:paraId="2DEEF2AD" w14:textId="1B8766F1" w:rsidR="0079072C" w:rsidRPr="00A2656A" w:rsidRDefault="0079072C"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Người phát hiện sự cố</w:t>
            </w:r>
          </w:p>
        </w:tc>
        <w:tc>
          <w:tcPr>
            <w:tcW w:w="7371" w:type="dxa"/>
            <w:vMerge w:val="restart"/>
          </w:tcPr>
          <w:p w14:paraId="42E091BE" w14:textId="734AB9EF" w:rsidR="0079072C" w:rsidRPr="00A2656A" w:rsidRDefault="0096670D" w:rsidP="00862075">
            <w:pPr>
              <w:widowControl w:val="0"/>
              <w:spacing w:before="60" w:after="60" w:line="276" w:lineRule="auto"/>
              <w:jc w:val="both"/>
              <w:rPr>
                <w:rFonts w:ascii="Times New Roman" w:eastAsia="MS Mincho" w:hAnsi="Times New Roman" w:cs="Times New Roman"/>
                <w:b/>
                <w:bCs/>
                <w:i/>
                <w:iCs/>
                <w:noProof/>
                <w:color w:val="000000" w:themeColor="text1"/>
                <w:kern w:val="0"/>
                <w:sz w:val="26"/>
                <w:szCs w:val="26"/>
                <w14:ligatures w14:val="none"/>
              </w:rPr>
            </w:pPr>
            <w:r w:rsidRPr="00A2656A">
              <w:rPr>
                <w:rFonts w:ascii="Times New Roman" w:eastAsia="MS Mincho" w:hAnsi="Times New Roman" w:cs="Times New Roman"/>
                <w:b/>
                <w:bCs/>
                <w:i/>
                <w:iCs/>
                <w:noProof/>
                <w:color w:val="000000" w:themeColor="text1"/>
                <w:kern w:val="0"/>
                <w:sz w:val="26"/>
                <w:szCs w:val="26"/>
              </w:rPr>
              <mc:AlternateContent>
                <mc:Choice Requires="wpg">
                  <w:drawing>
                    <wp:anchor distT="0" distB="0" distL="114300" distR="114300" simplePos="0" relativeHeight="251813888" behindDoc="0" locked="0" layoutInCell="1" allowOverlap="1" wp14:anchorId="14CC0AD3" wp14:editId="32242638">
                      <wp:simplePos x="0" y="0"/>
                      <wp:positionH relativeFrom="column">
                        <wp:posOffset>337243</wp:posOffset>
                      </wp:positionH>
                      <wp:positionV relativeFrom="paragraph">
                        <wp:posOffset>29499</wp:posOffset>
                      </wp:positionV>
                      <wp:extent cx="3976471" cy="6044738"/>
                      <wp:effectExtent l="38100" t="0" r="5080" b="13335"/>
                      <wp:wrapNone/>
                      <wp:docPr id="852696316" name="Group 6"/>
                      <wp:cNvGraphicFramePr/>
                      <a:graphic xmlns:a="http://schemas.openxmlformats.org/drawingml/2006/main">
                        <a:graphicData uri="http://schemas.microsoft.com/office/word/2010/wordprocessingGroup">
                          <wpg:wgp>
                            <wpg:cNvGrpSpPr/>
                            <wpg:grpSpPr>
                              <a:xfrm>
                                <a:off x="0" y="0"/>
                                <a:ext cx="3976471" cy="6044738"/>
                                <a:chOff x="0" y="0"/>
                                <a:chExt cx="3976471" cy="6044738"/>
                              </a:xfrm>
                            </wpg:grpSpPr>
                            <wpg:grpSp>
                              <wpg:cNvPr id="299704754" name="Group 1"/>
                              <wpg:cNvGrpSpPr/>
                              <wpg:grpSpPr>
                                <a:xfrm>
                                  <a:off x="0" y="0"/>
                                  <a:ext cx="3976471" cy="5778503"/>
                                  <a:chOff x="484414" y="0"/>
                                  <a:chExt cx="3976630" cy="5778775"/>
                                </a:xfrm>
                              </wpg:grpSpPr>
                              <wpg:grpSp>
                                <wpg:cNvPr id="1942560289" name="Group 16"/>
                                <wpg:cNvGrpSpPr/>
                                <wpg:grpSpPr>
                                  <a:xfrm>
                                    <a:off x="484414" y="0"/>
                                    <a:ext cx="3953901" cy="5778775"/>
                                    <a:chOff x="484414" y="0"/>
                                    <a:chExt cx="3953901" cy="5778775"/>
                                  </a:xfrm>
                                </wpg:grpSpPr>
                                <wpg:grpSp>
                                  <wpg:cNvPr id="2053627082" name="Group 13"/>
                                  <wpg:cNvGrpSpPr/>
                                  <wpg:grpSpPr>
                                    <a:xfrm>
                                      <a:off x="484414" y="0"/>
                                      <a:ext cx="3450167" cy="4466771"/>
                                      <a:chOff x="484414" y="0"/>
                                      <a:chExt cx="3450167" cy="4466771"/>
                                    </a:xfrm>
                                  </wpg:grpSpPr>
                                  <wps:wsp>
                                    <wps:cNvPr id="15889049" name="Rectangle 4"/>
                                    <wps:cNvSpPr/>
                                    <wps:spPr>
                                      <a:xfrm>
                                        <a:off x="2068285" y="1578428"/>
                                        <a:ext cx="643467" cy="279400"/>
                                      </a:xfrm>
                                      <a:prstGeom prst="rect">
                                        <a:avLst/>
                                      </a:prstGeom>
                                      <a:noFill/>
                                      <a:ln w="12700" cap="flat" cmpd="sng" algn="ctr">
                                        <a:noFill/>
                                        <a:prstDash val="solid"/>
                                        <a:miter lim="800000"/>
                                      </a:ln>
                                      <a:effectLst/>
                                    </wps:spPr>
                                    <wps:txbx>
                                      <w:txbxContent>
                                        <w:p w14:paraId="6F07EEAC"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3133867" name="Group 12"/>
                                    <wpg:cNvGrpSpPr/>
                                    <wpg:grpSpPr>
                                      <a:xfrm>
                                        <a:off x="484414" y="0"/>
                                        <a:ext cx="3450167" cy="4466771"/>
                                        <a:chOff x="484414" y="0"/>
                                        <a:chExt cx="3450167" cy="4466771"/>
                                      </a:xfrm>
                                    </wpg:grpSpPr>
                                    <wpg:grpSp>
                                      <wpg:cNvPr id="399173757" name="Group 5"/>
                                      <wpg:cNvGrpSpPr/>
                                      <wpg:grpSpPr>
                                        <a:xfrm>
                                          <a:off x="484414" y="0"/>
                                          <a:ext cx="3450167" cy="2497666"/>
                                          <a:chOff x="0" y="0"/>
                                          <a:chExt cx="3450167" cy="2497666"/>
                                        </a:xfrm>
                                      </wpg:grpSpPr>
                                      <wps:wsp>
                                        <wps:cNvPr id="1040749955" name="Oval 1"/>
                                        <wps:cNvSpPr/>
                                        <wps:spPr>
                                          <a:xfrm>
                                            <a:off x="63500" y="0"/>
                                            <a:ext cx="3386667" cy="406188"/>
                                          </a:xfrm>
                                          <a:prstGeom prst="ellipse">
                                            <a:avLst/>
                                          </a:prstGeom>
                                          <a:noFill/>
                                          <a:ln w="12700" cap="flat" cmpd="sng" algn="ctr">
                                            <a:solidFill>
                                              <a:sysClr val="windowText" lastClr="000000"/>
                                            </a:solidFill>
                                            <a:prstDash val="solid"/>
                                            <a:miter lim="800000"/>
                                          </a:ln>
                                          <a:effectLst/>
                                        </wps:spPr>
                                        <wps:txbx>
                                          <w:txbxContent>
                                            <w:p w14:paraId="52C4E6CA" w14:textId="5E1D1B9B"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 xml:space="preserve">Sự cố </w:t>
                                              </w:r>
                                              <w:r>
                                                <w:rPr>
                                                  <w:rFonts w:ascii="Times New Roman" w:hAnsi="Times New Roman" w:cs="Times New Roman"/>
                                                  <w:color w:val="000000" w:themeColor="text1"/>
                                                  <w:sz w:val="24"/>
                                                  <w:szCs w:val="24"/>
                                                </w:rPr>
                                                <w:t>cháy nổ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699058" name="Straight Arrow Connector 2"/>
                                        <wps:cNvCnPr/>
                                        <wps:spPr>
                                          <a:xfrm>
                                            <a:off x="1706033" y="406400"/>
                                            <a:ext cx="0" cy="254212"/>
                                          </a:xfrm>
                                          <a:prstGeom prst="straightConnector1">
                                            <a:avLst/>
                                          </a:prstGeom>
                                          <a:noFill/>
                                          <a:ln w="6350" cap="flat" cmpd="sng" algn="ctr">
                                            <a:solidFill>
                                              <a:sysClr val="windowText" lastClr="000000"/>
                                            </a:solidFill>
                                            <a:prstDash val="solid"/>
                                            <a:miter lim="800000"/>
                                            <a:tailEnd type="triangle"/>
                                          </a:ln>
                                          <a:effectLst/>
                                        </wps:spPr>
                                        <wps:bodyPr/>
                                      </wps:wsp>
                                      <wps:wsp>
                                        <wps:cNvPr id="1318931170" name="Flowchart: Decision 3"/>
                                        <wps:cNvSpPr/>
                                        <wps:spPr>
                                          <a:xfrm>
                                            <a:off x="0" y="679450"/>
                                            <a:ext cx="3433233" cy="878417"/>
                                          </a:xfrm>
                                          <a:prstGeom prst="flowChartDecision">
                                            <a:avLst/>
                                          </a:prstGeom>
                                          <a:noFill/>
                                          <a:ln w="12700" cap="flat" cmpd="sng" algn="ctr">
                                            <a:solidFill>
                                              <a:sysClr val="windowText" lastClr="000000"/>
                                            </a:solidFill>
                                            <a:prstDash val="solid"/>
                                            <a:miter lim="800000"/>
                                          </a:ln>
                                          <a:effectLst/>
                                        </wps:spPr>
                                        <wps:txbx>
                                          <w:txbxContent>
                                            <w:p w14:paraId="66D6C4D2"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Xác định có phải sự cố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584316" name="Straight Arrow Connector 2"/>
                                        <wps:cNvCnPr/>
                                        <wps:spPr>
                                          <a:xfrm>
                                            <a:off x="1714290" y="1566179"/>
                                            <a:ext cx="0" cy="931487"/>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327715337" name="Rectangle 7"/>
                                      <wps:cNvSpPr/>
                                      <wps:spPr>
                                        <a:xfrm>
                                          <a:off x="1034143" y="2525485"/>
                                          <a:ext cx="2353733" cy="550333"/>
                                        </a:xfrm>
                                        <a:prstGeom prst="rect">
                                          <a:avLst/>
                                        </a:prstGeom>
                                        <a:noFill/>
                                        <a:ln w="12700" cap="flat" cmpd="sng" algn="ctr">
                                          <a:solidFill>
                                            <a:sysClr val="windowText" lastClr="000000"/>
                                          </a:solidFill>
                                          <a:prstDash val="solid"/>
                                          <a:miter lim="800000"/>
                                        </a:ln>
                                        <a:effectLst/>
                                      </wps:spPr>
                                      <wps:txbx>
                                        <w:txbxContent>
                                          <w:p w14:paraId="5849ACA4"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Thông báo Trưởng bộ phận, Ban Lãnh đạo, đội ứng phó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411315" name="Straight Arrow Connector 2"/>
                                      <wps:cNvCnPr/>
                                      <wps:spPr>
                                        <a:xfrm>
                                          <a:off x="2209800" y="3080657"/>
                                          <a:ext cx="0" cy="254191"/>
                                        </a:xfrm>
                                        <a:prstGeom prst="straightConnector1">
                                          <a:avLst/>
                                        </a:prstGeom>
                                        <a:noFill/>
                                        <a:ln w="6350" cap="flat" cmpd="sng" algn="ctr">
                                          <a:solidFill>
                                            <a:sysClr val="windowText" lastClr="000000"/>
                                          </a:solidFill>
                                          <a:prstDash val="solid"/>
                                          <a:miter lim="800000"/>
                                          <a:tailEnd type="triangle"/>
                                        </a:ln>
                                        <a:effectLst/>
                                      </wps:spPr>
                                      <wps:bodyPr/>
                                    </wps:wsp>
                                    <wps:wsp>
                                      <wps:cNvPr id="713340671" name="Rectangle 7"/>
                                      <wps:cNvSpPr/>
                                      <wps:spPr>
                                        <a:xfrm>
                                          <a:off x="849085" y="3363685"/>
                                          <a:ext cx="2726055" cy="406400"/>
                                        </a:xfrm>
                                        <a:prstGeom prst="rect">
                                          <a:avLst/>
                                        </a:prstGeom>
                                        <a:noFill/>
                                        <a:ln w="12700" cap="flat" cmpd="sng" algn="ctr">
                                          <a:solidFill>
                                            <a:sysClr val="windowText" lastClr="000000"/>
                                          </a:solidFill>
                                          <a:prstDash val="solid"/>
                                          <a:miter lim="800000"/>
                                        </a:ln>
                                        <a:effectLst/>
                                      </wps:spPr>
                                      <wps:txbx>
                                        <w:txbxContent>
                                          <w:p w14:paraId="1D70EF30"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Cảnh báo và cô lập khu vực xảy ra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502383" name="Straight Arrow Connector 2"/>
                                      <wps:cNvCnPr/>
                                      <wps:spPr>
                                        <a:xfrm>
                                          <a:off x="2220685" y="3777342"/>
                                          <a:ext cx="0" cy="254191"/>
                                        </a:xfrm>
                                        <a:prstGeom prst="straightConnector1">
                                          <a:avLst/>
                                        </a:prstGeom>
                                        <a:noFill/>
                                        <a:ln w="6350" cap="flat" cmpd="sng" algn="ctr">
                                          <a:solidFill>
                                            <a:sysClr val="windowText" lastClr="000000"/>
                                          </a:solidFill>
                                          <a:prstDash val="solid"/>
                                          <a:miter lim="800000"/>
                                          <a:tailEnd type="triangle"/>
                                        </a:ln>
                                        <a:effectLst/>
                                      </wps:spPr>
                                      <wps:bodyPr/>
                                    </wps:wsp>
                                    <wps:wsp>
                                      <wps:cNvPr id="1084737599" name="Rectangle 7"/>
                                      <wps:cNvSpPr/>
                                      <wps:spPr>
                                        <a:xfrm>
                                          <a:off x="849085" y="4060371"/>
                                          <a:ext cx="2726055" cy="406400"/>
                                        </a:xfrm>
                                        <a:prstGeom prst="rect">
                                          <a:avLst/>
                                        </a:prstGeom>
                                        <a:noFill/>
                                        <a:ln w="12700" cap="flat" cmpd="sng" algn="ctr">
                                          <a:solidFill>
                                            <a:sysClr val="windowText" lastClr="000000"/>
                                          </a:solidFill>
                                          <a:prstDash val="solid"/>
                                          <a:miter lim="800000"/>
                                        </a:ln>
                                        <a:effectLst/>
                                      </wps:spPr>
                                      <wps:txbx>
                                        <w:txbxContent>
                                          <w:p w14:paraId="1094D597" w14:textId="41BF8A5B"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các thiết bị ứng phó sự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57529123" name="Straight Connector 14"/>
                                  <wps:cNvCnPr/>
                                  <wps:spPr>
                                    <a:xfrm>
                                      <a:off x="3933825" y="1114425"/>
                                      <a:ext cx="504490" cy="0"/>
                                    </a:xfrm>
                                    <a:prstGeom prst="line">
                                      <a:avLst/>
                                    </a:prstGeom>
                                    <a:noFill/>
                                    <a:ln w="6350" cap="flat" cmpd="sng" algn="ctr">
                                      <a:solidFill>
                                        <a:sysClr val="windowText" lastClr="000000"/>
                                      </a:solidFill>
                                      <a:prstDash val="solid"/>
                                      <a:miter lim="800000"/>
                                    </a:ln>
                                    <a:effectLst/>
                                  </wps:spPr>
                                  <wps:bodyPr/>
                                </wps:wsp>
                                <wps:wsp>
                                  <wps:cNvPr id="1849741110" name="Connector: Elbow 15"/>
                                  <wps:cNvCnPr/>
                                  <wps:spPr>
                                    <a:xfrm rot="5400000">
                                      <a:off x="1679076" y="3020025"/>
                                      <a:ext cx="4664282" cy="853217"/>
                                    </a:xfrm>
                                    <a:prstGeom prst="bentConnector3">
                                      <a:avLst>
                                        <a:gd name="adj1" fmla="val 100100"/>
                                      </a:avLst>
                                    </a:prstGeom>
                                    <a:noFill/>
                                    <a:ln w="6350" cap="flat" cmpd="sng" algn="ctr">
                                      <a:solidFill>
                                        <a:sysClr val="windowText" lastClr="000000"/>
                                      </a:solidFill>
                                      <a:prstDash val="solid"/>
                                      <a:miter lim="800000"/>
                                      <a:tailEnd type="triangle"/>
                                    </a:ln>
                                    <a:effectLst/>
                                  </wps:spPr>
                                  <wps:bodyPr/>
                                </wps:wsp>
                              </wpg:grpSp>
                              <wps:wsp>
                                <wps:cNvPr id="751164813" name="Rectangle 4"/>
                                <wps:cNvSpPr/>
                                <wps:spPr>
                                  <a:xfrm>
                                    <a:off x="3817620" y="807720"/>
                                    <a:ext cx="643424" cy="279387"/>
                                  </a:xfrm>
                                  <a:prstGeom prst="rect">
                                    <a:avLst/>
                                  </a:prstGeom>
                                  <a:noFill/>
                                  <a:ln w="12700" cap="flat" cmpd="sng" algn="ctr">
                                    <a:noFill/>
                                    <a:prstDash val="solid"/>
                                    <a:miter lim="800000"/>
                                  </a:ln>
                                  <a:effectLst/>
                                </wps:spPr>
                                <wps:txbx>
                                  <w:txbxContent>
                                    <w:p w14:paraId="555DC572"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2151748" name="Straight Arrow Connector 2"/>
                              <wps:cNvCnPr/>
                              <wps:spPr>
                                <a:xfrm>
                                  <a:off x="1749136" y="5126181"/>
                                  <a:ext cx="0" cy="254179"/>
                                </a:xfrm>
                                <a:prstGeom prst="straightConnector1">
                                  <a:avLst/>
                                </a:prstGeom>
                                <a:noFill/>
                                <a:ln w="6350" cap="flat" cmpd="sng" algn="ctr">
                                  <a:solidFill>
                                    <a:sysClr val="windowText" lastClr="000000"/>
                                  </a:solidFill>
                                  <a:prstDash val="solid"/>
                                  <a:miter lim="800000"/>
                                  <a:tailEnd type="triangle"/>
                                </a:ln>
                                <a:effectLst/>
                              </wps:spPr>
                              <wps:bodyPr/>
                            </wps:wsp>
                            <wps:wsp>
                              <wps:cNvPr id="1591530992" name="Rectangle 7"/>
                              <wps:cNvSpPr/>
                              <wps:spPr>
                                <a:xfrm>
                                  <a:off x="370609" y="5389418"/>
                                  <a:ext cx="2725420" cy="655320"/>
                                </a:xfrm>
                                <a:prstGeom prst="rect">
                                  <a:avLst/>
                                </a:prstGeom>
                                <a:noFill/>
                                <a:ln w="12700" cap="flat" cmpd="sng" algn="ctr">
                                  <a:solidFill>
                                    <a:sysClr val="windowText" lastClr="000000"/>
                                  </a:solidFill>
                                  <a:prstDash val="solid"/>
                                  <a:miter lim="800000"/>
                                </a:ln>
                                <a:effectLst/>
                              </wps:spPr>
                              <wps:txbx>
                                <w:txbxContent>
                                  <w:p w14:paraId="35ADDE36" w14:textId="774ECB24" w:rsidR="00A23628" w:rsidRPr="0003019D" w:rsidRDefault="00A23628" w:rsidP="00C467FE">
                                    <w:pPr>
                                      <w:spacing w:after="0" w:line="240" w:lineRule="auto"/>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Làm sạch khu vực xảy ra sự cố và thu gom chất thải vào thiết bị lưu chứa thích hợp.</w:t>
                                    </w:r>
                                  </w:p>
                                  <w:p w14:paraId="43126CA3" w14:textId="4D3642CF" w:rsidR="00A23628" w:rsidRPr="00142CF7" w:rsidRDefault="00A23628" w:rsidP="00C467FE">
                                    <w:pPr>
                                      <w:spacing w:after="0"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CC0AD3" id="Group 6" o:spid="_x0000_s1088" style="position:absolute;left:0;text-align:left;margin-left:26.55pt;margin-top:2.3pt;width:313.1pt;height:475.95pt;z-index:251813888" coordsize="39764,6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">
                      <v:group id="_x0000_s1089" style="position:absolute;width:39764;height:57785" coordorigin="4844" coordsize="39766,5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">
                        <v:group id="Group 16" o:spid="_x0000_s1090" style="position:absolute;left:4844;width:39539;height:57787" coordorigin="4844" coordsize="39539,5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">
                          <v:group id="Group 13" o:spid="_x0000_s1091" style="position:absolute;left:4844;width:34501;height:44667" coordorigin="4844" coordsize="34501,4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">
                            <v:rect id="Rectangle 4" o:spid="_x0000_s1092" style="position:absolute;left:20682;top:15784;width:643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" filled="f" stroked="f" strokeweight="1pt">
                              <v:textbox>
                                <w:txbxContent>
                                  <w:p w14:paraId="6F07EEAC"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Có</w:t>
                                    </w:r>
                                  </w:p>
                                </w:txbxContent>
                              </v:textbox>
                            </v:rect>
                            <v:group id="Group 12" o:spid="_x0000_s1093" style="position:absolute;left:4844;width:34501;height:44667" coordorigin="4844" coordsize="34501,4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">
                              <v:group id="_x0000_s1094" style="position:absolute;left:4844;width:34501;height:24976" coordsize="34501,2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">
                                <v:oval id="Oval 1" o:spid="_x0000_s1095" style="position:absolute;left:635;width:33866;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" filled="f" strokecolor="windowText" strokeweight="1pt">
                                  <v:stroke joinstyle="miter"/>
                                  <v:textbox>
                                    <w:txbxContent>
                                      <w:p w14:paraId="52C4E6CA" w14:textId="5E1D1B9B"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 xml:space="preserve">Sự cố </w:t>
                                        </w:r>
                                        <w:r>
                                          <w:rPr>
                                            <w:rFonts w:ascii="Times New Roman" w:hAnsi="Times New Roman" w:cs="Times New Roman"/>
                                            <w:color w:val="000000" w:themeColor="text1"/>
                                            <w:sz w:val="24"/>
                                            <w:szCs w:val="24"/>
                                          </w:rPr>
                                          <w:t>cháy nổ</w:t>
                                        </w:r>
                                      </w:p>
                                    </w:txbxContent>
                                  </v:textbox>
                                </v:oval>
                                <v:shape id="Straight Arrow Connector 2" o:spid="_x0000_s1096" type="#_x0000_t32" style="position:absolute;left:17060;top:4064;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" strokecolor="windowText" strokeweight=".5pt">
                                  <v:stroke endarrow="block" joinstyle="miter"/>
                                </v:shape>
                                <v:shape id="Flowchart: Decision 3" o:spid="_x0000_s1097" type="#_x0000_t110" style="position:absolute;top:6794;width:34332;height:8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" filled="f" strokecolor="windowText" strokeweight="1pt">
                                  <v:textbox>
                                    <w:txbxContent>
                                      <w:p w14:paraId="66D6C4D2"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sidRPr="00142CF7">
                                          <w:rPr>
                                            <w:rFonts w:ascii="Times New Roman" w:hAnsi="Times New Roman" w:cs="Times New Roman"/>
                                            <w:color w:val="000000" w:themeColor="text1"/>
                                            <w:sz w:val="24"/>
                                            <w:szCs w:val="24"/>
                                          </w:rPr>
                                          <w:t>Xác định có phải sự cố môi trường</w:t>
                                        </w:r>
                                      </w:p>
                                    </w:txbxContent>
                                  </v:textbox>
                                </v:shape>
                                <v:shape id="Straight Arrow Connector 2" o:spid="_x0000_s1098" type="#_x0000_t32" style="position:absolute;left:17142;top:15661;width:0;height:9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" strokecolor="windowText" strokeweight=".5pt">
                                  <v:stroke endarrow="block" joinstyle="miter"/>
                                </v:shape>
                              </v:group>
                              <v:rect id="_x0000_s1099" style="position:absolute;left:10341;top:25254;width:23537;height:5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" filled="f" strokecolor="windowText" strokeweight="1pt">
                                <v:textbox>
                                  <w:txbxContent>
                                    <w:p w14:paraId="5849ACA4"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Thông báo Trưởng bộ phận, Ban Lãnh đạo, đội ứng phó sự cố</w:t>
                                      </w:r>
                                    </w:p>
                                  </w:txbxContent>
                                </v:textbox>
                              </v:rect>
                              <v:shape id="Straight Arrow Connector 2" o:spid="_x0000_s1100" type="#_x0000_t32" style="position:absolute;left:22098;top:30806;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" strokecolor="windowText" strokeweight=".5pt">
                                <v:stroke endarrow="block" joinstyle="miter"/>
                              </v:shape>
                              <v:rect id="_x0000_s1101" style="position:absolute;left:8490;top:33636;width:2726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" filled="f" strokecolor="windowText" strokeweight="1pt">
                                <v:textbox>
                                  <w:txbxContent>
                                    <w:p w14:paraId="1D70EF30"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Cảnh báo và cô lập khu vực xảy ra sự cố</w:t>
                                      </w:r>
                                    </w:p>
                                  </w:txbxContent>
                                </v:textbox>
                              </v:rect>
                              <v:shape id="Straight Arrow Connector 2" o:spid="_x0000_s1102" type="#_x0000_t32" style="position:absolute;left:22206;top:37773;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" strokecolor="windowText" strokeweight=".5pt">
                                <v:stroke endarrow="block" joinstyle="miter"/>
                              </v:shape>
                              <v:rect id="_x0000_s1103" style="position:absolute;left:8490;top:40603;width:2726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" filled="f" strokecolor="windowText" strokeweight="1pt">
                                <v:textbox>
                                  <w:txbxContent>
                                    <w:p w14:paraId="1094D597" w14:textId="41BF8A5B"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Sử dụng các thiết bị ứng phó sự cố</w:t>
                                      </w:r>
                                    </w:p>
                                  </w:txbxContent>
                                </v:textbox>
                              </v:rect>
                            </v:group>
                          </v:group>
                          <v:line id="Straight Connector 14" o:spid="_x0000_s1104" style="position:absolute;visibility:visible;mso-wrap-style:square" from="39338,11144" to="44383,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" strokecolor="windowText" strokeweight=".5pt">
                            <v:stroke joinstyle="miter"/>
                          </v:line>
                          <v:shape id="Connector: Elbow 15" o:spid="_x0000_s1105" type="#_x0000_t34" style="position:absolute;left:16790;top:30200;width:46643;height:8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" adj="21622" strokecolor="windowText" strokeweight=".5pt">
                            <v:stroke endarrow="block"/>
                          </v:shape>
                        </v:group>
                        <v:rect id="Rectangle 4" o:spid="_x0000_s1106" style="position:absolute;left:38176;top:8077;width:643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" filled="f" stroked="f" strokeweight="1pt">
                          <v:textbox>
                            <w:txbxContent>
                              <w:p w14:paraId="555DC572" w14:textId="77777777" w:rsidR="00A23628" w:rsidRPr="00142CF7" w:rsidRDefault="00A23628" w:rsidP="00860C5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Không</w:t>
                                </w:r>
                              </w:p>
                            </w:txbxContent>
                          </v:textbox>
                        </v:rect>
                      </v:group>
                      <v:shape id="Straight Arrow Connector 2" o:spid="_x0000_s1107" type="#_x0000_t32" style="position:absolute;left:17491;top:51261;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" strokecolor="windowText" strokeweight=".5pt">
                        <v:stroke endarrow="block" joinstyle="miter"/>
                      </v:shape>
                      <v:rect id="_x0000_s1108" style="position:absolute;left:3706;top:53894;width:27254;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" filled="f" strokecolor="windowText" strokeweight="1pt">
                        <v:textbox>
                          <w:txbxContent>
                            <w:p w14:paraId="35ADDE36" w14:textId="774ECB24" w:rsidR="00A23628" w:rsidRPr="0003019D" w:rsidRDefault="00A23628" w:rsidP="00C467FE">
                              <w:pPr>
                                <w:spacing w:after="0" w:line="240" w:lineRule="auto"/>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Làm sạch khu vực xảy ra sự cố và thu gom chất thải vào thiết bị lưu chứa thích hợp.</w:t>
                              </w:r>
                            </w:p>
                            <w:p w14:paraId="43126CA3" w14:textId="4D3642CF" w:rsidR="00A23628" w:rsidRPr="00142CF7" w:rsidRDefault="00A23628" w:rsidP="00C467FE">
                              <w:pPr>
                                <w:spacing w:after="0" w:line="240" w:lineRule="auto"/>
                                <w:jc w:val="center"/>
                                <w:rPr>
                                  <w:rFonts w:ascii="Times New Roman" w:hAnsi="Times New Roman" w:cs="Times New Roman"/>
                                  <w:color w:val="000000" w:themeColor="text1"/>
                                  <w:sz w:val="24"/>
                                  <w:szCs w:val="24"/>
                                </w:rPr>
                              </w:pPr>
                            </w:p>
                          </w:txbxContent>
                        </v:textbox>
                      </v:rect>
                    </v:group>
                  </w:pict>
                </mc:Fallback>
              </mc:AlternateContent>
            </w:r>
          </w:p>
          <w:p w14:paraId="3C43F705" w14:textId="77777777" w:rsidR="0079072C" w:rsidRPr="00A2656A" w:rsidRDefault="0079072C" w:rsidP="00862075">
            <w:pPr>
              <w:rPr>
                <w:rFonts w:ascii="Times New Roman" w:eastAsia="MS Mincho" w:hAnsi="Times New Roman" w:cs="Times New Roman"/>
                <w:color w:val="000000" w:themeColor="text1"/>
                <w:sz w:val="26"/>
                <w:szCs w:val="26"/>
              </w:rPr>
            </w:pPr>
          </w:p>
          <w:p w14:paraId="16686238" w14:textId="77777777" w:rsidR="0079072C" w:rsidRPr="00A2656A" w:rsidRDefault="0079072C" w:rsidP="00862075">
            <w:pPr>
              <w:rPr>
                <w:rFonts w:ascii="Times New Roman" w:eastAsia="MS Mincho" w:hAnsi="Times New Roman" w:cs="Times New Roman"/>
                <w:color w:val="000000" w:themeColor="text1"/>
                <w:sz w:val="26"/>
                <w:szCs w:val="26"/>
              </w:rPr>
            </w:pPr>
          </w:p>
          <w:p w14:paraId="3D8CCB4C" w14:textId="77777777" w:rsidR="0079072C" w:rsidRPr="00A2656A" w:rsidRDefault="0079072C" w:rsidP="00862075">
            <w:pPr>
              <w:rPr>
                <w:rFonts w:ascii="Times New Roman" w:eastAsia="MS Mincho" w:hAnsi="Times New Roman" w:cs="Times New Roman"/>
                <w:b/>
                <w:bCs/>
                <w:i/>
                <w:iCs/>
                <w:noProof/>
                <w:color w:val="000000" w:themeColor="text1"/>
                <w:kern w:val="0"/>
                <w:sz w:val="26"/>
                <w:szCs w:val="26"/>
                <w14:ligatures w14:val="none"/>
              </w:rPr>
            </w:pPr>
          </w:p>
          <w:p w14:paraId="5D5FEAFD" w14:textId="77777777" w:rsidR="0079072C" w:rsidRPr="00A2656A" w:rsidRDefault="0079072C" w:rsidP="00862075">
            <w:pPr>
              <w:rPr>
                <w:rFonts w:ascii="Times New Roman" w:eastAsia="MS Mincho" w:hAnsi="Times New Roman" w:cs="Times New Roman"/>
                <w:b/>
                <w:bCs/>
                <w:i/>
                <w:iCs/>
                <w:noProof/>
                <w:color w:val="000000" w:themeColor="text1"/>
                <w:kern w:val="0"/>
                <w:sz w:val="26"/>
                <w:szCs w:val="26"/>
                <w14:ligatures w14:val="none"/>
              </w:rPr>
            </w:pPr>
          </w:p>
          <w:p w14:paraId="43C6D795"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r w:rsidRPr="00A2656A">
              <w:rPr>
                <w:rFonts w:ascii="Times New Roman" w:eastAsia="MS Mincho" w:hAnsi="Times New Roman" w:cs="Times New Roman"/>
                <w:color w:val="000000" w:themeColor="text1"/>
                <w:sz w:val="26"/>
                <w:szCs w:val="26"/>
              </w:rPr>
              <w:tab/>
            </w:r>
          </w:p>
          <w:p w14:paraId="3E4949A5"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1C9B029B"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01BFA89D"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30B43A45"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0D2C3B7E"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74F313C2"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2C49E227"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2975C291"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25B60AB2"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53C51638"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4AF24E17"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4CAAA9D6"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4A425CA5"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6EE900FA"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7BD76B41"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123AA74F"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6F313D90" w14:textId="22526EB9" w:rsidR="0079072C" w:rsidRPr="00A2656A" w:rsidRDefault="0079072C" w:rsidP="00862075">
            <w:pPr>
              <w:tabs>
                <w:tab w:val="left" w:pos="1000"/>
              </w:tabs>
              <w:rPr>
                <w:rFonts w:ascii="Times New Roman" w:eastAsia="MS Mincho" w:hAnsi="Times New Roman" w:cs="Times New Roman"/>
                <w:color w:val="000000" w:themeColor="text1"/>
                <w:sz w:val="26"/>
                <w:szCs w:val="26"/>
              </w:rPr>
            </w:pPr>
          </w:p>
          <w:p w14:paraId="4F13C289" w14:textId="4F6E6AD9" w:rsidR="0079072C" w:rsidRPr="00A2656A" w:rsidRDefault="0079072C" w:rsidP="00862075">
            <w:pPr>
              <w:tabs>
                <w:tab w:val="left" w:pos="1000"/>
              </w:tabs>
              <w:rPr>
                <w:rFonts w:ascii="Times New Roman" w:eastAsia="MS Mincho" w:hAnsi="Times New Roman" w:cs="Times New Roman"/>
                <w:color w:val="000000" w:themeColor="text1"/>
                <w:sz w:val="26"/>
                <w:szCs w:val="26"/>
              </w:rPr>
            </w:pPr>
            <w:r w:rsidRPr="00A2656A">
              <w:rPr>
                <w:noProof/>
                <w:color w:val="000000" w:themeColor="text1"/>
              </w:rPr>
              <mc:AlternateContent>
                <mc:Choice Requires="wps">
                  <w:drawing>
                    <wp:anchor distT="0" distB="0" distL="114300" distR="114300" simplePos="0" relativeHeight="251809792" behindDoc="0" locked="0" layoutInCell="1" allowOverlap="1" wp14:anchorId="25AAEEFA" wp14:editId="2FDAF422">
                      <wp:simplePos x="0" y="0"/>
                      <wp:positionH relativeFrom="column">
                        <wp:posOffset>2074616</wp:posOffset>
                      </wp:positionH>
                      <wp:positionV relativeFrom="paragraph">
                        <wp:posOffset>19050</wp:posOffset>
                      </wp:positionV>
                      <wp:extent cx="0" cy="254179"/>
                      <wp:effectExtent l="0" t="0" r="0" b="0"/>
                      <wp:wrapNone/>
                      <wp:docPr id="906517178" name="Straight Arrow Connector 2"/>
                      <wp:cNvGraphicFramePr/>
                      <a:graphic xmlns:a="http://schemas.openxmlformats.org/drawingml/2006/main">
                        <a:graphicData uri="http://schemas.microsoft.com/office/word/2010/wordprocessingShape">
                          <wps:wsp>
                            <wps:cNvCnPr/>
                            <wps:spPr>
                              <a:xfrm>
                                <a:off x="0" y="0"/>
                                <a:ext cx="0" cy="2541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D3981E" id="Straight Arrow Connector 2" o:spid="_x0000_s1026" type="#_x0000_t32" style="position:absolute;margin-left:163.35pt;margin-top:1.5pt;width:0;height:20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" strokecolor="windowText" strokeweight=".5pt">
                      <v:stroke endarrow="block" joinstyle="miter"/>
                    </v:shape>
                  </w:pict>
                </mc:Fallback>
              </mc:AlternateContent>
            </w:r>
          </w:p>
          <w:p w14:paraId="1FB007A4" w14:textId="77777777" w:rsidR="0079072C" w:rsidRPr="00A2656A" w:rsidRDefault="0079072C" w:rsidP="00862075">
            <w:pPr>
              <w:tabs>
                <w:tab w:val="left" w:pos="1000"/>
              </w:tabs>
              <w:rPr>
                <w:rFonts w:ascii="Times New Roman" w:eastAsia="MS Mincho" w:hAnsi="Times New Roman" w:cs="Times New Roman"/>
                <w:color w:val="000000" w:themeColor="text1"/>
                <w:sz w:val="26"/>
                <w:szCs w:val="26"/>
              </w:rPr>
            </w:pPr>
            <w:r w:rsidRPr="00A2656A">
              <w:rPr>
                <w:noProof/>
                <w:color w:val="000000" w:themeColor="text1"/>
              </w:rPr>
              <mc:AlternateContent>
                <mc:Choice Requires="wps">
                  <w:drawing>
                    <wp:anchor distT="0" distB="0" distL="114300" distR="114300" simplePos="0" relativeHeight="251810816" behindDoc="0" locked="0" layoutInCell="1" allowOverlap="1" wp14:anchorId="4A0480E7" wp14:editId="7DD48242">
                      <wp:simplePos x="0" y="0"/>
                      <wp:positionH relativeFrom="column">
                        <wp:posOffset>702945</wp:posOffset>
                      </wp:positionH>
                      <wp:positionV relativeFrom="paragraph">
                        <wp:posOffset>96520</wp:posOffset>
                      </wp:positionV>
                      <wp:extent cx="2725594" cy="406381"/>
                      <wp:effectExtent l="0" t="0" r="17780" b="13335"/>
                      <wp:wrapNone/>
                      <wp:docPr id="495261633" name="Rectangle 7"/>
                      <wp:cNvGraphicFramePr/>
                      <a:graphic xmlns:a="http://schemas.openxmlformats.org/drawingml/2006/main">
                        <a:graphicData uri="http://schemas.microsoft.com/office/word/2010/wordprocessingShape">
                          <wps:wsp>
                            <wps:cNvSpPr/>
                            <wps:spPr>
                              <a:xfrm>
                                <a:off x="0" y="0"/>
                                <a:ext cx="2725594" cy="406381"/>
                              </a:xfrm>
                              <a:prstGeom prst="rect">
                                <a:avLst/>
                              </a:prstGeom>
                              <a:noFill/>
                              <a:ln w="12700" cap="flat" cmpd="sng" algn="ctr">
                                <a:solidFill>
                                  <a:sysClr val="windowText" lastClr="000000"/>
                                </a:solidFill>
                                <a:prstDash val="solid"/>
                                <a:miter lim="800000"/>
                              </a:ln>
                              <a:effectLst/>
                            </wps:spPr>
                            <wps:txbx>
                              <w:txbxContent>
                                <w:p w14:paraId="1E12DC76" w14:textId="75B5AF79" w:rsidR="00A23628" w:rsidRPr="00142CF7" w:rsidRDefault="00A23628" w:rsidP="004B13A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Công tác PCCC và cứu hộ cứu nạn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480E7" id="Rectangle 7" o:spid="_x0000_s1109" style="position:absolute;margin-left:55.35pt;margin-top:7.6pt;width:214.6pt;height:32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" filled="f" strokecolor="windowText" strokeweight="1pt">
                      <v:textbox>
                        <w:txbxContent>
                          <w:p w14:paraId="1E12DC76" w14:textId="75B5AF79" w:rsidR="00A23628" w:rsidRPr="00142CF7" w:rsidRDefault="00A23628" w:rsidP="004B13A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Công tác PCCC và cứu hộ cứu nạn</w:t>
                            </w:r>
                          </w:p>
                        </w:txbxContent>
                      </v:textbox>
                    </v:rect>
                  </w:pict>
                </mc:Fallback>
              </mc:AlternateContent>
            </w:r>
          </w:p>
        </w:tc>
      </w:tr>
      <w:tr w:rsidR="0079072C" w:rsidRPr="00A2656A" w14:paraId="07B6B352" w14:textId="77777777" w:rsidTr="00862075">
        <w:trPr>
          <w:trHeight w:val="2949"/>
        </w:trPr>
        <w:tc>
          <w:tcPr>
            <w:tcW w:w="2547" w:type="dxa"/>
          </w:tcPr>
          <w:p w14:paraId="38E6462C" w14:textId="77777777" w:rsidR="0079072C" w:rsidRPr="00A2656A" w:rsidRDefault="0079072C" w:rsidP="0079072C">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Đội ứng phó sự cố</w:t>
            </w:r>
          </w:p>
          <w:p w14:paraId="5AE67C61" w14:textId="77777777" w:rsidR="0079072C" w:rsidRPr="00A2656A" w:rsidRDefault="0079072C"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1473FEB2"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04834164"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025EBF94"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75F8FFE6"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3D2296CC"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5B4988C8"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4370E6A3"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65D02030"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6890D4D6"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585FEF7D"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p w14:paraId="3E22B1D3" w14:textId="77777777" w:rsidR="0096670D" w:rsidRPr="00A2656A" w:rsidRDefault="0096670D"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p>
        </w:tc>
        <w:tc>
          <w:tcPr>
            <w:tcW w:w="7371" w:type="dxa"/>
            <w:vMerge/>
          </w:tcPr>
          <w:p w14:paraId="540CBCE0" w14:textId="77777777" w:rsidR="0079072C" w:rsidRPr="00A2656A" w:rsidRDefault="0079072C"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rPr>
            </w:pPr>
          </w:p>
        </w:tc>
      </w:tr>
      <w:tr w:rsidR="0079072C" w:rsidRPr="00A2656A" w14:paraId="26B67D22" w14:textId="77777777" w:rsidTr="0096670D">
        <w:trPr>
          <w:trHeight w:val="1580"/>
        </w:trPr>
        <w:tc>
          <w:tcPr>
            <w:tcW w:w="2547" w:type="dxa"/>
          </w:tcPr>
          <w:p w14:paraId="070A1162" w14:textId="3B1BE33B" w:rsidR="0079072C" w:rsidRPr="00A2656A" w:rsidRDefault="0079072C"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14:ligatures w14:val="none"/>
              </w:rPr>
            </w:pPr>
            <w:r w:rsidRPr="00A2656A">
              <w:rPr>
                <w:rFonts w:ascii="Times New Roman" w:eastAsia="MS Mincho" w:hAnsi="Times New Roman" w:cs="Times New Roman"/>
                <w:noProof/>
                <w:color w:val="000000" w:themeColor="text1"/>
                <w:kern w:val="0"/>
                <w:sz w:val="26"/>
                <w:szCs w:val="26"/>
                <w14:ligatures w14:val="none"/>
              </w:rPr>
              <w:t>Người phát hiện sự cố và Đội ứng phó sự cố</w:t>
            </w:r>
          </w:p>
        </w:tc>
        <w:tc>
          <w:tcPr>
            <w:tcW w:w="7371" w:type="dxa"/>
            <w:vMerge/>
          </w:tcPr>
          <w:p w14:paraId="28497FBF" w14:textId="77777777" w:rsidR="0079072C" w:rsidRPr="00A2656A" w:rsidRDefault="0079072C" w:rsidP="00862075">
            <w:pPr>
              <w:widowControl w:val="0"/>
              <w:spacing w:before="60" w:after="60" w:line="276" w:lineRule="auto"/>
              <w:jc w:val="both"/>
              <w:rPr>
                <w:rFonts w:ascii="Times New Roman" w:eastAsia="MS Mincho" w:hAnsi="Times New Roman" w:cs="Times New Roman"/>
                <w:noProof/>
                <w:color w:val="000000" w:themeColor="text1"/>
                <w:kern w:val="0"/>
                <w:sz w:val="26"/>
                <w:szCs w:val="26"/>
              </w:rPr>
            </w:pPr>
          </w:p>
        </w:tc>
      </w:tr>
    </w:tbl>
    <w:p w14:paraId="3159B946" w14:textId="6B852960" w:rsidR="00A97227" w:rsidRPr="006218AF" w:rsidRDefault="00247A07" w:rsidP="007E6827">
      <w:pPr>
        <w:pStyle w:val="Heading5"/>
      </w:pPr>
      <w:r>
        <w:t>d</w:t>
      </w:r>
      <w:r w:rsidR="00397A81" w:rsidRPr="006218AF">
        <w:t xml:space="preserve">. </w:t>
      </w:r>
      <w:bookmarkStart w:id="61" w:name="_Toc140584409"/>
      <w:r w:rsidR="00A97227" w:rsidRPr="006218AF">
        <w:t>Phòng ngừa, ứng phó sự cố tai nạn lao động</w:t>
      </w:r>
      <w:bookmarkEnd w:id="61"/>
    </w:p>
    <w:p w14:paraId="5A257650" w14:textId="63901072"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xml:space="preserve">- Xây dựng bảng nội quy an toàn lao động và bắt buộc </w:t>
      </w:r>
      <w:r w:rsidR="009E2440">
        <w:rPr>
          <w:rFonts w:ascii="Times New Roman" w:eastAsia="MS Mincho" w:hAnsi="Times New Roman" w:cs="Times New Roman"/>
          <w:noProof/>
          <w:color w:val="000000" w:themeColor="text1"/>
          <w:kern w:val="0"/>
          <w:sz w:val="28"/>
          <w:szCs w:val="28"/>
          <w14:ligatures w14:val="none"/>
        </w:rPr>
        <w:t>CBCNV</w:t>
      </w:r>
      <w:r w:rsidRPr="00A2656A">
        <w:rPr>
          <w:rFonts w:ascii="Times New Roman" w:eastAsia="MS Mincho" w:hAnsi="Times New Roman" w:cs="Times New Roman"/>
          <w:noProof/>
          <w:color w:val="000000" w:themeColor="text1"/>
          <w:kern w:val="0"/>
          <w:sz w:val="28"/>
          <w:szCs w:val="28"/>
          <w:lang w:val="vi-VN"/>
          <w14:ligatures w14:val="none"/>
        </w:rPr>
        <w:t xml:space="preserve"> phải tuân thủ nghiêm túc các nội quy đã đề ra.</w:t>
      </w:r>
    </w:p>
    <w:p w14:paraId="6A38CAA1"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Tuân thủ các quy định về an toàn lao động trong lao động và sản xuất. Đảm bảo các yếu tố vi khí hậu và điều kiện lao động đạt tiêu chuẩn do Bộ Y tế quy định nhằm đảm bảo sức khoẻ cho người lao động.</w:t>
      </w:r>
    </w:p>
    <w:p w14:paraId="1FC26E16"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Trang bị bảo hộ lao động thích hợp cho người lao động.</w:t>
      </w:r>
    </w:p>
    <w:p w14:paraId="0106158B"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Đặt các biển báo nguy hiểm đối với các khu vực điện áp cao,…</w:t>
      </w:r>
    </w:p>
    <w:p w14:paraId="617516EA"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xml:space="preserve">- Định kỳ kiểm tra và giám sát sức khoẻ cho cán bộ công nhân viên, kịp thời phát </w:t>
      </w:r>
      <w:r w:rsidRPr="00A2656A">
        <w:rPr>
          <w:rFonts w:ascii="Times New Roman" w:eastAsia="MS Mincho" w:hAnsi="Times New Roman" w:cs="Times New Roman"/>
          <w:noProof/>
          <w:color w:val="000000" w:themeColor="text1"/>
          <w:kern w:val="0"/>
          <w:sz w:val="28"/>
          <w:szCs w:val="28"/>
          <w:lang w:val="vi-VN"/>
          <w14:ligatures w14:val="none"/>
        </w:rPr>
        <w:lastRenderedPageBreak/>
        <w:t>hiện các bệnh nghề nghiệp.</w:t>
      </w:r>
    </w:p>
    <w:p w14:paraId="63FCE94C"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Không ăn uống trong khu vực sản xuất, thường xuyên dọn vệ sinh trong và ngoài khu vực làm việc.</w:t>
      </w:r>
    </w:p>
    <w:p w14:paraId="788EE930"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Tổ chức tuyên truyền, huấn luyện cho công nhân về các quy tắc an toàn trong lao động.</w:t>
      </w:r>
    </w:p>
    <w:p w14:paraId="1D94DBD0" w14:textId="77777777" w:rsidR="00A97227" w:rsidRPr="00A2656A" w:rsidRDefault="00A97227" w:rsidP="00A97227">
      <w:pPr>
        <w:widowControl w:val="0"/>
        <w:spacing w:before="60" w:after="60" w:line="276" w:lineRule="auto"/>
        <w:ind w:firstLine="567"/>
        <w:jc w:val="both"/>
        <w:rPr>
          <w:rFonts w:ascii="Times New Roman" w:eastAsia="MS Mincho" w:hAnsi="Times New Roman" w:cs="Times New Roman"/>
          <w:noProof/>
          <w:color w:val="000000" w:themeColor="text1"/>
          <w:kern w:val="0"/>
          <w:sz w:val="28"/>
          <w:szCs w:val="28"/>
          <w:lang w:val="vi-VN"/>
          <w14:ligatures w14:val="none"/>
        </w:rPr>
      </w:pPr>
      <w:r w:rsidRPr="00A2656A">
        <w:rPr>
          <w:rFonts w:ascii="Times New Roman" w:eastAsia="MS Mincho" w:hAnsi="Times New Roman" w:cs="Times New Roman"/>
          <w:noProof/>
          <w:color w:val="000000" w:themeColor="text1"/>
          <w:kern w:val="0"/>
          <w:sz w:val="28"/>
          <w:szCs w:val="28"/>
          <w:lang w:val="vi-VN"/>
          <w14:ligatures w14:val="none"/>
        </w:rPr>
        <w:t>- Phân công việc một cách cụ thể, khoa học cho từng cán bộ, công nhân viên trong cơ sở. Mỗi CBCNV phải chịu trách nhiệm hoàn toàn với công việc của mình.</w:t>
      </w:r>
    </w:p>
    <w:p w14:paraId="47F5EDA7" w14:textId="77777777" w:rsidR="00D17608" w:rsidRDefault="00D17608" w:rsidP="006218AF"/>
    <w:p w14:paraId="7AB13C34" w14:textId="77777777" w:rsidR="00D17608" w:rsidRDefault="00D17608" w:rsidP="006218AF"/>
    <w:p w14:paraId="7BB57422" w14:textId="77777777" w:rsidR="00D17608" w:rsidRDefault="00D17608" w:rsidP="006218AF"/>
    <w:p w14:paraId="43193413" w14:textId="77777777" w:rsidR="00D17608" w:rsidRDefault="00D17608" w:rsidP="006218AF"/>
    <w:p w14:paraId="5CDDED05" w14:textId="77777777" w:rsidR="00D17608" w:rsidRDefault="00D17608" w:rsidP="006218AF"/>
    <w:p w14:paraId="0904A8B5" w14:textId="77777777" w:rsidR="00D17608" w:rsidRDefault="00D17608" w:rsidP="006218AF"/>
    <w:p w14:paraId="3478EFDB" w14:textId="77777777" w:rsidR="00CF5843" w:rsidRDefault="00CF5843" w:rsidP="006218AF"/>
    <w:p w14:paraId="0B068890" w14:textId="77777777" w:rsidR="00CF5843" w:rsidRDefault="00CF5843" w:rsidP="006218AF"/>
    <w:p w14:paraId="001EE525" w14:textId="77777777" w:rsidR="00CF5843" w:rsidRDefault="00CF5843" w:rsidP="006218AF"/>
    <w:p w14:paraId="67CD6240" w14:textId="77777777" w:rsidR="00CF5843" w:rsidRDefault="00CF5843" w:rsidP="006218AF"/>
    <w:p w14:paraId="0995E0A1" w14:textId="77777777" w:rsidR="00CF5843" w:rsidRDefault="00CF5843" w:rsidP="006218AF"/>
    <w:p w14:paraId="3E52C0FC" w14:textId="77777777" w:rsidR="00CF5843" w:rsidRDefault="00CF5843" w:rsidP="006218AF"/>
    <w:p w14:paraId="47C1A269" w14:textId="77777777" w:rsidR="00CF5843" w:rsidRDefault="00CF5843" w:rsidP="006218AF"/>
    <w:p w14:paraId="5D51DCD6" w14:textId="77777777" w:rsidR="00CF5843" w:rsidRDefault="00CF5843" w:rsidP="006218AF"/>
    <w:p w14:paraId="011BDD5F" w14:textId="77777777" w:rsidR="00CF5843" w:rsidRDefault="00CF5843" w:rsidP="006218AF"/>
    <w:p w14:paraId="44EFB112" w14:textId="77777777" w:rsidR="00CF5843" w:rsidRDefault="00CF5843" w:rsidP="006218AF"/>
    <w:p w14:paraId="6224CE7F" w14:textId="77777777" w:rsidR="00CF5843" w:rsidRDefault="00CF5843" w:rsidP="006218AF"/>
    <w:p w14:paraId="1F1A38A2" w14:textId="77777777" w:rsidR="00CF5843" w:rsidRDefault="00CF5843" w:rsidP="006218AF"/>
    <w:p w14:paraId="035E7485" w14:textId="77777777" w:rsidR="00CF5843" w:rsidRDefault="00CF5843" w:rsidP="006218AF"/>
    <w:p w14:paraId="3A45D397" w14:textId="77777777" w:rsidR="00CF5843" w:rsidRDefault="00CF5843" w:rsidP="006218AF"/>
    <w:p w14:paraId="77642874" w14:textId="77777777" w:rsidR="00CF5843" w:rsidRDefault="00CF5843" w:rsidP="006218AF"/>
    <w:p w14:paraId="7ADBB1C1" w14:textId="77777777" w:rsidR="00CF5843" w:rsidRDefault="00CF5843" w:rsidP="006218AF"/>
    <w:p w14:paraId="6625712C" w14:textId="77777777" w:rsidR="00CF5843" w:rsidRDefault="00CF5843" w:rsidP="006218AF"/>
    <w:p w14:paraId="7EC628ED" w14:textId="77777777" w:rsidR="00CF5843" w:rsidRDefault="00CF5843" w:rsidP="006218AF"/>
    <w:p w14:paraId="5E0E84E4" w14:textId="77777777" w:rsidR="00CF5843" w:rsidRDefault="00CF5843" w:rsidP="006218AF"/>
    <w:p w14:paraId="3E7DF8E2" w14:textId="77777777" w:rsidR="00D17608" w:rsidRDefault="00D17608" w:rsidP="006218AF"/>
    <w:p w14:paraId="2875D30E" w14:textId="7B2E5053" w:rsidR="00D17608" w:rsidRPr="00EE10BF" w:rsidRDefault="00D17608" w:rsidP="00EE10BF">
      <w:pPr>
        <w:pStyle w:val="Heading1"/>
      </w:pPr>
      <w:r w:rsidRPr="00EE10BF">
        <w:lastRenderedPageBreak/>
        <w:t>PHẦN III</w:t>
      </w:r>
      <w:r w:rsidR="006D4E55" w:rsidRPr="00EE10BF">
        <w:t xml:space="preserve"> </w:t>
      </w:r>
      <w:r w:rsidR="006D4E55" w:rsidRPr="00EE10BF">
        <w:br/>
      </w:r>
      <w:r w:rsidRPr="00EE10BF">
        <w:t>TỔ CHỨC PHÒNG CHỐNG SỰ CỐ</w:t>
      </w:r>
    </w:p>
    <w:p w14:paraId="75357C10" w14:textId="701F32F9" w:rsidR="00366ECC" w:rsidRPr="006D4E55" w:rsidRDefault="0009102F" w:rsidP="008E0934">
      <w:pPr>
        <w:pStyle w:val="Heading2"/>
        <w:numPr>
          <w:ilvl w:val="0"/>
          <w:numId w:val="17"/>
        </w:numPr>
      </w:pPr>
      <w:r w:rsidRPr="006D4E55">
        <w:t>Sơ đồ phòng chống sự cố</w:t>
      </w:r>
    </w:p>
    <w:p w14:paraId="1E101846" w14:textId="69A5D2BA" w:rsidR="00744966" w:rsidRDefault="0009102F"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r w:rsidRPr="00A2656A">
        <w:rPr>
          <w:rFonts w:ascii="Times New Roman" w:hAnsi="Times New Roman" w:cs="Times New Roman"/>
          <w:b/>
          <w:bCs/>
          <w:noProof/>
          <w:color w:val="000000" w:themeColor="text1"/>
          <w:sz w:val="28"/>
          <w:szCs w:val="28"/>
        </w:rPr>
        <mc:AlternateContent>
          <mc:Choice Requires="wpg">
            <w:drawing>
              <wp:anchor distT="0" distB="0" distL="114300" distR="114300" simplePos="0" relativeHeight="251877376" behindDoc="0" locked="0" layoutInCell="1" allowOverlap="1" wp14:anchorId="19922A60" wp14:editId="34E4485C">
                <wp:simplePos x="0" y="0"/>
                <wp:positionH relativeFrom="column">
                  <wp:posOffset>526034</wp:posOffset>
                </wp:positionH>
                <wp:positionV relativeFrom="paragraph">
                  <wp:posOffset>245364</wp:posOffset>
                </wp:positionV>
                <wp:extent cx="5699211" cy="4677410"/>
                <wp:effectExtent l="0" t="0" r="15875" b="27940"/>
                <wp:wrapNone/>
                <wp:docPr id="37" name="Group 37"/>
                <wp:cNvGraphicFramePr/>
                <a:graphic xmlns:a="http://schemas.openxmlformats.org/drawingml/2006/main">
                  <a:graphicData uri="http://schemas.microsoft.com/office/word/2010/wordprocessingGroup">
                    <wpg:wgp>
                      <wpg:cNvGrpSpPr/>
                      <wpg:grpSpPr>
                        <a:xfrm>
                          <a:off x="0" y="0"/>
                          <a:ext cx="5699211" cy="4677410"/>
                          <a:chOff x="0" y="0"/>
                          <a:chExt cx="5699211" cy="4677410"/>
                        </a:xfrm>
                      </wpg:grpSpPr>
                      <wps:wsp>
                        <wps:cNvPr id="1106918773" name="Rectangle 4"/>
                        <wps:cNvSpPr/>
                        <wps:spPr>
                          <a:xfrm>
                            <a:off x="1771650" y="0"/>
                            <a:ext cx="1859280" cy="388620"/>
                          </a:xfrm>
                          <a:prstGeom prst="rect">
                            <a:avLst/>
                          </a:prstGeom>
                          <a:noFill/>
                          <a:ln w="12700" cap="flat" cmpd="sng" algn="ctr">
                            <a:solidFill>
                              <a:sysClr val="windowText" lastClr="000000"/>
                            </a:solidFill>
                            <a:prstDash val="solid"/>
                            <a:miter lim="800000"/>
                          </a:ln>
                          <a:effectLst/>
                        </wps:spPr>
                        <wps:txbx>
                          <w:txbxContent>
                            <w:p w14:paraId="44363DD7" w14:textId="77777777" w:rsidR="0009102F" w:rsidRPr="00100D28" w:rsidRDefault="0009102F" w:rsidP="0009102F">
                              <w:pPr>
                                <w:spacing w:before="60" w:after="60"/>
                                <w:jc w:val="center"/>
                                <w:rPr>
                                  <w:rFonts w:ascii="Times New Roman" w:hAnsi="Times New Roman" w:cs="Times New Roman"/>
                                  <w:color w:val="000000" w:themeColor="text1"/>
                                  <w:sz w:val="26"/>
                                  <w:szCs w:val="26"/>
                                </w:rPr>
                              </w:pPr>
                              <w:r w:rsidRPr="00100D28">
                                <w:rPr>
                                  <w:rFonts w:ascii="Times New Roman" w:hAnsi="Times New Roman" w:cs="Times New Roman"/>
                                  <w:color w:val="000000" w:themeColor="text1"/>
                                  <w:sz w:val="26"/>
                                  <w:szCs w:val="26"/>
                                </w:rPr>
                                <w:t>Ban Lãnh đạo Công 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525196" name="Rectangle 4"/>
                        <wps:cNvSpPr/>
                        <wps:spPr>
                          <a:xfrm>
                            <a:off x="0" y="679450"/>
                            <a:ext cx="1477108" cy="1279765"/>
                          </a:xfrm>
                          <a:prstGeom prst="rect">
                            <a:avLst/>
                          </a:prstGeom>
                          <a:noFill/>
                          <a:ln w="12700" cap="flat" cmpd="sng" algn="ctr">
                            <a:solidFill>
                              <a:sysClr val="windowText" lastClr="000000"/>
                            </a:solidFill>
                            <a:prstDash val="solid"/>
                            <a:miter lim="800000"/>
                          </a:ln>
                          <a:effectLst/>
                        </wps:spPr>
                        <wps:txbx>
                          <w:txbxContent>
                            <w:p w14:paraId="6FEF4C53" w14:textId="77777777" w:rsidR="0009102F" w:rsidRPr="00100D28"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Trưởng</w:t>
                              </w:r>
                              <w:r>
                                <w:rPr>
                                  <w:rFonts w:ascii="Times New Roman" w:hAnsi="Times New Roman" w:cs="Times New Roman"/>
                                  <w:color w:val="000000" w:themeColor="text1"/>
                                  <w:sz w:val="26"/>
                                  <w:szCs w:val="26"/>
                                  <w:lang w:val="vi-VN"/>
                                </w:rPr>
                                <w:t>, Phó</w:t>
                              </w:r>
                              <w:r>
                                <w:rPr>
                                  <w:rFonts w:ascii="Times New Roman" w:hAnsi="Times New Roman" w:cs="Times New Roman"/>
                                  <w:color w:val="000000" w:themeColor="text1"/>
                                  <w:sz w:val="26"/>
                                  <w:szCs w:val="26"/>
                                </w:rPr>
                                <w:t xml:space="preserve"> các </w:t>
                              </w:r>
                              <w:r>
                                <w:rPr>
                                  <w:rFonts w:ascii="Times New Roman" w:hAnsi="Times New Roman" w:cs="Times New Roman"/>
                                  <w:color w:val="000000" w:themeColor="text1"/>
                                  <w:sz w:val="26"/>
                                  <w:szCs w:val="26"/>
                                  <w:lang w:val="vi-VN"/>
                                </w:rPr>
                                <w:t>P</w:t>
                              </w:r>
                              <w:r>
                                <w:rPr>
                                  <w:rFonts w:ascii="Times New Roman" w:hAnsi="Times New Roman" w:cs="Times New Roman"/>
                                  <w:color w:val="000000" w:themeColor="text1"/>
                                  <w:sz w:val="26"/>
                                  <w:szCs w:val="26"/>
                                </w:rPr>
                                <w:t>hòng</w:t>
                              </w:r>
                              <w:r>
                                <w:rPr>
                                  <w:rFonts w:ascii="Times New Roman" w:hAnsi="Times New Roman" w:cs="Times New Roman"/>
                                  <w:color w:val="000000" w:themeColor="text1"/>
                                  <w:sz w:val="26"/>
                                  <w:szCs w:val="26"/>
                                  <w:lang w:val="vi-VN"/>
                                </w:rPr>
                                <w:t>, Phân xưởng</w:t>
                              </w:r>
                              <w:r>
                                <w:rPr>
                                  <w:rFonts w:ascii="Times New Roman" w:hAnsi="Times New Roman" w:cs="Times New Roman"/>
                                  <w:color w:val="000000" w:themeColor="text1"/>
                                  <w:sz w:val="26"/>
                                  <w:szCs w:val="26"/>
                                </w:rPr>
                                <w:t xml:space="preserve"> có liên quan trong Công 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398814" name="Rectangle 4"/>
                        <wps:cNvSpPr/>
                        <wps:spPr>
                          <a:xfrm>
                            <a:off x="3682842" y="660399"/>
                            <a:ext cx="2016369" cy="1453693"/>
                          </a:xfrm>
                          <a:prstGeom prst="rect">
                            <a:avLst/>
                          </a:prstGeom>
                          <a:noFill/>
                          <a:ln w="12700" cap="flat" cmpd="sng" algn="ctr">
                            <a:solidFill>
                              <a:sysClr val="windowText" lastClr="000000"/>
                            </a:solidFill>
                            <a:prstDash val="solid"/>
                            <a:miter lim="800000"/>
                          </a:ln>
                          <a:effectLst/>
                        </wps:spPr>
                        <wps:txbx>
                          <w:txbxContent>
                            <w:p w14:paraId="4A500995" w14:textId="77777777" w:rsidR="0009102F"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Ban tư vấn hỗ trợ (nếu có):</w:t>
                              </w:r>
                            </w:p>
                            <w:p w14:paraId="7B8C75A9" w14:textId="756E52F6" w:rsidR="0009102F" w:rsidRDefault="0009102F" w:rsidP="0009102F">
                              <w:pPr>
                                <w:spacing w:before="60" w:after="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UBND xã</w:t>
                              </w:r>
                              <w:r w:rsidR="00580C52">
                                <w:rPr>
                                  <w:rFonts w:ascii="Times New Roman" w:hAnsi="Times New Roman" w:cs="Times New Roman"/>
                                  <w:color w:val="000000" w:themeColor="text1"/>
                                  <w:sz w:val="26"/>
                                  <w:szCs w:val="26"/>
                                </w:rPr>
                                <w:t xml:space="preserve"> Bến Hiên</w:t>
                              </w:r>
                            </w:p>
                            <w:p w14:paraId="568AE11C" w14:textId="6CCFED30" w:rsidR="0009102F" w:rsidRDefault="0009102F" w:rsidP="0009102F">
                              <w:pPr>
                                <w:spacing w:before="60" w:after="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80C52">
                                <w:rPr>
                                  <w:rFonts w:ascii="Times New Roman" w:hAnsi="Times New Roman" w:cs="Times New Roman"/>
                                  <w:color w:val="000000" w:themeColor="text1"/>
                                  <w:sz w:val="26"/>
                                  <w:szCs w:val="26"/>
                                </w:rPr>
                                <w:t>Ban phòng thủ dân sự xã Bến Hiên</w:t>
                              </w:r>
                            </w:p>
                            <w:p w14:paraId="28EACDCF" w14:textId="77777777" w:rsidR="0009102F" w:rsidRPr="00100D28" w:rsidRDefault="0009102F" w:rsidP="0009102F">
                              <w:pPr>
                                <w:spacing w:before="60" w:after="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cơ quan khác có liên 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47940" name="Rectangle 4"/>
                        <wps:cNvSpPr/>
                        <wps:spPr>
                          <a:xfrm>
                            <a:off x="2032000" y="692150"/>
                            <a:ext cx="1236345" cy="1247140"/>
                          </a:xfrm>
                          <a:prstGeom prst="rect">
                            <a:avLst/>
                          </a:prstGeom>
                          <a:noFill/>
                          <a:ln w="12700" cap="flat" cmpd="sng" algn="ctr">
                            <a:solidFill>
                              <a:sysClr val="windowText" lastClr="000000"/>
                            </a:solidFill>
                            <a:prstDash val="solid"/>
                            <a:miter lim="800000"/>
                          </a:ln>
                          <a:effectLst/>
                        </wps:spPr>
                        <wps:txbx>
                          <w:txbxContent>
                            <w:p w14:paraId="52E6417C"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Phó </w:t>
                              </w:r>
                              <w:r w:rsidRPr="000D4D15">
                                <w:rPr>
                                  <w:rFonts w:ascii="Times New Roman" w:hAnsi="Times New Roman" w:cs="Times New Roman"/>
                                  <w:color w:val="000000" w:themeColor="text1"/>
                                  <w:sz w:val="26"/>
                                  <w:szCs w:val="26"/>
                                </w:rPr>
                                <w:t xml:space="preserve">Quản đốc Phân xưởng </w:t>
                              </w:r>
                              <w:r>
                                <w:rPr>
                                  <w:rFonts w:ascii="Times New Roman" w:hAnsi="Times New Roman" w:cs="Times New Roman"/>
                                  <w:color w:val="000000" w:themeColor="text1"/>
                                  <w:sz w:val="26"/>
                                  <w:szCs w:val="26"/>
                                </w:rPr>
                                <w:t>Vận hành (Đội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8994684" name="Rectangle 4"/>
                        <wps:cNvSpPr/>
                        <wps:spPr>
                          <a:xfrm>
                            <a:off x="1974850" y="2901950"/>
                            <a:ext cx="1676400" cy="1775460"/>
                          </a:xfrm>
                          <a:prstGeom prst="rect">
                            <a:avLst/>
                          </a:prstGeom>
                          <a:noFill/>
                          <a:ln w="12700" cap="flat" cmpd="sng" algn="ctr">
                            <a:solidFill>
                              <a:sysClr val="windowText" lastClr="000000"/>
                            </a:solidFill>
                            <a:prstDash val="solid"/>
                            <a:miter lim="800000"/>
                          </a:ln>
                          <a:effectLst/>
                        </wps:spPr>
                        <wps:txbx>
                          <w:txbxContent>
                            <w:p w14:paraId="666B103B"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Đội ứng phó sự cố chất thải: Hệ thống xử lý nước thải sinh hoạt, hệ thống xử lý nước thải sản xuất, CTRCN thông thường, CTNH.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664370" name="Rectangle 4"/>
                        <wps:cNvSpPr/>
                        <wps:spPr>
                          <a:xfrm>
                            <a:off x="254000" y="2889250"/>
                            <a:ext cx="1249680" cy="1752600"/>
                          </a:xfrm>
                          <a:prstGeom prst="rect">
                            <a:avLst/>
                          </a:prstGeom>
                          <a:noFill/>
                          <a:ln w="12700" cap="flat" cmpd="sng" algn="ctr">
                            <a:solidFill>
                              <a:sysClr val="windowText" lastClr="000000"/>
                            </a:solidFill>
                            <a:prstDash val="solid"/>
                            <a:miter lim="800000"/>
                          </a:ln>
                          <a:effectLst/>
                        </wps:spPr>
                        <wps:txbx>
                          <w:txbxContent>
                            <w:p w14:paraId="345A8DA3" w14:textId="77777777" w:rsidR="0009102F"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Đội sơ cấp cứu</w:t>
                              </w:r>
                            </w:p>
                            <w:p w14:paraId="10F876C4"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(hỗ trợ)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225267" name="Rectangle 4"/>
                        <wps:cNvSpPr/>
                        <wps:spPr>
                          <a:xfrm>
                            <a:off x="4140200" y="2895600"/>
                            <a:ext cx="1272540" cy="1737360"/>
                          </a:xfrm>
                          <a:prstGeom prst="rect">
                            <a:avLst/>
                          </a:prstGeom>
                          <a:noFill/>
                          <a:ln w="12700" cap="flat" cmpd="sng" algn="ctr">
                            <a:solidFill>
                              <a:sysClr val="windowText" lastClr="000000"/>
                            </a:solidFill>
                            <a:prstDash val="solid"/>
                            <a:miter lim="800000"/>
                          </a:ln>
                          <a:effectLst/>
                        </wps:spPr>
                        <wps:txbx>
                          <w:txbxContent>
                            <w:p w14:paraId="26F0FACC" w14:textId="77777777" w:rsidR="0009102F"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Đội bảo vệ</w:t>
                              </w:r>
                            </w:p>
                            <w:p w14:paraId="05D2236D"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(hỗ trợ)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868612" name="Straight Arrow Connector 2"/>
                        <wps:cNvCnPr/>
                        <wps:spPr>
                          <a:xfrm flipV="1">
                            <a:off x="622300" y="387350"/>
                            <a:ext cx="2076450" cy="269009"/>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5783012" name="Straight Arrow Connector 2"/>
                        <wps:cNvCnPr/>
                        <wps:spPr>
                          <a:xfrm flipH="1" flipV="1">
                            <a:off x="2673350" y="387350"/>
                            <a:ext cx="2076450" cy="269009"/>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6" name="Straight Arrow Connector 6"/>
                        <wps:cNvCnPr/>
                        <wps:spPr>
                          <a:xfrm>
                            <a:off x="2705100" y="412750"/>
                            <a:ext cx="3810" cy="281354"/>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1" name="Straight Arrow Connector 31"/>
                        <wps:cNvCnPr/>
                        <wps:spPr>
                          <a:xfrm>
                            <a:off x="1479550" y="1390650"/>
                            <a:ext cx="551082"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2" name="Straight Arrow Connector 32"/>
                        <wps:cNvCnPr/>
                        <wps:spPr>
                          <a:xfrm>
                            <a:off x="3263900" y="1377950"/>
                            <a:ext cx="416609"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3" name="Straight Arrow Connector 33"/>
                        <wps:cNvCnPr/>
                        <wps:spPr>
                          <a:xfrm flipH="1">
                            <a:off x="863600" y="1949450"/>
                            <a:ext cx="1629410" cy="92202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4" name="Straight Arrow Connector 34"/>
                        <wps:cNvCnPr/>
                        <wps:spPr>
                          <a:xfrm>
                            <a:off x="2540000" y="1949450"/>
                            <a:ext cx="0" cy="943708"/>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6" name="Straight Arrow Connector 36"/>
                        <wps:cNvCnPr/>
                        <wps:spPr>
                          <a:xfrm>
                            <a:off x="2571750" y="1955800"/>
                            <a:ext cx="2151185" cy="930275"/>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wgp>
                  </a:graphicData>
                </a:graphic>
              </wp:anchor>
            </w:drawing>
          </mc:Choice>
          <mc:Fallback>
            <w:pict>
              <v:group w14:anchorId="19922A60" id="Group 37" o:spid="_x0000_s1110" style="position:absolute;left:0;text-align:left;margin-left:41.4pt;margin-top:19.3pt;width:448.75pt;height:368.3pt;z-index:251877376" coordsize="56992,4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">
                <v:rect id="Rectangle 4" o:spid="_x0000_s1111" style="position:absolute;left:17716;width:18593;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" filled="f" strokecolor="windowText" strokeweight="1pt">
                  <v:textbox>
                    <w:txbxContent>
                      <w:p w14:paraId="44363DD7" w14:textId="77777777" w:rsidR="0009102F" w:rsidRPr="00100D28" w:rsidRDefault="0009102F" w:rsidP="0009102F">
                        <w:pPr>
                          <w:spacing w:before="60" w:after="60"/>
                          <w:jc w:val="center"/>
                          <w:rPr>
                            <w:rFonts w:ascii="Times New Roman" w:hAnsi="Times New Roman" w:cs="Times New Roman"/>
                            <w:color w:val="000000" w:themeColor="text1"/>
                            <w:sz w:val="26"/>
                            <w:szCs w:val="26"/>
                          </w:rPr>
                        </w:pPr>
                        <w:r w:rsidRPr="00100D28">
                          <w:rPr>
                            <w:rFonts w:ascii="Times New Roman" w:hAnsi="Times New Roman" w:cs="Times New Roman"/>
                            <w:color w:val="000000" w:themeColor="text1"/>
                            <w:sz w:val="26"/>
                            <w:szCs w:val="26"/>
                          </w:rPr>
                          <w:t>Ban Lãnh đạo Công ty</w:t>
                        </w:r>
                      </w:p>
                    </w:txbxContent>
                  </v:textbox>
                </v:rect>
                <v:rect id="Rectangle 4" o:spid="_x0000_s1112" style="position:absolute;top:6794;width:14771;height:1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" filled="f" strokecolor="windowText" strokeweight="1pt">
                  <v:textbox>
                    <w:txbxContent>
                      <w:p w14:paraId="6FEF4C53" w14:textId="77777777" w:rsidR="0009102F" w:rsidRPr="00100D28"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Trưởng</w:t>
                        </w:r>
                        <w:r>
                          <w:rPr>
                            <w:rFonts w:ascii="Times New Roman" w:hAnsi="Times New Roman" w:cs="Times New Roman"/>
                            <w:color w:val="000000" w:themeColor="text1"/>
                            <w:sz w:val="26"/>
                            <w:szCs w:val="26"/>
                            <w:lang w:val="vi-VN"/>
                          </w:rPr>
                          <w:t>, Phó</w:t>
                        </w:r>
                        <w:r>
                          <w:rPr>
                            <w:rFonts w:ascii="Times New Roman" w:hAnsi="Times New Roman" w:cs="Times New Roman"/>
                            <w:color w:val="000000" w:themeColor="text1"/>
                            <w:sz w:val="26"/>
                            <w:szCs w:val="26"/>
                          </w:rPr>
                          <w:t xml:space="preserve"> các </w:t>
                        </w:r>
                        <w:r>
                          <w:rPr>
                            <w:rFonts w:ascii="Times New Roman" w:hAnsi="Times New Roman" w:cs="Times New Roman"/>
                            <w:color w:val="000000" w:themeColor="text1"/>
                            <w:sz w:val="26"/>
                            <w:szCs w:val="26"/>
                            <w:lang w:val="vi-VN"/>
                          </w:rPr>
                          <w:t>P</w:t>
                        </w:r>
                        <w:r>
                          <w:rPr>
                            <w:rFonts w:ascii="Times New Roman" w:hAnsi="Times New Roman" w:cs="Times New Roman"/>
                            <w:color w:val="000000" w:themeColor="text1"/>
                            <w:sz w:val="26"/>
                            <w:szCs w:val="26"/>
                          </w:rPr>
                          <w:t>hòng</w:t>
                        </w:r>
                        <w:r>
                          <w:rPr>
                            <w:rFonts w:ascii="Times New Roman" w:hAnsi="Times New Roman" w:cs="Times New Roman"/>
                            <w:color w:val="000000" w:themeColor="text1"/>
                            <w:sz w:val="26"/>
                            <w:szCs w:val="26"/>
                            <w:lang w:val="vi-VN"/>
                          </w:rPr>
                          <w:t>, Phân xưởng</w:t>
                        </w:r>
                        <w:r>
                          <w:rPr>
                            <w:rFonts w:ascii="Times New Roman" w:hAnsi="Times New Roman" w:cs="Times New Roman"/>
                            <w:color w:val="000000" w:themeColor="text1"/>
                            <w:sz w:val="26"/>
                            <w:szCs w:val="26"/>
                          </w:rPr>
                          <w:t xml:space="preserve"> có liên quan trong Công ty</w:t>
                        </w:r>
                      </w:p>
                    </w:txbxContent>
                  </v:textbox>
                </v:rect>
                <v:rect id="Rectangle 4" o:spid="_x0000_s1113" style="position:absolute;left:36828;top:6603;width:20164;height:14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" filled="f" strokecolor="windowText" strokeweight="1pt">
                  <v:textbox>
                    <w:txbxContent>
                      <w:p w14:paraId="4A500995" w14:textId="77777777" w:rsidR="0009102F"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Ban tư vấn hỗ trợ (nếu có):</w:t>
                        </w:r>
                      </w:p>
                      <w:p w14:paraId="7B8C75A9" w14:textId="756E52F6" w:rsidR="0009102F" w:rsidRDefault="0009102F" w:rsidP="0009102F">
                        <w:pPr>
                          <w:spacing w:before="60" w:after="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UBND xã</w:t>
                        </w:r>
                        <w:r w:rsidR="00580C52">
                          <w:rPr>
                            <w:rFonts w:ascii="Times New Roman" w:hAnsi="Times New Roman" w:cs="Times New Roman"/>
                            <w:color w:val="000000" w:themeColor="text1"/>
                            <w:sz w:val="26"/>
                            <w:szCs w:val="26"/>
                          </w:rPr>
                          <w:t xml:space="preserve"> Bến Hiên</w:t>
                        </w:r>
                      </w:p>
                      <w:p w14:paraId="568AE11C" w14:textId="6CCFED30" w:rsidR="0009102F" w:rsidRDefault="0009102F" w:rsidP="0009102F">
                        <w:pPr>
                          <w:spacing w:before="60" w:after="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80C52">
                          <w:rPr>
                            <w:rFonts w:ascii="Times New Roman" w:hAnsi="Times New Roman" w:cs="Times New Roman"/>
                            <w:color w:val="000000" w:themeColor="text1"/>
                            <w:sz w:val="26"/>
                            <w:szCs w:val="26"/>
                          </w:rPr>
                          <w:t>Ban phòng thủ dân sự xã Bến Hiên</w:t>
                        </w:r>
                      </w:p>
                      <w:p w14:paraId="28EACDCF" w14:textId="77777777" w:rsidR="0009102F" w:rsidRPr="00100D28" w:rsidRDefault="0009102F" w:rsidP="0009102F">
                        <w:pPr>
                          <w:spacing w:before="60" w:after="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cơ quan khác có liên quan.</w:t>
                        </w:r>
                      </w:p>
                    </w:txbxContent>
                  </v:textbox>
                </v:rect>
                <v:rect id="Rectangle 4" o:spid="_x0000_s1114" style="position:absolute;left:20320;top:6921;width:12363;height:12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" filled="f" strokecolor="windowText" strokeweight="1pt">
                  <v:textbox>
                    <w:txbxContent>
                      <w:p w14:paraId="52E6417C"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Phó </w:t>
                        </w:r>
                        <w:r w:rsidRPr="000D4D15">
                          <w:rPr>
                            <w:rFonts w:ascii="Times New Roman" w:hAnsi="Times New Roman" w:cs="Times New Roman"/>
                            <w:color w:val="000000" w:themeColor="text1"/>
                            <w:sz w:val="26"/>
                            <w:szCs w:val="26"/>
                          </w:rPr>
                          <w:t xml:space="preserve">Quản đốc Phân xưởng </w:t>
                        </w:r>
                        <w:r>
                          <w:rPr>
                            <w:rFonts w:ascii="Times New Roman" w:hAnsi="Times New Roman" w:cs="Times New Roman"/>
                            <w:color w:val="000000" w:themeColor="text1"/>
                            <w:sz w:val="26"/>
                            <w:szCs w:val="26"/>
                          </w:rPr>
                          <w:t>Vận hành (Đội trưởng)</w:t>
                        </w:r>
                      </w:p>
                    </w:txbxContent>
                  </v:textbox>
                </v:rect>
                <v:rect id="Rectangle 4" o:spid="_x0000_s1115" style="position:absolute;left:19748;top:29019;width:16764;height:17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" filled="f" strokecolor="windowText" strokeweight="1pt">
                  <v:textbox>
                    <w:txbxContent>
                      <w:p w14:paraId="666B103B"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Đội ứng phó sự cố chất thải: Hệ thống xử lý nước thải sinh hoạt, hệ thống xử lý nước thải sản xuất, CTRCN thông thường, CTNH.</w:t>
                        </w:r>
                      </w:p>
                    </w:txbxContent>
                  </v:textbox>
                </v:rect>
                <v:rect id="Rectangle 4" o:spid="_x0000_s1116" style="position:absolute;left:2540;top:28892;width:12496;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" filled="f" strokecolor="windowText" strokeweight="1pt">
                  <v:textbox>
                    <w:txbxContent>
                      <w:p w14:paraId="345A8DA3" w14:textId="77777777" w:rsidR="0009102F"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Đội sơ cấp cứu</w:t>
                        </w:r>
                      </w:p>
                      <w:p w14:paraId="10F876C4"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(hỗ trợ)</w:t>
                        </w:r>
                      </w:p>
                    </w:txbxContent>
                  </v:textbox>
                </v:rect>
                <v:rect id="Rectangle 4" o:spid="_x0000_s1117" style="position:absolute;left:41402;top:28956;width:12725;height:1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" filled="f" strokecolor="windowText" strokeweight="1pt">
                  <v:textbox>
                    <w:txbxContent>
                      <w:p w14:paraId="26F0FACC" w14:textId="77777777" w:rsidR="0009102F"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Đội bảo vệ</w:t>
                        </w:r>
                      </w:p>
                      <w:p w14:paraId="05D2236D" w14:textId="77777777" w:rsidR="0009102F" w:rsidRPr="000D4D15" w:rsidRDefault="0009102F" w:rsidP="0009102F">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(hỗ trợ)</w:t>
                        </w:r>
                      </w:p>
                    </w:txbxContent>
                  </v:textbox>
                </v:rect>
                <v:shape id="Straight Arrow Connector 2" o:spid="_x0000_s1118" type="#_x0000_t32" style="position:absolute;left:6223;top:3873;width:20764;height:26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" strokecolor="windowText" strokeweight=".5pt">
                  <v:stroke startarrow="block" endarrow="block" joinstyle="miter"/>
                </v:shape>
                <v:shape id="Straight Arrow Connector 2" o:spid="_x0000_s1119" type="#_x0000_t32" style="position:absolute;left:26733;top:3873;width:20765;height:26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" strokecolor="windowText" strokeweight=".5pt">
                  <v:stroke startarrow="block" endarrow="block" joinstyle="miter"/>
                </v:shape>
                <v:shape id="Straight Arrow Connector 6" o:spid="_x0000_s1120" type="#_x0000_t32" style="position:absolute;left:27051;top:4127;width:38;height:2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" strokecolor="windowText" strokeweight=".5pt">
                  <v:stroke startarrow="block" endarrow="block" joinstyle="miter"/>
                </v:shape>
                <v:shape id="Straight Arrow Connector 31" o:spid="_x0000_s1121" type="#_x0000_t32" style="position:absolute;left:14795;top:13906;width:5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" strokecolor="windowText" strokeweight=".5pt">
                  <v:stroke startarrow="block" endarrow="block" joinstyle="miter"/>
                </v:shape>
                <v:shape id="Straight Arrow Connector 32" o:spid="_x0000_s1122" type="#_x0000_t32" style="position:absolute;left:32639;top:13779;width:41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" strokecolor="windowText" strokeweight=".5pt">
                  <v:stroke startarrow="block" endarrow="block" joinstyle="miter"/>
                </v:shape>
                <v:shape id="Straight Arrow Connector 33" o:spid="_x0000_s1123" type="#_x0000_t32" style="position:absolute;left:8636;top:19494;width:16294;height:9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" strokecolor="windowText" strokeweight=".5pt">
                  <v:stroke startarrow="block" endarrow="block" joinstyle="miter"/>
                </v:shape>
                <v:shape id="Straight Arrow Connector 34" o:spid="_x0000_s1124" type="#_x0000_t32" style="position:absolute;left:25400;top:19494;width:0;height:9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" strokecolor="windowText" strokeweight=".5pt">
                  <v:stroke startarrow="block" endarrow="block" joinstyle="miter"/>
                </v:shape>
                <v:shape id="Straight Arrow Connector 36" o:spid="_x0000_s1125" type="#_x0000_t32" style="position:absolute;left:25717;top:19558;width:21512;height:9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" strokecolor="windowText" strokeweight=".5pt">
                  <v:stroke startarrow="block" endarrow="block" joinstyle="miter"/>
                </v:shape>
              </v:group>
            </w:pict>
          </mc:Fallback>
        </mc:AlternateContent>
      </w:r>
    </w:p>
    <w:p w14:paraId="4AE57D9F"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68605AD2"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4E5E4A65"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789CBF36"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7D7A7CE2"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63A88816"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7EC6568C"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24483C52"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40F50242"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343E4B20"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0698378B"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08A7CF33"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187FA6BE"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6BFF342A"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4F6E0EF5"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690B0A18"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7905CD3F" w14:textId="77777777" w:rsidR="00744966" w:rsidRDefault="00744966" w:rsidP="00D17608">
      <w:pPr>
        <w:widowControl w:val="0"/>
        <w:spacing w:before="60" w:after="60" w:line="276" w:lineRule="auto"/>
        <w:ind w:firstLine="720"/>
        <w:jc w:val="both"/>
        <w:rPr>
          <w:rFonts w:ascii="Times New Roman" w:eastAsia="Times New Roman" w:hAnsi="Times New Roman" w:cs="Times New Roman"/>
          <w:color w:val="000000" w:themeColor="text1"/>
          <w:kern w:val="0"/>
          <w:sz w:val="28"/>
          <w:szCs w:val="28"/>
          <w14:ligatures w14:val="none"/>
        </w:rPr>
      </w:pPr>
    </w:p>
    <w:p w14:paraId="04778DA0" w14:textId="3E8552DA" w:rsidR="00744966" w:rsidRPr="0009102F" w:rsidRDefault="00744966" w:rsidP="0009102F">
      <w:pPr>
        <w:widowControl w:val="0"/>
        <w:spacing w:before="60" w:after="60" w:line="276" w:lineRule="auto"/>
        <w:ind w:firstLine="720"/>
        <w:jc w:val="center"/>
        <w:rPr>
          <w:rFonts w:ascii="Times New Roman" w:eastAsia="Times New Roman" w:hAnsi="Times New Roman" w:cs="Times New Roman"/>
          <w:color w:val="000000" w:themeColor="text1"/>
          <w:kern w:val="0"/>
          <w:sz w:val="16"/>
          <w:szCs w:val="16"/>
          <w14:ligatures w14:val="none"/>
        </w:rPr>
      </w:pPr>
    </w:p>
    <w:p w14:paraId="6DFA4489" w14:textId="17D10411" w:rsidR="0009102F" w:rsidRPr="0009102F" w:rsidRDefault="0009102F" w:rsidP="0009102F">
      <w:pPr>
        <w:widowControl w:val="0"/>
        <w:spacing w:before="60" w:after="60" w:line="276" w:lineRule="auto"/>
        <w:ind w:firstLine="720"/>
        <w:jc w:val="center"/>
        <w:rPr>
          <w:rFonts w:ascii="Times New Roman" w:eastAsia="Times New Roman" w:hAnsi="Times New Roman" w:cs="Times New Roman"/>
          <w:i/>
          <w:iCs/>
          <w:color w:val="000000" w:themeColor="text1"/>
          <w:kern w:val="0"/>
          <w:sz w:val="28"/>
          <w:szCs w:val="28"/>
          <w14:ligatures w14:val="none"/>
        </w:rPr>
      </w:pPr>
      <w:r w:rsidRPr="0009102F">
        <w:rPr>
          <w:rFonts w:ascii="Times New Roman" w:eastAsia="Times New Roman" w:hAnsi="Times New Roman" w:cs="Times New Roman"/>
          <w:i/>
          <w:iCs/>
          <w:color w:val="000000" w:themeColor="text1"/>
          <w:kern w:val="0"/>
          <w:sz w:val="28"/>
          <w:szCs w:val="28"/>
          <w14:ligatures w14:val="none"/>
        </w:rPr>
        <w:t xml:space="preserve">Hình </w:t>
      </w:r>
      <w:r w:rsidR="00AF1791">
        <w:rPr>
          <w:rFonts w:ascii="Times New Roman" w:eastAsia="Times New Roman" w:hAnsi="Times New Roman" w:cs="Times New Roman"/>
          <w:i/>
          <w:iCs/>
          <w:color w:val="000000" w:themeColor="text1"/>
          <w:kern w:val="0"/>
          <w:sz w:val="28"/>
          <w:szCs w:val="28"/>
          <w14:ligatures w14:val="none"/>
        </w:rPr>
        <w:t>3</w:t>
      </w:r>
      <w:r w:rsidRPr="0009102F">
        <w:rPr>
          <w:rFonts w:ascii="Times New Roman" w:eastAsia="Times New Roman" w:hAnsi="Times New Roman" w:cs="Times New Roman"/>
          <w:i/>
          <w:iCs/>
          <w:color w:val="000000" w:themeColor="text1"/>
          <w:kern w:val="0"/>
          <w:sz w:val="28"/>
          <w:szCs w:val="28"/>
          <w14:ligatures w14:val="none"/>
        </w:rPr>
        <w:t xml:space="preserve"> Sơ đồ ứng phó sự cố môi trường</w:t>
      </w:r>
    </w:p>
    <w:p w14:paraId="628D198A" w14:textId="4BE58332" w:rsidR="0009102F" w:rsidRPr="00E6193E" w:rsidRDefault="0009102F" w:rsidP="008E0934">
      <w:pPr>
        <w:pStyle w:val="Heading2"/>
        <w:numPr>
          <w:ilvl w:val="0"/>
          <w:numId w:val="17"/>
        </w:numPr>
      </w:pPr>
      <w:r w:rsidRPr="006D4E55">
        <w:t>Tổ chức ứng phó sự cố tại cơ sở</w:t>
      </w:r>
    </w:p>
    <w:p w14:paraId="40EAB701" w14:textId="24B81DBB" w:rsidR="00E51B1F" w:rsidRPr="006D4E55" w:rsidRDefault="00580C52" w:rsidP="0019438F">
      <w:pPr>
        <w:widowControl w:val="0"/>
        <w:spacing w:after="0" w:line="280" w:lineRule="exact"/>
        <w:ind w:firstLine="425"/>
        <w:jc w:val="both"/>
        <w:rPr>
          <w:rFonts w:ascii="Times New Roman" w:eastAsia="Times New Roman" w:hAnsi="Times New Roman" w:cs="Times New Roman"/>
          <w:color w:val="000000" w:themeColor="text1"/>
          <w:kern w:val="0"/>
          <w:sz w:val="28"/>
          <w:szCs w:val="28"/>
          <w:lang w:val="vi-VN"/>
          <w14:ligatures w14:val="none"/>
        </w:rPr>
      </w:pPr>
      <w:r w:rsidRPr="006D4E55">
        <w:rPr>
          <w:rFonts w:ascii="Times New Roman" w:eastAsia="Times New Roman" w:hAnsi="Times New Roman" w:cs="Times New Roman"/>
          <w:color w:val="000000" w:themeColor="text1"/>
          <w:kern w:val="0"/>
          <w:sz w:val="28"/>
          <w:szCs w:val="28"/>
          <w:lang w:val="vi-VN"/>
          <w14:ligatures w14:val="none"/>
        </w:rPr>
        <w:t>Khi phát hiện sự cố, cần báo ngay cho các thành viên chủ chốt tại đơn vị để thực hiện công tác ngăn chặn sự cố đồng thời báp cáo kịp thời đến UBND xã Bến Hiên, Ban phòng thủ dân sự xã Bến Hiên.</w:t>
      </w:r>
    </w:p>
    <w:p w14:paraId="3F1F26F9" w14:textId="432DEACD" w:rsidR="009D170F" w:rsidRPr="009D170F" w:rsidRDefault="009D170F" w:rsidP="009D170F">
      <w:pPr>
        <w:pStyle w:val="ListParagraph"/>
        <w:spacing w:before="60" w:after="60" w:line="276" w:lineRule="auto"/>
        <w:ind w:left="1287"/>
        <w:jc w:val="center"/>
        <w:rPr>
          <w:rFonts w:ascii="Times New Roman" w:eastAsia="Times New Roman" w:hAnsi="Times New Roman" w:cs="Times New Roman"/>
          <w:i/>
          <w:iCs/>
          <w:color w:val="000000" w:themeColor="text1"/>
          <w:kern w:val="0"/>
          <w:sz w:val="28"/>
          <w:szCs w:val="28"/>
          <w14:ligatures w14:val="none"/>
        </w:rPr>
      </w:pPr>
      <w:r w:rsidRPr="009D170F">
        <w:rPr>
          <w:rFonts w:ascii="Times New Roman" w:eastAsia="Times New Roman" w:hAnsi="Times New Roman" w:cs="Times New Roman"/>
          <w:i/>
          <w:iCs/>
          <w:color w:val="000000" w:themeColor="text1"/>
          <w:kern w:val="0"/>
          <w:sz w:val="28"/>
          <w:szCs w:val="28"/>
          <w14:ligatures w14:val="none"/>
        </w:rPr>
        <w:t xml:space="preserve">Bảng </w:t>
      </w:r>
      <w:r w:rsidR="00AF1791">
        <w:rPr>
          <w:rFonts w:ascii="Times New Roman" w:eastAsia="Times New Roman" w:hAnsi="Times New Roman" w:cs="Times New Roman"/>
          <w:i/>
          <w:iCs/>
          <w:color w:val="000000" w:themeColor="text1"/>
          <w:kern w:val="0"/>
          <w:sz w:val="28"/>
          <w:szCs w:val="28"/>
          <w14:ligatures w14:val="none"/>
        </w:rPr>
        <w:t>5</w:t>
      </w:r>
      <w:r w:rsidRPr="009D170F">
        <w:rPr>
          <w:rFonts w:ascii="Times New Roman" w:eastAsia="Times New Roman" w:hAnsi="Times New Roman" w:cs="Times New Roman"/>
          <w:i/>
          <w:iCs/>
          <w:color w:val="000000" w:themeColor="text1"/>
          <w:kern w:val="0"/>
          <w:sz w:val="28"/>
          <w:szCs w:val="28"/>
          <w14:ligatures w14:val="none"/>
        </w:rPr>
        <w:t xml:space="preserve"> –</w:t>
      </w:r>
      <w:r w:rsidR="00AF1791">
        <w:rPr>
          <w:rFonts w:ascii="Times New Roman" w:eastAsia="Times New Roman" w:hAnsi="Times New Roman" w:cs="Times New Roman"/>
          <w:i/>
          <w:iCs/>
          <w:color w:val="000000" w:themeColor="text1"/>
          <w:kern w:val="0"/>
          <w:sz w:val="28"/>
          <w:szCs w:val="28"/>
          <w14:ligatures w14:val="none"/>
        </w:rPr>
        <w:t xml:space="preserve"> </w:t>
      </w:r>
      <w:r w:rsidRPr="009D170F">
        <w:rPr>
          <w:rFonts w:ascii="Times New Roman" w:eastAsia="Times New Roman" w:hAnsi="Times New Roman" w:cs="Times New Roman"/>
          <w:i/>
          <w:iCs/>
          <w:color w:val="000000" w:themeColor="text1"/>
          <w:kern w:val="0"/>
          <w:sz w:val="28"/>
          <w:szCs w:val="28"/>
          <w14:ligatures w14:val="none"/>
        </w:rPr>
        <w:t xml:space="preserve">Thành viên đội ứng phó sự cố </w:t>
      </w:r>
      <w:r w:rsidR="00AF1791">
        <w:rPr>
          <w:rFonts w:ascii="Times New Roman" w:eastAsia="Times New Roman" w:hAnsi="Times New Roman" w:cs="Times New Roman"/>
          <w:i/>
          <w:iCs/>
          <w:color w:val="000000" w:themeColor="text1"/>
          <w:kern w:val="0"/>
          <w:sz w:val="28"/>
          <w:szCs w:val="28"/>
          <w14:ligatures w14:val="none"/>
        </w:rPr>
        <w:t>môi trường</w:t>
      </w:r>
    </w:p>
    <w:tbl>
      <w:tblPr>
        <w:tblW w:w="9351"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2694"/>
        <w:gridCol w:w="2693"/>
        <w:gridCol w:w="3402"/>
      </w:tblGrid>
      <w:tr w:rsidR="009D170F" w:rsidRPr="00A2656A" w14:paraId="57D5EB83" w14:textId="77777777" w:rsidTr="009D170F">
        <w:trPr>
          <w:tblHeader/>
          <w:jc w:val="center"/>
        </w:trPr>
        <w:tc>
          <w:tcPr>
            <w:tcW w:w="562" w:type="dxa"/>
            <w:vAlign w:val="center"/>
          </w:tcPr>
          <w:p w14:paraId="4CCDC5AD" w14:textId="77777777" w:rsidR="009D170F" w:rsidRPr="00A2656A" w:rsidRDefault="009D170F" w:rsidP="00EB7C0A">
            <w:pPr>
              <w:widowControl w:val="0"/>
              <w:spacing w:before="60" w:after="6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A2656A">
              <w:rPr>
                <w:rFonts w:ascii="Times New Roman" w:eastAsia="Times New Roman" w:hAnsi="Times New Roman" w:cs="Times New Roman"/>
                <w:b/>
                <w:bCs/>
                <w:color w:val="000000" w:themeColor="text1"/>
                <w:kern w:val="0"/>
                <w:sz w:val="28"/>
                <w:szCs w:val="28"/>
                <w:lang w:val="vi-VN"/>
                <w14:ligatures w14:val="none"/>
              </w:rPr>
              <w:t>TT</w:t>
            </w:r>
          </w:p>
        </w:tc>
        <w:tc>
          <w:tcPr>
            <w:tcW w:w="2694" w:type="dxa"/>
            <w:vAlign w:val="center"/>
          </w:tcPr>
          <w:p w14:paraId="0D254974" w14:textId="77777777" w:rsidR="009D170F" w:rsidRPr="00A2656A" w:rsidRDefault="009D170F" w:rsidP="00EB7C0A">
            <w:pPr>
              <w:widowControl w:val="0"/>
              <w:spacing w:before="60" w:after="6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A2656A">
              <w:rPr>
                <w:rFonts w:ascii="Times New Roman" w:eastAsia="Times New Roman" w:hAnsi="Times New Roman" w:cs="Times New Roman"/>
                <w:b/>
                <w:bCs/>
                <w:color w:val="000000" w:themeColor="text1"/>
                <w:kern w:val="0"/>
                <w:sz w:val="28"/>
                <w:szCs w:val="28"/>
                <w:lang w:val="vi-VN"/>
                <w14:ligatures w14:val="none"/>
              </w:rPr>
              <w:t>Họ và Tên</w:t>
            </w:r>
          </w:p>
        </w:tc>
        <w:tc>
          <w:tcPr>
            <w:tcW w:w="2693" w:type="dxa"/>
            <w:vAlign w:val="center"/>
          </w:tcPr>
          <w:p w14:paraId="6A7FA52E" w14:textId="77777777" w:rsidR="009D170F" w:rsidRPr="00A2656A" w:rsidRDefault="009D170F" w:rsidP="00EB7C0A">
            <w:pPr>
              <w:widowControl w:val="0"/>
              <w:spacing w:before="60" w:after="6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A2656A">
              <w:rPr>
                <w:rFonts w:ascii="Times New Roman" w:eastAsia="Times New Roman" w:hAnsi="Times New Roman" w:cs="Times New Roman"/>
                <w:b/>
                <w:bCs/>
                <w:color w:val="000000" w:themeColor="text1"/>
                <w:kern w:val="0"/>
                <w:sz w:val="28"/>
                <w:szCs w:val="28"/>
                <w:lang w:val="vi-VN"/>
                <w14:ligatures w14:val="none"/>
              </w:rPr>
              <w:t>Bộ phận công tác</w:t>
            </w:r>
          </w:p>
        </w:tc>
        <w:tc>
          <w:tcPr>
            <w:tcW w:w="3402" w:type="dxa"/>
            <w:vAlign w:val="center"/>
          </w:tcPr>
          <w:p w14:paraId="3DF0BED6" w14:textId="77777777" w:rsidR="009D170F" w:rsidRPr="00A2656A" w:rsidRDefault="009D170F" w:rsidP="00EB7C0A">
            <w:pPr>
              <w:widowControl w:val="0"/>
              <w:spacing w:before="60" w:after="60" w:line="240" w:lineRule="auto"/>
              <w:jc w:val="center"/>
              <w:rPr>
                <w:rFonts w:ascii="Times New Roman" w:eastAsia="Times New Roman" w:hAnsi="Times New Roman" w:cs="Times New Roman"/>
                <w:b/>
                <w:bCs/>
                <w:color w:val="000000" w:themeColor="text1"/>
                <w:kern w:val="0"/>
                <w:sz w:val="28"/>
                <w:szCs w:val="28"/>
                <w14:ligatures w14:val="none"/>
              </w:rPr>
            </w:pPr>
            <w:r w:rsidRPr="00A2656A">
              <w:rPr>
                <w:rFonts w:ascii="Times New Roman" w:eastAsia="Times New Roman" w:hAnsi="Times New Roman" w:cs="Times New Roman"/>
                <w:b/>
                <w:bCs/>
                <w:color w:val="000000" w:themeColor="text1"/>
                <w:kern w:val="0"/>
                <w:sz w:val="28"/>
                <w:szCs w:val="28"/>
                <w14:ligatures w14:val="none"/>
              </w:rPr>
              <w:t>Nhiệm vụ</w:t>
            </w:r>
          </w:p>
        </w:tc>
      </w:tr>
      <w:tr w:rsidR="009D170F" w:rsidRPr="00A2656A" w14:paraId="3A053F5E" w14:textId="77777777" w:rsidTr="009D170F">
        <w:trPr>
          <w:jc w:val="center"/>
        </w:trPr>
        <w:tc>
          <w:tcPr>
            <w:tcW w:w="562" w:type="dxa"/>
            <w:vAlign w:val="center"/>
          </w:tcPr>
          <w:p w14:paraId="44B8DD47" w14:textId="77777777" w:rsidR="009D170F" w:rsidRPr="00A2656A" w:rsidRDefault="009D170F" w:rsidP="009D170F">
            <w:pPr>
              <w:widowControl w:val="0"/>
              <w:spacing w:before="120" w:after="120" w:line="310" w:lineRule="exact"/>
              <w:ind w:hanging="177"/>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030DBAB9"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Minh Phong</w:t>
            </w:r>
          </w:p>
        </w:tc>
        <w:tc>
          <w:tcPr>
            <w:tcW w:w="2693" w:type="dxa"/>
            <w:vAlign w:val="center"/>
          </w:tcPr>
          <w:p w14:paraId="40C0FB16"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Phó </w:t>
            </w:r>
            <w:r w:rsidRPr="00A2656A">
              <w:rPr>
                <w:rFonts w:ascii="Times New Roman" w:eastAsia="Times New Roman" w:hAnsi="Times New Roman" w:cs="Times New Roman"/>
                <w:color w:val="000000" w:themeColor="text1"/>
                <w:kern w:val="0"/>
                <w:sz w:val="28"/>
                <w:szCs w:val="28"/>
                <w:lang w:val="vi-VN"/>
                <w14:ligatures w14:val="none"/>
              </w:rPr>
              <w:t>Quản đốc</w:t>
            </w:r>
          </w:p>
          <w:p w14:paraId="466D5775"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Phân xưởng </w:t>
            </w:r>
            <w:r>
              <w:rPr>
                <w:rFonts w:ascii="Times New Roman" w:eastAsia="Times New Roman" w:hAnsi="Times New Roman" w:cs="Times New Roman"/>
                <w:color w:val="000000" w:themeColor="text1"/>
                <w:kern w:val="0"/>
                <w:sz w:val="28"/>
                <w:szCs w:val="28"/>
                <w14:ligatures w14:val="none"/>
              </w:rPr>
              <w:t>Vận hành</w:t>
            </w:r>
          </w:p>
          <w:p w14:paraId="6BC0F386"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lang w:val="vi-VN"/>
                <w14:ligatures w14:val="none"/>
              </w:rPr>
            </w:pPr>
          </w:p>
        </w:tc>
        <w:tc>
          <w:tcPr>
            <w:tcW w:w="3402" w:type="dxa"/>
            <w:vAlign w:val="center"/>
          </w:tcPr>
          <w:p w14:paraId="644B5B95"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Đội trưởng</w:t>
            </w:r>
            <w:r w:rsidRPr="00A2656A">
              <w:rPr>
                <w:rFonts w:ascii="Times New Roman" w:eastAsia="Times New Roman" w:hAnsi="Times New Roman" w:cs="Times New Roman"/>
                <w:color w:val="000000" w:themeColor="text1"/>
                <w:kern w:val="0"/>
                <w:sz w:val="28"/>
                <w:szCs w:val="28"/>
                <w14:ligatures w14:val="none"/>
              </w:rPr>
              <w:t xml:space="preserve">: Điều động và đôn đốc các thành viên trong Đội thực hiện nhiệm vụ và </w:t>
            </w:r>
            <w:r w:rsidRPr="00A2656A">
              <w:rPr>
                <w:rFonts w:ascii="Times New Roman" w:eastAsia="Times New Roman" w:hAnsi="Times New Roman"/>
                <w:color w:val="000000" w:themeColor="text1"/>
                <w:kern w:val="0"/>
                <w:sz w:val="28"/>
                <w:szCs w:val="28"/>
                <w:lang w:val="vi-VN"/>
                <w14:ligatures w14:val="none"/>
              </w:rPr>
              <w:t>kết nối với các phòng, ban của Công ty, Ban tư vấn hỗ trợ (nếu có).</w:t>
            </w:r>
          </w:p>
        </w:tc>
      </w:tr>
      <w:tr w:rsidR="009D170F" w:rsidRPr="00A2656A" w14:paraId="4A9BD19C" w14:textId="77777777" w:rsidTr="009D170F">
        <w:trPr>
          <w:jc w:val="center"/>
        </w:trPr>
        <w:tc>
          <w:tcPr>
            <w:tcW w:w="562" w:type="dxa"/>
            <w:vAlign w:val="center"/>
          </w:tcPr>
          <w:p w14:paraId="765CC3A0" w14:textId="77777777" w:rsidR="009D170F" w:rsidRPr="00A2656A" w:rsidRDefault="009D170F" w:rsidP="00EB7C0A">
            <w:pPr>
              <w:widowControl w:val="0"/>
              <w:spacing w:before="120" w:after="120" w:line="310" w:lineRule="exact"/>
              <w:ind w:hanging="36"/>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5FC9C018"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Đặng Hữu Nguyện</w:t>
            </w:r>
          </w:p>
        </w:tc>
        <w:tc>
          <w:tcPr>
            <w:tcW w:w="2693" w:type="dxa"/>
            <w:vAlign w:val="center"/>
          </w:tcPr>
          <w:p w14:paraId="59DB3302"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Phó Quản đốc</w:t>
            </w:r>
          </w:p>
          <w:p w14:paraId="4940A8D8"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Phân xưởng </w:t>
            </w:r>
            <w:r>
              <w:rPr>
                <w:rFonts w:ascii="Times New Roman" w:eastAsia="Times New Roman" w:hAnsi="Times New Roman" w:cs="Times New Roman"/>
                <w:color w:val="000000" w:themeColor="text1"/>
                <w:kern w:val="0"/>
                <w:sz w:val="28"/>
                <w:szCs w:val="28"/>
                <w14:ligatures w14:val="none"/>
              </w:rPr>
              <w:t>Sửa chữa</w:t>
            </w:r>
          </w:p>
        </w:tc>
        <w:tc>
          <w:tcPr>
            <w:tcW w:w="3402" w:type="dxa"/>
            <w:vAlign w:val="center"/>
          </w:tcPr>
          <w:p w14:paraId="509A4D7F" w14:textId="77777777" w:rsidR="009D170F" w:rsidRPr="00A2656A" w:rsidRDefault="009D170F" w:rsidP="00EB7C0A">
            <w:pPr>
              <w:pStyle w:val="BangNoidung"/>
              <w:rPr>
                <w:color w:val="000000" w:themeColor="text1"/>
                <w:sz w:val="28"/>
                <w:szCs w:val="28"/>
              </w:rPr>
            </w:pPr>
            <w:r w:rsidRPr="00A2656A">
              <w:rPr>
                <w:color w:val="000000" w:themeColor="text1"/>
                <w:sz w:val="28"/>
                <w:szCs w:val="28"/>
              </w:rPr>
              <w:t xml:space="preserve">Đội phó 1: Thực hiện nhiệm vụ thay mặt Đội trưởng phối hợp điều động nhân lực xử lý </w:t>
            </w:r>
            <w:r w:rsidRPr="00A2656A">
              <w:rPr>
                <w:color w:val="000000" w:themeColor="text1"/>
                <w:sz w:val="28"/>
                <w:szCs w:val="28"/>
              </w:rPr>
              <w:lastRenderedPageBreak/>
              <w:t>sự cố.</w:t>
            </w:r>
          </w:p>
        </w:tc>
      </w:tr>
      <w:tr w:rsidR="009D170F" w:rsidRPr="00A2656A" w14:paraId="5A729B25" w14:textId="77777777" w:rsidTr="009D170F">
        <w:trPr>
          <w:jc w:val="center"/>
        </w:trPr>
        <w:tc>
          <w:tcPr>
            <w:tcW w:w="562" w:type="dxa"/>
            <w:vAlign w:val="center"/>
          </w:tcPr>
          <w:p w14:paraId="56C52AA8" w14:textId="77777777" w:rsidR="009D170F" w:rsidRPr="00A2656A" w:rsidRDefault="009D170F" w:rsidP="00EB7C0A">
            <w:pPr>
              <w:widowControl w:val="0"/>
              <w:spacing w:before="120" w:after="120" w:line="310" w:lineRule="exact"/>
              <w:ind w:hanging="36"/>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lastRenderedPageBreak/>
              <w:t>3</w:t>
            </w:r>
          </w:p>
        </w:tc>
        <w:tc>
          <w:tcPr>
            <w:tcW w:w="2694" w:type="dxa"/>
            <w:vAlign w:val="center"/>
          </w:tcPr>
          <w:p w14:paraId="650258D4" w14:textId="0181C642" w:rsidR="009D170F" w:rsidRPr="00A2656A" w:rsidRDefault="005034BA"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Bảo Dưỡng</w:t>
            </w:r>
          </w:p>
        </w:tc>
        <w:tc>
          <w:tcPr>
            <w:tcW w:w="2693" w:type="dxa"/>
            <w:vAlign w:val="center"/>
          </w:tcPr>
          <w:p w14:paraId="2616A924" w14:textId="25097553" w:rsidR="009D170F" w:rsidRPr="00A2656A" w:rsidRDefault="00F113B8" w:rsidP="00EB7C0A">
            <w:pPr>
              <w:widowControl w:val="0"/>
              <w:spacing w:after="0" w:line="280" w:lineRule="exact"/>
              <w:jc w:val="center"/>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Phó t</w:t>
            </w:r>
            <w:r w:rsidR="009D170F" w:rsidRPr="00A2656A">
              <w:rPr>
                <w:rFonts w:ascii="Times New Roman" w:eastAsia="Times New Roman" w:hAnsi="Times New Roman" w:cs="Times New Roman"/>
                <w:color w:val="000000" w:themeColor="text1"/>
                <w:kern w:val="0"/>
                <w:sz w:val="28"/>
                <w:szCs w:val="28"/>
                <w14:ligatures w14:val="none"/>
              </w:rPr>
              <w:t xml:space="preserve">rưởng phòng Kỹ </w:t>
            </w:r>
            <w:r w:rsidR="009D170F">
              <w:rPr>
                <w:rFonts w:ascii="Times New Roman" w:eastAsia="Times New Roman" w:hAnsi="Times New Roman" w:cs="Times New Roman"/>
                <w:color w:val="000000" w:themeColor="text1"/>
                <w:kern w:val="0"/>
                <w:sz w:val="28"/>
                <w:szCs w:val="28"/>
                <w:lang w:val="vi-VN"/>
                <w14:ligatures w14:val="none"/>
              </w:rPr>
              <w:t xml:space="preserve"> </w:t>
            </w:r>
            <w:r w:rsidR="009D170F" w:rsidRPr="00A2656A">
              <w:rPr>
                <w:rFonts w:ascii="Times New Roman" w:eastAsia="Times New Roman" w:hAnsi="Times New Roman" w:cs="Times New Roman"/>
                <w:color w:val="000000" w:themeColor="text1"/>
                <w:kern w:val="0"/>
                <w:sz w:val="28"/>
                <w:szCs w:val="28"/>
                <w14:ligatures w14:val="none"/>
              </w:rPr>
              <w:t xml:space="preserve">thuật </w:t>
            </w:r>
            <w:r w:rsidR="009D170F">
              <w:rPr>
                <w:rFonts w:ascii="Times New Roman" w:eastAsia="Times New Roman" w:hAnsi="Times New Roman" w:cs="Times New Roman"/>
                <w:color w:val="000000" w:themeColor="text1"/>
                <w:kern w:val="0"/>
                <w:sz w:val="28"/>
                <w:szCs w:val="28"/>
                <w14:ligatures w14:val="none"/>
              </w:rPr>
              <w:t xml:space="preserve">và </w:t>
            </w:r>
            <w:r w:rsidR="009D170F" w:rsidRPr="00A2656A">
              <w:rPr>
                <w:rFonts w:ascii="Times New Roman" w:eastAsia="Times New Roman" w:hAnsi="Times New Roman" w:cs="Times New Roman"/>
                <w:color w:val="000000" w:themeColor="text1"/>
                <w:kern w:val="0"/>
                <w:sz w:val="28"/>
                <w:szCs w:val="28"/>
                <w14:ligatures w14:val="none"/>
              </w:rPr>
              <w:t>An toàn</w:t>
            </w:r>
          </w:p>
        </w:tc>
        <w:tc>
          <w:tcPr>
            <w:tcW w:w="3402" w:type="dxa"/>
            <w:vAlign w:val="center"/>
          </w:tcPr>
          <w:p w14:paraId="4E6381AD" w14:textId="77777777" w:rsidR="009D170F" w:rsidRPr="00A2656A" w:rsidRDefault="009D170F" w:rsidP="00EB7C0A">
            <w:pPr>
              <w:pStyle w:val="BangNoidung"/>
              <w:rPr>
                <w:color w:val="000000" w:themeColor="text1"/>
                <w:sz w:val="28"/>
                <w:szCs w:val="28"/>
                <w:lang w:val="en-US"/>
              </w:rPr>
            </w:pPr>
            <w:r w:rsidRPr="00A2656A">
              <w:rPr>
                <w:color w:val="000000" w:themeColor="text1"/>
                <w:sz w:val="28"/>
                <w:szCs w:val="28"/>
              </w:rPr>
              <w:t xml:space="preserve">Đội phó </w:t>
            </w:r>
            <w:r>
              <w:rPr>
                <w:color w:val="000000" w:themeColor="text1"/>
                <w:sz w:val="28"/>
                <w:szCs w:val="28"/>
                <w:lang w:val="en-US"/>
              </w:rPr>
              <w:t>2</w:t>
            </w:r>
            <w:r w:rsidRPr="00A2656A">
              <w:rPr>
                <w:color w:val="000000" w:themeColor="text1"/>
                <w:sz w:val="28"/>
                <w:szCs w:val="28"/>
              </w:rPr>
              <w:t>:</w:t>
            </w:r>
            <w:r w:rsidRPr="00A2656A">
              <w:rPr>
                <w:color w:val="000000" w:themeColor="text1"/>
                <w:sz w:val="28"/>
                <w:szCs w:val="28"/>
                <w:lang w:val="en-US"/>
              </w:rPr>
              <w:t xml:space="preserve"> </w:t>
            </w:r>
            <w:r w:rsidRPr="00A2656A">
              <w:rPr>
                <w:color w:val="000000" w:themeColor="text1"/>
                <w:sz w:val="28"/>
                <w:szCs w:val="28"/>
              </w:rPr>
              <w:t>Thực hiện nhiệm vụ thay mặt Đội trưởng trực tiếp phụ trách xử lý sự cố phần công trình</w:t>
            </w:r>
            <w:r w:rsidRPr="00A2656A">
              <w:rPr>
                <w:color w:val="000000" w:themeColor="text1"/>
                <w:sz w:val="28"/>
                <w:szCs w:val="28"/>
                <w:lang w:val="en-US"/>
              </w:rPr>
              <w:t>.</w:t>
            </w:r>
          </w:p>
        </w:tc>
      </w:tr>
      <w:tr w:rsidR="009D170F" w:rsidRPr="00A2656A" w14:paraId="6C123D5E" w14:textId="77777777" w:rsidTr="009D170F">
        <w:trPr>
          <w:jc w:val="center"/>
        </w:trPr>
        <w:tc>
          <w:tcPr>
            <w:tcW w:w="562" w:type="dxa"/>
            <w:vAlign w:val="center"/>
          </w:tcPr>
          <w:p w14:paraId="79B6B759" w14:textId="77777777" w:rsidR="009D170F" w:rsidRDefault="009D170F" w:rsidP="00EB7C0A">
            <w:pPr>
              <w:widowControl w:val="0"/>
              <w:spacing w:before="120" w:after="120" w:line="310" w:lineRule="exact"/>
              <w:ind w:hanging="36"/>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4</w:t>
            </w:r>
          </w:p>
        </w:tc>
        <w:tc>
          <w:tcPr>
            <w:tcW w:w="2694" w:type="dxa"/>
            <w:vAlign w:val="center"/>
          </w:tcPr>
          <w:p w14:paraId="71A4DA86"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Văn Thức</w:t>
            </w:r>
          </w:p>
        </w:tc>
        <w:tc>
          <w:tcPr>
            <w:tcW w:w="2693" w:type="dxa"/>
            <w:vAlign w:val="center"/>
          </w:tcPr>
          <w:p w14:paraId="5C6036FF"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Cán bộ an toàn</w:t>
            </w:r>
          </w:p>
        </w:tc>
        <w:tc>
          <w:tcPr>
            <w:tcW w:w="3402" w:type="dxa"/>
            <w:vAlign w:val="center"/>
          </w:tcPr>
          <w:p w14:paraId="722AB943" w14:textId="76A0EB0A" w:rsidR="009D170F" w:rsidRPr="007E560D" w:rsidRDefault="009D170F" w:rsidP="00EB7C0A">
            <w:pPr>
              <w:pStyle w:val="BangNoidung"/>
              <w:rPr>
                <w:color w:val="000000" w:themeColor="text1"/>
                <w:sz w:val="28"/>
                <w:szCs w:val="28"/>
                <w:lang w:val="en-US"/>
              </w:rPr>
            </w:pPr>
            <w:r w:rsidRPr="00A2656A">
              <w:rPr>
                <w:color w:val="000000" w:themeColor="text1"/>
                <w:sz w:val="28"/>
                <w:szCs w:val="28"/>
              </w:rPr>
              <w:t>Đội phó 3:</w:t>
            </w:r>
            <w:r w:rsidRPr="00A2656A">
              <w:rPr>
                <w:color w:val="000000" w:themeColor="text1"/>
                <w:sz w:val="28"/>
                <w:szCs w:val="28"/>
                <w:lang w:val="en-US"/>
              </w:rPr>
              <w:t xml:space="preserve"> </w:t>
            </w:r>
            <w:r w:rsidRPr="00A2656A">
              <w:rPr>
                <w:color w:val="000000" w:themeColor="text1"/>
                <w:sz w:val="28"/>
                <w:szCs w:val="28"/>
              </w:rPr>
              <w:t>Thực hiện nhiệm vụ thay mặt Đội trưởng trực tiếp phụ trách xử lý sự cố phần công trình</w:t>
            </w:r>
            <w:r w:rsidR="007E560D">
              <w:rPr>
                <w:color w:val="000000" w:themeColor="text1"/>
                <w:sz w:val="28"/>
                <w:szCs w:val="28"/>
                <w:lang w:val="en-US"/>
              </w:rPr>
              <w:t>.</w:t>
            </w:r>
          </w:p>
        </w:tc>
      </w:tr>
      <w:tr w:rsidR="009D170F" w:rsidRPr="00A2656A" w14:paraId="14A8AF17" w14:textId="77777777" w:rsidTr="009D170F">
        <w:trPr>
          <w:jc w:val="center"/>
        </w:trPr>
        <w:tc>
          <w:tcPr>
            <w:tcW w:w="562" w:type="dxa"/>
            <w:vAlign w:val="center"/>
          </w:tcPr>
          <w:p w14:paraId="12C92D12" w14:textId="77777777" w:rsidR="009D170F" w:rsidRPr="00A2656A" w:rsidRDefault="009D170F" w:rsidP="00EB7C0A">
            <w:pPr>
              <w:widowControl w:val="0"/>
              <w:spacing w:after="0" w:line="280" w:lineRule="exact"/>
              <w:jc w:val="center"/>
              <w:rPr>
                <w:rFonts w:ascii="Times New Roman" w:eastAsia="Times New Roman" w:hAnsi="Times New Roman" w:cs="Times New Roman"/>
                <w:b/>
                <w:bCs/>
                <w:color w:val="000000" w:themeColor="text1"/>
                <w:kern w:val="0"/>
                <w:sz w:val="28"/>
                <w:szCs w:val="28"/>
                <w:lang w:val="vi-VN"/>
                <w14:ligatures w14:val="none"/>
              </w:rPr>
            </w:pPr>
            <w:r w:rsidRPr="00A2656A">
              <w:rPr>
                <w:rFonts w:ascii="Times New Roman" w:eastAsia="Times New Roman" w:hAnsi="Times New Roman" w:cs="Times New Roman"/>
                <w:b/>
                <w:bCs/>
                <w:color w:val="000000" w:themeColor="text1"/>
                <w:kern w:val="0"/>
                <w:sz w:val="28"/>
                <w:szCs w:val="28"/>
                <w:lang w:val="vi-VN"/>
                <w14:ligatures w14:val="none"/>
              </w:rPr>
              <w:t>I</w:t>
            </w:r>
          </w:p>
        </w:tc>
        <w:tc>
          <w:tcPr>
            <w:tcW w:w="8789" w:type="dxa"/>
            <w:gridSpan w:val="3"/>
            <w:vAlign w:val="center"/>
          </w:tcPr>
          <w:p w14:paraId="4AD2D0FF" w14:textId="13721B0B" w:rsidR="009D170F" w:rsidRPr="00A2656A" w:rsidRDefault="009D170F" w:rsidP="00EB7C0A">
            <w:pPr>
              <w:widowControl w:val="0"/>
              <w:spacing w:after="0" w:line="280" w:lineRule="exact"/>
              <w:jc w:val="both"/>
              <w:rPr>
                <w:rFonts w:ascii="Times New Roman" w:eastAsia="Times New Roman" w:hAnsi="Times New Roman" w:cs="Times New Roman"/>
                <w:b/>
                <w:bCs/>
                <w:color w:val="000000" w:themeColor="text1"/>
                <w:kern w:val="0"/>
                <w:sz w:val="28"/>
                <w:szCs w:val="28"/>
                <w:lang w:val="vi-VN"/>
                <w14:ligatures w14:val="none"/>
              </w:rPr>
            </w:pPr>
            <w:r w:rsidRPr="00A2656A">
              <w:rPr>
                <w:rFonts w:ascii="Times New Roman" w:eastAsia="Times New Roman" w:hAnsi="Times New Roman" w:cs="Times New Roman"/>
                <w:b/>
                <w:bCs/>
                <w:color w:val="000000" w:themeColor="text1"/>
                <w:kern w:val="0"/>
                <w:sz w:val="28"/>
                <w:szCs w:val="28"/>
                <w:lang w:val="vi-VN"/>
                <w14:ligatures w14:val="none"/>
              </w:rPr>
              <w:t xml:space="preserve">Danh sách thành viên Đội </w:t>
            </w:r>
            <w:r w:rsidRPr="00A2656A">
              <w:rPr>
                <w:rFonts w:ascii="Times New Roman" w:eastAsia="Times New Roman" w:hAnsi="Times New Roman" w:cs="Times New Roman"/>
                <w:b/>
                <w:bCs/>
                <w:color w:val="000000" w:themeColor="text1"/>
                <w:kern w:val="0"/>
                <w:sz w:val="28"/>
                <w:szCs w:val="28"/>
                <w14:ligatures w14:val="none"/>
              </w:rPr>
              <w:t xml:space="preserve">ứng phó sự cố </w:t>
            </w:r>
            <w:r w:rsidR="002C5970">
              <w:rPr>
                <w:rFonts w:ascii="Times New Roman" w:eastAsia="Times New Roman" w:hAnsi="Times New Roman" w:cs="Times New Roman"/>
                <w:b/>
                <w:bCs/>
                <w:color w:val="000000" w:themeColor="text1"/>
                <w:kern w:val="0"/>
                <w:sz w:val="28"/>
                <w:szCs w:val="28"/>
                <w14:ligatures w14:val="none"/>
              </w:rPr>
              <w:t>môi trường</w:t>
            </w:r>
            <w:r w:rsidRPr="00A2656A">
              <w:rPr>
                <w:rFonts w:ascii="Times New Roman" w:eastAsia="Times New Roman" w:hAnsi="Times New Roman" w:cs="Times New Roman"/>
                <w:b/>
                <w:bCs/>
                <w:color w:val="000000" w:themeColor="text1"/>
                <w:kern w:val="0"/>
                <w:sz w:val="28"/>
                <w:szCs w:val="28"/>
                <w:lang w:val="vi-VN"/>
                <w14:ligatures w14:val="none"/>
              </w:rPr>
              <w:t xml:space="preserve"> tại Nhà máy </w:t>
            </w:r>
          </w:p>
        </w:tc>
      </w:tr>
      <w:tr w:rsidR="009D170F" w:rsidRPr="00A2656A" w14:paraId="295D4758" w14:textId="77777777" w:rsidTr="009D170F">
        <w:trPr>
          <w:jc w:val="center"/>
        </w:trPr>
        <w:tc>
          <w:tcPr>
            <w:tcW w:w="9351" w:type="dxa"/>
            <w:gridSpan w:val="4"/>
            <w:vAlign w:val="center"/>
          </w:tcPr>
          <w:p w14:paraId="2651C0C7" w14:textId="77777777" w:rsidR="009D170F" w:rsidRPr="00A2656A" w:rsidRDefault="009D170F" w:rsidP="00EB7C0A">
            <w:pPr>
              <w:widowControl w:val="0"/>
              <w:spacing w:after="0" w:line="280" w:lineRule="exact"/>
              <w:jc w:val="center"/>
              <w:rPr>
                <w:rFonts w:ascii="Times New Roman" w:eastAsia="Times New Roman" w:hAnsi="Times New Roman" w:cs="Times New Roman"/>
                <w:b/>
                <w:bCs/>
                <w:color w:val="000000" w:themeColor="text1"/>
                <w:kern w:val="0"/>
                <w:sz w:val="28"/>
                <w:szCs w:val="28"/>
                <w14:ligatures w14:val="none"/>
              </w:rPr>
            </w:pPr>
            <w:r w:rsidRPr="00A2656A">
              <w:rPr>
                <w:rFonts w:ascii="Times New Roman" w:eastAsia="Times New Roman" w:hAnsi="Times New Roman" w:cs="Times New Roman"/>
                <w:b/>
                <w:bCs/>
                <w:color w:val="000000" w:themeColor="text1"/>
                <w:kern w:val="0"/>
                <w:sz w:val="28"/>
                <w:szCs w:val="28"/>
                <w14:ligatures w14:val="none"/>
              </w:rPr>
              <w:t>Tổ 01</w:t>
            </w:r>
          </w:p>
        </w:tc>
      </w:tr>
      <w:tr w:rsidR="009D170F" w:rsidRPr="00A2656A" w14:paraId="59444C22" w14:textId="77777777" w:rsidTr="009D170F">
        <w:trPr>
          <w:jc w:val="center"/>
        </w:trPr>
        <w:tc>
          <w:tcPr>
            <w:tcW w:w="562" w:type="dxa"/>
            <w:vAlign w:val="center"/>
          </w:tcPr>
          <w:p w14:paraId="7A86C585"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1F547542"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Huỳnh Nhựt Mẫn</w:t>
            </w:r>
          </w:p>
        </w:tc>
        <w:tc>
          <w:tcPr>
            <w:tcW w:w="2693" w:type="dxa"/>
            <w:vAlign w:val="center"/>
          </w:tcPr>
          <w:p w14:paraId="062314DC"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p w14:paraId="0AE3F206"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(Trưởng ca)</w:t>
            </w:r>
          </w:p>
        </w:tc>
        <w:tc>
          <w:tcPr>
            <w:tcW w:w="3402" w:type="dxa"/>
            <w:vAlign w:val="center"/>
          </w:tcPr>
          <w:p w14:paraId="65C88933"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lang w:val="vi-VN"/>
                <w14:ligatures w14:val="none"/>
              </w:rPr>
              <w:t>Tổ trưởng</w:t>
            </w:r>
          </w:p>
        </w:tc>
      </w:tr>
      <w:tr w:rsidR="009D170F" w:rsidRPr="00A2656A" w14:paraId="61A7EF14" w14:textId="77777777" w:rsidTr="009D170F">
        <w:trPr>
          <w:jc w:val="center"/>
        </w:trPr>
        <w:tc>
          <w:tcPr>
            <w:tcW w:w="562" w:type="dxa"/>
            <w:vAlign w:val="center"/>
          </w:tcPr>
          <w:p w14:paraId="2C298FB1"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517A3CE3"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Đoàn Văn Xuân</w:t>
            </w:r>
          </w:p>
        </w:tc>
        <w:tc>
          <w:tcPr>
            <w:tcW w:w="2693" w:type="dxa"/>
            <w:vAlign w:val="center"/>
          </w:tcPr>
          <w:p w14:paraId="597EA429"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tc>
        <w:tc>
          <w:tcPr>
            <w:tcW w:w="3402" w:type="dxa"/>
            <w:vAlign w:val="center"/>
          </w:tcPr>
          <w:p w14:paraId="6A6C8E9C"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654F4C68" w14:textId="77777777" w:rsidTr="009D170F">
        <w:trPr>
          <w:jc w:val="center"/>
        </w:trPr>
        <w:tc>
          <w:tcPr>
            <w:tcW w:w="562" w:type="dxa"/>
            <w:vAlign w:val="center"/>
          </w:tcPr>
          <w:p w14:paraId="028BCE80"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487DBE1F"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Văn Toàn</w:t>
            </w:r>
          </w:p>
        </w:tc>
        <w:tc>
          <w:tcPr>
            <w:tcW w:w="2693" w:type="dxa"/>
            <w:vAlign w:val="center"/>
          </w:tcPr>
          <w:p w14:paraId="1AF378E4"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09719434"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80C7C06" w14:textId="77777777" w:rsidTr="009D170F">
        <w:trPr>
          <w:jc w:val="center"/>
        </w:trPr>
        <w:tc>
          <w:tcPr>
            <w:tcW w:w="9351" w:type="dxa"/>
            <w:gridSpan w:val="4"/>
            <w:vAlign w:val="center"/>
          </w:tcPr>
          <w:p w14:paraId="2E33107E" w14:textId="77777777" w:rsidR="009D170F" w:rsidRPr="00A2656A" w:rsidRDefault="009D170F" w:rsidP="00EB7C0A">
            <w:pPr>
              <w:widowControl w:val="0"/>
              <w:spacing w:before="40" w:after="40" w:line="310" w:lineRule="exact"/>
              <w:ind w:firstLine="720"/>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Tổ 02</w:t>
            </w:r>
          </w:p>
        </w:tc>
      </w:tr>
      <w:tr w:rsidR="009D170F" w:rsidRPr="00A2656A" w14:paraId="23FF9CF9" w14:textId="77777777" w:rsidTr="009D170F">
        <w:trPr>
          <w:jc w:val="center"/>
        </w:trPr>
        <w:tc>
          <w:tcPr>
            <w:tcW w:w="562" w:type="dxa"/>
            <w:vAlign w:val="center"/>
          </w:tcPr>
          <w:p w14:paraId="11FEF29C"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7CAE0B08"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Hoàng Ngọc Linh</w:t>
            </w:r>
          </w:p>
        </w:tc>
        <w:tc>
          <w:tcPr>
            <w:tcW w:w="2693" w:type="dxa"/>
            <w:vAlign w:val="center"/>
          </w:tcPr>
          <w:p w14:paraId="3BEA333C"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p w14:paraId="22BC4C0E"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(Trưởng ca)</w:t>
            </w:r>
          </w:p>
        </w:tc>
        <w:tc>
          <w:tcPr>
            <w:tcW w:w="3402" w:type="dxa"/>
            <w:vAlign w:val="center"/>
          </w:tcPr>
          <w:p w14:paraId="2CBE84F6"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lang w:val="vi-VN"/>
                <w14:ligatures w14:val="none"/>
              </w:rPr>
              <w:t>Tổ Trưởng</w:t>
            </w:r>
          </w:p>
        </w:tc>
      </w:tr>
      <w:tr w:rsidR="009D170F" w:rsidRPr="00A2656A" w14:paraId="09E8B8ED" w14:textId="77777777" w:rsidTr="009D170F">
        <w:trPr>
          <w:jc w:val="center"/>
        </w:trPr>
        <w:tc>
          <w:tcPr>
            <w:tcW w:w="562" w:type="dxa"/>
            <w:vAlign w:val="center"/>
          </w:tcPr>
          <w:p w14:paraId="2035BA80"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48408343"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Thái Tường</w:t>
            </w:r>
          </w:p>
        </w:tc>
        <w:tc>
          <w:tcPr>
            <w:tcW w:w="2693" w:type="dxa"/>
            <w:vAlign w:val="center"/>
          </w:tcPr>
          <w:p w14:paraId="6DF8751B"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tc>
        <w:tc>
          <w:tcPr>
            <w:tcW w:w="3402" w:type="dxa"/>
          </w:tcPr>
          <w:p w14:paraId="6FB18FDB"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1166DDB0" w14:textId="77777777" w:rsidTr="009D170F">
        <w:trPr>
          <w:jc w:val="center"/>
        </w:trPr>
        <w:tc>
          <w:tcPr>
            <w:tcW w:w="562" w:type="dxa"/>
            <w:vAlign w:val="center"/>
          </w:tcPr>
          <w:p w14:paraId="400B1305"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03E58621"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Chế Hoàng Tín</w:t>
            </w:r>
          </w:p>
        </w:tc>
        <w:tc>
          <w:tcPr>
            <w:tcW w:w="2693" w:type="dxa"/>
            <w:vAlign w:val="center"/>
          </w:tcPr>
          <w:p w14:paraId="17575544"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0C6ECACD"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42A884B5" w14:textId="77777777" w:rsidTr="009D170F">
        <w:trPr>
          <w:jc w:val="center"/>
        </w:trPr>
        <w:tc>
          <w:tcPr>
            <w:tcW w:w="9351" w:type="dxa"/>
            <w:gridSpan w:val="4"/>
            <w:vAlign w:val="center"/>
          </w:tcPr>
          <w:p w14:paraId="325359CB" w14:textId="77777777" w:rsidR="009D170F" w:rsidRPr="00A2656A" w:rsidRDefault="009D170F" w:rsidP="00EB7C0A">
            <w:pPr>
              <w:widowControl w:val="0"/>
              <w:spacing w:before="40" w:after="40" w:line="310" w:lineRule="exact"/>
              <w:ind w:firstLine="720"/>
              <w:jc w:val="center"/>
              <w:rPr>
                <w:rFonts w:ascii="Times New Roman" w:eastAsia="Calibri" w:hAnsi="Times New Roman" w:cs="Times New Roman"/>
                <w:b/>
                <w:color w:val="000000" w:themeColor="text1"/>
                <w:kern w:val="0"/>
                <w:sz w:val="28"/>
                <w:szCs w:val="28"/>
                <w:lang w:val="vi-VN"/>
                <w14:ligatures w14:val="none"/>
              </w:rPr>
            </w:pPr>
            <w:r w:rsidRPr="00A2656A">
              <w:rPr>
                <w:rFonts w:ascii="Times New Roman" w:eastAsia="Calibri" w:hAnsi="Times New Roman" w:cs="Times New Roman"/>
                <w:b/>
                <w:color w:val="000000" w:themeColor="text1"/>
                <w:kern w:val="0"/>
                <w:sz w:val="28"/>
                <w:szCs w:val="28"/>
                <w:lang w:val="vi-VN"/>
                <w14:ligatures w14:val="none"/>
              </w:rPr>
              <w:t>Tổ 03</w:t>
            </w:r>
          </w:p>
        </w:tc>
      </w:tr>
      <w:tr w:rsidR="009D170F" w:rsidRPr="00A2656A" w14:paraId="2026D3CC" w14:textId="77777777" w:rsidTr="009D170F">
        <w:trPr>
          <w:jc w:val="center"/>
        </w:trPr>
        <w:tc>
          <w:tcPr>
            <w:tcW w:w="562" w:type="dxa"/>
            <w:vAlign w:val="center"/>
          </w:tcPr>
          <w:p w14:paraId="55F7E3ED"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21EFE293"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Đặng Thanh Đảo</w:t>
            </w:r>
          </w:p>
        </w:tc>
        <w:tc>
          <w:tcPr>
            <w:tcW w:w="2693" w:type="dxa"/>
            <w:vAlign w:val="center"/>
          </w:tcPr>
          <w:p w14:paraId="0AD3F553"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p w14:paraId="0077356B"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(Trưởng ca)</w:t>
            </w:r>
          </w:p>
        </w:tc>
        <w:tc>
          <w:tcPr>
            <w:tcW w:w="3402" w:type="dxa"/>
            <w:vAlign w:val="center"/>
          </w:tcPr>
          <w:p w14:paraId="7848E930"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lang w:val="vi-VN"/>
                <w14:ligatures w14:val="none"/>
              </w:rPr>
              <w:t>Tổ trưởng</w:t>
            </w:r>
          </w:p>
        </w:tc>
      </w:tr>
      <w:tr w:rsidR="009D170F" w:rsidRPr="00A2656A" w14:paraId="729D9294" w14:textId="77777777" w:rsidTr="009D170F">
        <w:trPr>
          <w:jc w:val="center"/>
        </w:trPr>
        <w:tc>
          <w:tcPr>
            <w:tcW w:w="562" w:type="dxa"/>
            <w:vAlign w:val="center"/>
          </w:tcPr>
          <w:p w14:paraId="0C97F3C8"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3C6FFBC0"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Phi Tiên</w:t>
            </w:r>
          </w:p>
        </w:tc>
        <w:tc>
          <w:tcPr>
            <w:tcW w:w="2693" w:type="dxa"/>
            <w:vAlign w:val="center"/>
          </w:tcPr>
          <w:p w14:paraId="2F19C227"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tc>
        <w:tc>
          <w:tcPr>
            <w:tcW w:w="3402" w:type="dxa"/>
          </w:tcPr>
          <w:p w14:paraId="0A3A1E00"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02C2F7B5" w14:textId="77777777" w:rsidTr="009D170F">
        <w:trPr>
          <w:jc w:val="center"/>
        </w:trPr>
        <w:tc>
          <w:tcPr>
            <w:tcW w:w="562" w:type="dxa"/>
            <w:vAlign w:val="center"/>
          </w:tcPr>
          <w:p w14:paraId="220D3AE4"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709911DE"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Văn Tiến Lộc</w:t>
            </w:r>
          </w:p>
        </w:tc>
        <w:tc>
          <w:tcPr>
            <w:tcW w:w="2693" w:type="dxa"/>
            <w:vAlign w:val="center"/>
          </w:tcPr>
          <w:p w14:paraId="3B4F7812"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72BE1F48"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48032B73" w14:textId="77777777" w:rsidTr="009D170F">
        <w:trPr>
          <w:jc w:val="center"/>
        </w:trPr>
        <w:tc>
          <w:tcPr>
            <w:tcW w:w="9351" w:type="dxa"/>
            <w:gridSpan w:val="4"/>
            <w:vAlign w:val="center"/>
          </w:tcPr>
          <w:p w14:paraId="0CA5999F" w14:textId="77777777" w:rsidR="009D170F" w:rsidRPr="00A2656A" w:rsidRDefault="009D170F" w:rsidP="00EB7C0A">
            <w:pPr>
              <w:widowControl w:val="0"/>
              <w:spacing w:before="40" w:after="40" w:line="310" w:lineRule="exact"/>
              <w:ind w:firstLine="720"/>
              <w:jc w:val="center"/>
              <w:rPr>
                <w:rFonts w:ascii="Times New Roman" w:eastAsia="Calibri" w:hAnsi="Times New Roman" w:cs="Times New Roman"/>
                <w:b/>
                <w:color w:val="000000" w:themeColor="text1"/>
                <w:kern w:val="0"/>
                <w:sz w:val="28"/>
                <w:szCs w:val="28"/>
                <w:lang w:val="vi-VN"/>
                <w14:ligatures w14:val="none"/>
              </w:rPr>
            </w:pPr>
            <w:r w:rsidRPr="00A2656A">
              <w:rPr>
                <w:rFonts w:ascii="Times New Roman" w:eastAsia="Calibri" w:hAnsi="Times New Roman" w:cs="Times New Roman"/>
                <w:b/>
                <w:color w:val="000000" w:themeColor="text1"/>
                <w:kern w:val="0"/>
                <w:sz w:val="28"/>
                <w:szCs w:val="28"/>
                <w:lang w:val="vi-VN"/>
                <w14:ligatures w14:val="none"/>
              </w:rPr>
              <w:t>Tổ 04</w:t>
            </w:r>
          </w:p>
        </w:tc>
      </w:tr>
      <w:tr w:rsidR="009D170F" w:rsidRPr="00A2656A" w14:paraId="2350DCB6" w14:textId="77777777" w:rsidTr="009D170F">
        <w:trPr>
          <w:jc w:val="center"/>
        </w:trPr>
        <w:tc>
          <w:tcPr>
            <w:tcW w:w="562" w:type="dxa"/>
            <w:vAlign w:val="center"/>
          </w:tcPr>
          <w:p w14:paraId="3CA6BE93"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63E9D5DB"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Phạm Phú Kim</w:t>
            </w:r>
          </w:p>
        </w:tc>
        <w:tc>
          <w:tcPr>
            <w:tcW w:w="2693" w:type="dxa"/>
            <w:vAlign w:val="center"/>
          </w:tcPr>
          <w:p w14:paraId="1CBE2534"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p w14:paraId="45A5EBEB"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(Trưởng ca)</w:t>
            </w:r>
          </w:p>
        </w:tc>
        <w:tc>
          <w:tcPr>
            <w:tcW w:w="3402" w:type="dxa"/>
            <w:vAlign w:val="center"/>
          </w:tcPr>
          <w:p w14:paraId="095880C6"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lang w:val="vi-VN"/>
                <w14:ligatures w14:val="none"/>
              </w:rPr>
              <w:t>Tổ Trưởng</w:t>
            </w:r>
          </w:p>
        </w:tc>
      </w:tr>
      <w:tr w:rsidR="009D170F" w:rsidRPr="00A2656A" w14:paraId="73E3096A" w14:textId="77777777" w:rsidTr="009D170F">
        <w:trPr>
          <w:jc w:val="center"/>
        </w:trPr>
        <w:tc>
          <w:tcPr>
            <w:tcW w:w="562" w:type="dxa"/>
            <w:vAlign w:val="center"/>
          </w:tcPr>
          <w:p w14:paraId="702FEF1B"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79F4D977"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Huỳnh Thanh Nga</w:t>
            </w:r>
          </w:p>
        </w:tc>
        <w:tc>
          <w:tcPr>
            <w:tcW w:w="2693" w:type="dxa"/>
            <w:vAlign w:val="center"/>
          </w:tcPr>
          <w:p w14:paraId="41479168"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tc>
        <w:tc>
          <w:tcPr>
            <w:tcW w:w="3402" w:type="dxa"/>
          </w:tcPr>
          <w:p w14:paraId="71A22143"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60D6DD8D" w14:textId="77777777" w:rsidTr="009D170F">
        <w:trPr>
          <w:jc w:val="center"/>
        </w:trPr>
        <w:tc>
          <w:tcPr>
            <w:tcW w:w="562" w:type="dxa"/>
            <w:vAlign w:val="center"/>
          </w:tcPr>
          <w:p w14:paraId="67ED0DEF"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0C3C6F5B"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Trang Thế Lãm</w:t>
            </w:r>
          </w:p>
        </w:tc>
        <w:tc>
          <w:tcPr>
            <w:tcW w:w="2693" w:type="dxa"/>
            <w:vAlign w:val="center"/>
          </w:tcPr>
          <w:p w14:paraId="0588AE42"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6791D64B"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28D2EACD" w14:textId="77777777" w:rsidTr="009D170F">
        <w:trPr>
          <w:jc w:val="center"/>
        </w:trPr>
        <w:tc>
          <w:tcPr>
            <w:tcW w:w="562" w:type="dxa"/>
            <w:vAlign w:val="center"/>
          </w:tcPr>
          <w:p w14:paraId="2DFE500D"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4</w:t>
            </w:r>
          </w:p>
        </w:tc>
        <w:tc>
          <w:tcPr>
            <w:tcW w:w="2694" w:type="dxa"/>
            <w:vAlign w:val="center"/>
          </w:tcPr>
          <w:p w14:paraId="1051D6CC"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Ngô Đức Vinh</w:t>
            </w:r>
          </w:p>
        </w:tc>
        <w:tc>
          <w:tcPr>
            <w:tcW w:w="2693" w:type="dxa"/>
            <w:vAlign w:val="center"/>
          </w:tcPr>
          <w:p w14:paraId="2EA9FBF2"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4A33305B"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4A3CC685" w14:textId="77777777" w:rsidTr="009D170F">
        <w:trPr>
          <w:jc w:val="center"/>
        </w:trPr>
        <w:tc>
          <w:tcPr>
            <w:tcW w:w="9351" w:type="dxa"/>
            <w:gridSpan w:val="4"/>
            <w:vAlign w:val="center"/>
          </w:tcPr>
          <w:p w14:paraId="3E8688D9" w14:textId="77777777" w:rsidR="009D170F" w:rsidRPr="00A2656A" w:rsidRDefault="009D170F" w:rsidP="00EB7C0A">
            <w:pPr>
              <w:widowControl w:val="0"/>
              <w:spacing w:before="40" w:after="40" w:line="310" w:lineRule="exact"/>
              <w:ind w:firstLine="720"/>
              <w:jc w:val="center"/>
              <w:rPr>
                <w:rFonts w:ascii="Times New Roman" w:eastAsia="Calibri" w:hAnsi="Times New Roman" w:cs="Times New Roman"/>
                <w:b/>
                <w:color w:val="000000" w:themeColor="text1"/>
                <w:kern w:val="0"/>
                <w:sz w:val="28"/>
                <w:szCs w:val="28"/>
                <w:lang w:val="vi-VN"/>
                <w14:ligatures w14:val="none"/>
              </w:rPr>
            </w:pPr>
            <w:r w:rsidRPr="00A2656A">
              <w:rPr>
                <w:rFonts w:ascii="Times New Roman" w:eastAsia="Calibri" w:hAnsi="Times New Roman" w:cs="Times New Roman"/>
                <w:b/>
                <w:color w:val="000000" w:themeColor="text1"/>
                <w:kern w:val="0"/>
                <w:sz w:val="28"/>
                <w:szCs w:val="28"/>
                <w:lang w:val="vi-VN"/>
                <w14:ligatures w14:val="none"/>
              </w:rPr>
              <w:t>Tổ 05</w:t>
            </w:r>
          </w:p>
        </w:tc>
      </w:tr>
      <w:tr w:rsidR="009D170F" w:rsidRPr="00A2656A" w14:paraId="1E60AEBC" w14:textId="77777777" w:rsidTr="009D170F">
        <w:trPr>
          <w:jc w:val="center"/>
        </w:trPr>
        <w:tc>
          <w:tcPr>
            <w:tcW w:w="562" w:type="dxa"/>
            <w:vAlign w:val="center"/>
          </w:tcPr>
          <w:p w14:paraId="1898C66B"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3800B224"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lang w:val="vi-VN"/>
                <w14:ligatures w14:val="none"/>
              </w:rPr>
              <w:t>Đặng V</w:t>
            </w:r>
            <w:r>
              <w:rPr>
                <w:rFonts w:ascii="Times New Roman" w:eastAsia="Times New Roman" w:hAnsi="Times New Roman" w:cs="Times New Roman"/>
                <w:color w:val="000000" w:themeColor="text1"/>
                <w:kern w:val="0"/>
                <w:sz w:val="28"/>
                <w:szCs w:val="28"/>
                <w14:ligatures w14:val="none"/>
              </w:rPr>
              <w:t>ăn Khoa</w:t>
            </w:r>
          </w:p>
        </w:tc>
        <w:tc>
          <w:tcPr>
            <w:tcW w:w="2693" w:type="dxa"/>
            <w:vAlign w:val="center"/>
          </w:tcPr>
          <w:p w14:paraId="0DBEDC8F" w14:textId="77777777" w:rsidR="009D170F" w:rsidRPr="00685DC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p w14:paraId="6E200661"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(Trưởng ca)</w:t>
            </w:r>
          </w:p>
        </w:tc>
        <w:tc>
          <w:tcPr>
            <w:tcW w:w="3402" w:type="dxa"/>
            <w:vAlign w:val="center"/>
          </w:tcPr>
          <w:p w14:paraId="5DA1AC6D"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lang w:val="vi-VN"/>
                <w14:ligatures w14:val="none"/>
              </w:rPr>
              <w:t>Tổ Trưởng</w:t>
            </w:r>
          </w:p>
        </w:tc>
      </w:tr>
      <w:tr w:rsidR="009D170F" w:rsidRPr="00A2656A" w14:paraId="50BAD577" w14:textId="77777777" w:rsidTr="009D170F">
        <w:trPr>
          <w:jc w:val="center"/>
        </w:trPr>
        <w:tc>
          <w:tcPr>
            <w:tcW w:w="562" w:type="dxa"/>
            <w:vAlign w:val="center"/>
          </w:tcPr>
          <w:p w14:paraId="7E1C33AA"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1AF70B01"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Trần Ngọc Tường</w:t>
            </w:r>
          </w:p>
        </w:tc>
        <w:tc>
          <w:tcPr>
            <w:tcW w:w="2693" w:type="dxa"/>
            <w:vAlign w:val="center"/>
          </w:tcPr>
          <w:p w14:paraId="126DDDCA"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V</w:t>
            </w:r>
            <w:r>
              <w:rPr>
                <w:rFonts w:ascii="Times New Roman" w:eastAsia="Times New Roman" w:hAnsi="Times New Roman" w:cs="Times New Roman"/>
                <w:color w:val="000000" w:themeColor="text1"/>
                <w:kern w:val="0"/>
                <w:sz w:val="28"/>
                <w:szCs w:val="28"/>
                <w14:ligatures w14:val="none"/>
              </w:rPr>
              <w:t>ận hành</w:t>
            </w:r>
          </w:p>
        </w:tc>
        <w:tc>
          <w:tcPr>
            <w:tcW w:w="3402" w:type="dxa"/>
          </w:tcPr>
          <w:p w14:paraId="1BE2393F"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767E4F7" w14:textId="77777777" w:rsidTr="009D170F">
        <w:trPr>
          <w:jc w:val="center"/>
        </w:trPr>
        <w:tc>
          <w:tcPr>
            <w:tcW w:w="562" w:type="dxa"/>
            <w:vAlign w:val="center"/>
          </w:tcPr>
          <w:p w14:paraId="2A9C1D2F"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42185D94" w14:textId="77777777" w:rsidR="009D170F" w:rsidRPr="00A2656A"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Đặng Văn Ngọc</w:t>
            </w:r>
          </w:p>
        </w:tc>
        <w:tc>
          <w:tcPr>
            <w:tcW w:w="2693" w:type="dxa"/>
            <w:vAlign w:val="center"/>
          </w:tcPr>
          <w:p w14:paraId="3BCAD7E0"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6FC86F6F"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9F76357" w14:textId="77777777" w:rsidTr="009D170F">
        <w:trPr>
          <w:jc w:val="center"/>
        </w:trPr>
        <w:tc>
          <w:tcPr>
            <w:tcW w:w="562" w:type="dxa"/>
            <w:vAlign w:val="center"/>
          </w:tcPr>
          <w:p w14:paraId="67C7CA72" w14:textId="77777777" w:rsidR="009D170F" w:rsidRPr="00A2656A" w:rsidRDefault="009D170F" w:rsidP="00EB7C0A">
            <w:pPr>
              <w:widowControl w:val="0"/>
              <w:spacing w:after="0" w:line="280" w:lineRule="exact"/>
              <w:jc w:val="center"/>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4</w:t>
            </w:r>
          </w:p>
        </w:tc>
        <w:tc>
          <w:tcPr>
            <w:tcW w:w="2694" w:type="dxa"/>
            <w:vAlign w:val="center"/>
          </w:tcPr>
          <w:p w14:paraId="76AE54D9" w14:textId="77777777" w:rsidR="009D170F" w:rsidRPr="00FD7382" w:rsidRDefault="009D170F" w:rsidP="00EB7C0A">
            <w:pPr>
              <w:widowControl w:val="0"/>
              <w:spacing w:after="0" w:line="280" w:lineRule="exact"/>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Cáp Kim Lâm</w:t>
            </w:r>
          </w:p>
        </w:tc>
        <w:tc>
          <w:tcPr>
            <w:tcW w:w="2693" w:type="dxa"/>
            <w:vAlign w:val="center"/>
          </w:tcPr>
          <w:p w14:paraId="18F9F615"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B72666">
              <w:rPr>
                <w:rFonts w:ascii="Times New Roman" w:eastAsia="Times New Roman" w:hAnsi="Times New Roman" w:cs="Times New Roman"/>
                <w:color w:val="000000" w:themeColor="text1"/>
                <w:kern w:val="0"/>
                <w:sz w:val="28"/>
                <w:szCs w:val="28"/>
                <w:lang w:val="vi-VN"/>
                <w14:ligatures w14:val="none"/>
              </w:rPr>
              <w:t>Phân xưởng V</w:t>
            </w:r>
            <w:r w:rsidRPr="00B72666">
              <w:rPr>
                <w:rFonts w:ascii="Times New Roman" w:eastAsia="Times New Roman" w:hAnsi="Times New Roman" w:cs="Times New Roman"/>
                <w:color w:val="000000" w:themeColor="text1"/>
                <w:kern w:val="0"/>
                <w:sz w:val="28"/>
                <w:szCs w:val="28"/>
                <w14:ligatures w14:val="none"/>
              </w:rPr>
              <w:t>ận hành</w:t>
            </w:r>
          </w:p>
        </w:tc>
        <w:tc>
          <w:tcPr>
            <w:tcW w:w="3402" w:type="dxa"/>
          </w:tcPr>
          <w:p w14:paraId="486230CF"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155C162C" w14:textId="77777777" w:rsidTr="009D170F">
        <w:trPr>
          <w:jc w:val="center"/>
        </w:trPr>
        <w:tc>
          <w:tcPr>
            <w:tcW w:w="9351" w:type="dxa"/>
            <w:gridSpan w:val="4"/>
            <w:vAlign w:val="center"/>
          </w:tcPr>
          <w:p w14:paraId="22AB0142" w14:textId="77777777" w:rsidR="009D170F" w:rsidRPr="00A2656A" w:rsidRDefault="009D170F" w:rsidP="00EB7C0A">
            <w:pPr>
              <w:widowControl w:val="0"/>
              <w:spacing w:before="40" w:after="40" w:line="310" w:lineRule="exact"/>
              <w:ind w:firstLine="720"/>
              <w:jc w:val="center"/>
              <w:rPr>
                <w:rFonts w:ascii="Times New Roman" w:eastAsia="Calibri" w:hAnsi="Times New Roman" w:cs="Times New Roman"/>
                <w:b/>
                <w:color w:val="000000" w:themeColor="text1"/>
                <w:kern w:val="0"/>
                <w:sz w:val="28"/>
                <w:szCs w:val="28"/>
                <w:lang w:val="vi-VN"/>
                <w14:ligatures w14:val="none"/>
              </w:rPr>
            </w:pPr>
            <w:r w:rsidRPr="00A2656A">
              <w:rPr>
                <w:rFonts w:ascii="Times New Roman" w:eastAsia="Calibri" w:hAnsi="Times New Roman" w:cs="Times New Roman"/>
                <w:b/>
                <w:color w:val="000000" w:themeColor="text1"/>
                <w:kern w:val="0"/>
                <w:sz w:val="28"/>
                <w:szCs w:val="28"/>
                <w:lang w:val="vi-VN"/>
                <w14:ligatures w14:val="none"/>
              </w:rPr>
              <w:lastRenderedPageBreak/>
              <w:t>Tổ 06</w:t>
            </w:r>
          </w:p>
        </w:tc>
      </w:tr>
      <w:tr w:rsidR="009D170F" w:rsidRPr="00A2656A" w14:paraId="1FB6C0DD" w14:textId="77777777" w:rsidTr="009D170F">
        <w:trPr>
          <w:trHeight w:val="321"/>
          <w:jc w:val="center"/>
        </w:trPr>
        <w:tc>
          <w:tcPr>
            <w:tcW w:w="562" w:type="dxa"/>
            <w:vAlign w:val="center"/>
          </w:tcPr>
          <w:p w14:paraId="08CB5D9F"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7CD342BF"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highlight w:val="yellow"/>
                <w14:ligatures w14:val="none"/>
              </w:rPr>
            </w:pPr>
            <w:r w:rsidRPr="00FD7382">
              <w:rPr>
                <w:rFonts w:ascii="Times New Roman" w:eastAsia="Times New Roman" w:hAnsi="Times New Roman" w:cs="Times New Roman"/>
                <w:color w:val="000000" w:themeColor="text1"/>
                <w:kern w:val="0"/>
                <w:sz w:val="28"/>
                <w:szCs w:val="28"/>
                <w14:ligatures w14:val="none"/>
              </w:rPr>
              <w:t>Nguyễn Văn Hoàng</w:t>
            </w:r>
          </w:p>
        </w:tc>
        <w:tc>
          <w:tcPr>
            <w:tcW w:w="2693" w:type="dxa"/>
            <w:vAlign w:val="center"/>
          </w:tcPr>
          <w:p w14:paraId="4FB49D1C"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Phân xưởng </w:t>
            </w:r>
            <w:r>
              <w:rPr>
                <w:rFonts w:ascii="Times New Roman" w:eastAsia="Times New Roman" w:hAnsi="Times New Roman" w:cs="Times New Roman"/>
                <w:color w:val="000000" w:themeColor="text1"/>
                <w:kern w:val="0"/>
                <w:sz w:val="28"/>
                <w:szCs w:val="28"/>
                <w:lang w:val="vi-VN"/>
                <w14:ligatures w14:val="none"/>
              </w:rPr>
              <w:t>S</w:t>
            </w:r>
            <w:r>
              <w:rPr>
                <w:rFonts w:ascii="Times New Roman" w:eastAsia="Times New Roman" w:hAnsi="Times New Roman" w:cs="Times New Roman"/>
                <w:color w:val="000000" w:themeColor="text1"/>
                <w:kern w:val="0"/>
                <w:sz w:val="28"/>
                <w:szCs w:val="28"/>
                <w14:ligatures w14:val="none"/>
              </w:rPr>
              <w:t>ửa chữa</w:t>
            </w:r>
          </w:p>
          <w:p w14:paraId="5EFC2199"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highlight w:val="yellow"/>
                <w14:ligatures w14:val="none"/>
              </w:rPr>
            </w:pPr>
            <w:r w:rsidRPr="00A2656A">
              <w:rPr>
                <w:rFonts w:ascii="Times New Roman" w:eastAsia="Times New Roman" w:hAnsi="Times New Roman" w:cs="Times New Roman"/>
                <w:color w:val="000000" w:themeColor="text1"/>
                <w:kern w:val="0"/>
                <w:sz w:val="28"/>
                <w:szCs w:val="28"/>
                <w:lang w:val="vi-VN"/>
                <w14:ligatures w14:val="none"/>
              </w:rPr>
              <w:t>(</w:t>
            </w:r>
            <w:r>
              <w:rPr>
                <w:rFonts w:ascii="Times New Roman" w:eastAsia="Times New Roman" w:hAnsi="Times New Roman" w:cs="Times New Roman"/>
                <w:color w:val="000000" w:themeColor="text1"/>
                <w:kern w:val="0"/>
                <w:sz w:val="28"/>
                <w:szCs w:val="28"/>
                <w14:ligatures w14:val="none"/>
              </w:rPr>
              <w:t>Tổ trưởng tổ Điện)</w:t>
            </w:r>
          </w:p>
        </w:tc>
        <w:tc>
          <w:tcPr>
            <w:tcW w:w="3402" w:type="dxa"/>
            <w:vAlign w:val="center"/>
          </w:tcPr>
          <w:p w14:paraId="09A1D00A"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lang w:val="vi-VN"/>
                <w14:ligatures w14:val="none"/>
              </w:rPr>
              <w:t>Tổ trưởng</w:t>
            </w:r>
          </w:p>
        </w:tc>
      </w:tr>
      <w:tr w:rsidR="009D170F" w:rsidRPr="00A2656A" w14:paraId="04533139" w14:textId="77777777" w:rsidTr="009D170F">
        <w:trPr>
          <w:trHeight w:val="321"/>
          <w:jc w:val="center"/>
        </w:trPr>
        <w:tc>
          <w:tcPr>
            <w:tcW w:w="562" w:type="dxa"/>
            <w:vAlign w:val="center"/>
          </w:tcPr>
          <w:p w14:paraId="41119EB9"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5C030123"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FD7382">
              <w:rPr>
                <w:rFonts w:ascii="Times New Roman" w:eastAsia="Times New Roman" w:hAnsi="Times New Roman" w:cs="Times New Roman"/>
                <w:color w:val="000000" w:themeColor="text1"/>
                <w:kern w:val="0"/>
                <w:sz w:val="28"/>
                <w:szCs w:val="28"/>
                <w14:ligatures w14:val="none"/>
              </w:rPr>
              <w:t>Trần Đình Lợi</w:t>
            </w:r>
          </w:p>
        </w:tc>
        <w:tc>
          <w:tcPr>
            <w:tcW w:w="2693" w:type="dxa"/>
            <w:vAlign w:val="center"/>
          </w:tcPr>
          <w:p w14:paraId="7A4F8510"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 xml:space="preserve">Phân xưởng </w:t>
            </w:r>
            <w:r>
              <w:rPr>
                <w:rFonts w:ascii="Times New Roman" w:eastAsia="Times New Roman" w:hAnsi="Times New Roman" w:cs="Times New Roman"/>
                <w:color w:val="000000" w:themeColor="text1"/>
                <w:kern w:val="0"/>
                <w:sz w:val="28"/>
                <w:szCs w:val="28"/>
                <w:lang w:val="vi-VN"/>
                <w14:ligatures w14:val="none"/>
              </w:rPr>
              <w:t>S</w:t>
            </w:r>
            <w:r>
              <w:rPr>
                <w:rFonts w:ascii="Times New Roman" w:eastAsia="Times New Roman" w:hAnsi="Times New Roman" w:cs="Times New Roman"/>
                <w:color w:val="000000" w:themeColor="text1"/>
                <w:kern w:val="0"/>
                <w:sz w:val="28"/>
                <w:szCs w:val="28"/>
                <w14:ligatures w14:val="none"/>
              </w:rPr>
              <w:t>ửa chữa</w:t>
            </w:r>
          </w:p>
          <w:p w14:paraId="57B09F7C"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w:t>
            </w:r>
            <w:r>
              <w:rPr>
                <w:rFonts w:ascii="Times New Roman" w:eastAsia="Times New Roman" w:hAnsi="Times New Roman" w:cs="Times New Roman"/>
                <w:color w:val="000000" w:themeColor="text1"/>
                <w:kern w:val="0"/>
                <w:sz w:val="28"/>
                <w:szCs w:val="28"/>
                <w14:ligatures w14:val="none"/>
              </w:rPr>
              <w:t>Tổ trưởng tổ Cơ 1)</w:t>
            </w:r>
          </w:p>
        </w:tc>
        <w:tc>
          <w:tcPr>
            <w:tcW w:w="3402" w:type="dxa"/>
          </w:tcPr>
          <w:p w14:paraId="2DE34ECF"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23C6F2FB" w14:textId="77777777" w:rsidTr="009D170F">
        <w:trPr>
          <w:trHeight w:val="321"/>
          <w:jc w:val="center"/>
        </w:trPr>
        <w:tc>
          <w:tcPr>
            <w:tcW w:w="562" w:type="dxa"/>
            <w:vAlign w:val="center"/>
          </w:tcPr>
          <w:p w14:paraId="0693F8E7"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75C07B4C"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Thị Huệ</w:t>
            </w:r>
          </w:p>
        </w:tc>
        <w:tc>
          <w:tcPr>
            <w:tcW w:w="2693" w:type="dxa"/>
            <w:vAlign w:val="center"/>
          </w:tcPr>
          <w:p w14:paraId="74471A74"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Phòng KTAT</w:t>
            </w:r>
          </w:p>
        </w:tc>
        <w:tc>
          <w:tcPr>
            <w:tcW w:w="3402" w:type="dxa"/>
          </w:tcPr>
          <w:p w14:paraId="66CEBA1E"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3652916E" w14:textId="77777777" w:rsidTr="009D170F">
        <w:trPr>
          <w:trHeight w:val="321"/>
          <w:jc w:val="center"/>
        </w:trPr>
        <w:tc>
          <w:tcPr>
            <w:tcW w:w="562" w:type="dxa"/>
            <w:vAlign w:val="center"/>
          </w:tcPr>
          <w:p w14:paraId="2264581C"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4</w:t>
            </w:r>
          </w:p>
        </w:tc>
        <w:tc>
          <w:tcPr>
            <w:tcW w:w="2694" w:type="dxa"/>
            <w:vAlign w:val="center"/>
          </w:tcPr>
          <w:p w14:paraId="7E94E43D" w14:textId="77777777" w:rsidR="009D170F" w:rsidRPr="001C78C3"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Đoàn Văn Việt</w:t>
            </w:r>
          </w:p>
        </w:tc>
        <w:tc>
          <w:tcPr>
            <w:tcW w:w="2693" w:type="dxa"/>
            <w:vAlign w:val="center"/>
          </w:tcPr>
          <w:p w14:paraId="3104EF99" w14:textId="77777777" w:rsidR="009D170F" w:rsidRPr="00FF3429"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256888BD" w14:textId="77777777" w:rsidR="009D170F" w:rsidRPr="00FF3429"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237CB858" w14:textId="77777777" w:rsidTr="009D170F">
        <w:trPr>
          <w:jc w:val="center"/>
        </w:trPr>
        <w:tc>
          <w:tcPr>
            <w:tcW w:w="562" w:type="dxa"/>
            <w:vAlign w:val="center"/>
          </w:tcPr>
          <w:p w14:paraId="18A1E97A"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5</w:t>
            </w:r>
          </w:p>
        </w:tc>
        <w:tc>
          <w:tcPr>
            <w:tcW w:w="2694" w:type="dxa"/>
            <w:vAlign w:val="center"/>
          </w:tcPr>
          <w:p w14:paraId="1686AFDC"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Vũ Quang</w:t>
            </w:r>
          </w:p>
        </w:tc>
        <w:tc>
          <w:tcPr>
            <w:tcW w:w="2693" w:type="dxa"/>
            <w:vAlign w:val="center"/>
          </w:tcPr>
          <w:p w14:paraId="481549C9"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73BC8D11"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65165D0" w14:textId="77777777" w:rsidTr="009D170F">
        <w:trPr>
          <w:jc w:val="center"/>
        </w:trPr>
        <w:tc>
          <w:tcPr>
            <w:tcW w:w="562" w:type="dxa"/>
            <w:vAlign w:val="center"/>
          </w:tcPr>
          <w:p w14:paraId="02B8C27E"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6</w:t>
            </w:r>
          </w:p>
        </w:tc>
        <w:tc>
          <w:tcPr>
            <w:tcW w:w="2694" w:type="dxa"/>
            <w:vAlign w:val="center"/>
          </w:tcPr>
          <w:p w14:paraId="050A09EF"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Hữu Nhân</w:t>
            </w:r>
          </w:p>
        </w:tc>
        <w:tc>
          <w:tcPr>
            <w:tcW w:w="2693" w:type="dxa"/>
            <w:vAlign w:val="center"/>
          </w:tcPr>
          <w:p w14:paraId="6D2BC51B"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43357EE1"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978613E" w14:textId="77777777" w:rsidTr="009D170F">
        <w:trPr>
          <w:jc w:val="center"/>
        </w:trPr>
        <w:tc>
          <w:tcPr>
            <w:tcW w:w="562" w:type="dxa"/>
            <w:vAlign w:val="center"/>
          </w:tcPr>
          <w:p w14:paraId="2BBBC1DE"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7</w:t>
            </w:r>
          </w:p>
        </w:tc>
        <w:tc>
          <w:tcPr>
            <w:tcW w:w="2694" w:type="dxa"/>
            <w:vAlign w:val="center"/>
          </w:tcPr>
          <w:p w14:paraId="5D092B4D"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Ngọc Thạch</w:t>
            </w:r>
          </w:p>
        </w:tc>
        <w:tc>
          <w:tcPr>
            <w:tcW w:w="2693" w:type="dxa"/>
            <w:vAlign w:val="center"/>
          </w:tcPr>
          <w:p w14:paraId="43CF1804"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7AD932A2"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016A11FD" w14:textId="77777777" w:rsidTr="009D170F">
        <w:trPr>
          <w:jc w:val="center"/>
        </w:trPr>
        <w:tc>
          <w:tcPr>
            <w:tcW w:w="562" w:type="dxa"/>
            <w:vAlign w:val="center"/>
          </w:tcPr>
          <w:p w14:paraId="1A37730C"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8</w:t>
            </w:r>
          </w:p>
        </w:tc>
        <w:tc>
          <w:tcPr>
            <w:tcW w:w="2694" w:type="dxa"/>
            <w:vAlign w:val="center"/>
          </w:tcPr>
          <w:p w14:paraId="5C456002"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Trần Văn Hà</w:t>
            </w:r>
          </w:p>
        </w:tc>
        <w:tc>
          <w:tcPr>
            <w:tcW w:w="2693" w:type="dxa"/>
            <w:vAlign w:val="center"/>
          </w:tcPr>
          <w:p w14:paraId="6C8125F5"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319A2429"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1E300943" w14:textId="77777777" w:rsidTr="009D170F">
        <w:trPr>
          <w:jc w:val="center"/>
        </w:trPr>
        <w:tc>
          <w:tcPr>
            <w:tcW w:w="562" w:type="dxa"/>
            <w:vAlign w:val="center"/>
          </w:tcPr>
          <w:p w14:paraId="5D40C943"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9</w:t>
            </w:r>
          </w:p>
        </w:tc>
        <w:tc>
          <w:tcPr>
            <w:tcW w:w="2694" w:type="dxa"/>
            <w:vAlign w:val="center"/>
          </w:tcPr>
          <w:p w14:paraId="1975EB95"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Phạm Thịnh</w:t>
            </w:r>
          </w:p>
        </w:tc>
        <w:tc>
          <w:tcPr>
            <w:tcW w:w="2693" w:type="dxa"/>
            <w:vAlign w:val="center"/>
          </w:tcPr>
          <w:p w14:paraId="5BDB62B5"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0A66A0B5"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8EA4D1E" w14:textId="77777777" w:rsidTr="009D170F">
        <w:trPr>
          <w:jc w:val="center"/>
        </w:trPr>
        <w:tc>
          <w:tcPr>
            <w:tcW w:w="562" w:type="dxa"/>
            <w:vAlign w:val="center"/>
          </w:tcPr>
          <w:p w14:paraId="33E00A16"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0</w:t>
            </w:r>
          </w:p>
        </w:tc>
        <w:tc>
          <w:tcPr>
            <w:tcW w:w="2694" w:type="dxa"/>
            <w:vAlign w:val="center"/>
          </w:tcPr>
          <w:p w14:paraId="34EFB10E"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Văn Quý Đức</w:t>
            </w:r>
          </w:p>
        </w:tc>
        <w:tc>
          <w:tcPr>
            <w:tcW w:w="2693" w:type="dxa"/>
            <w:vAlign w:val="center"/>
          </w:tcPr>
          <w:p w14:paraId="6A682F5D"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39EDF55A"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627B970B" w14:textId="77777777" w:rsidTr="009D170F">
        <w:trPr>
          <w:jc w:val="center"/>
        </w:trPr>
        <w:tc>
          <w:tcPr>
            <w:tcW w:w="562" w:type="dxa"/>
            <w:vAlign w:val="center"/>
          </w:tcPr>
          <w:p w14:paraId="4F9D666B"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1</w:t>
            </w:r>
          </w:p>
        </w:tc>
        <w:tc>
          <w:tcPr>
            <w:tcW w:w="2694" w:type="dxa"/>
            <w:vAlign w:val="center"/>
          </w:tcPr>
          <w:p w14:paraId="646EEDB6"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Đức Trí</w:t>
            </w:r>
          </w:p>
        </w:tc>
        <w:tc>
          <w:tcPr>
            <w:tcW w:w="2693" w:type="dxa"/>
            <w:vAlign w:val="center"/>
          </w:tcPr>
          <w:p w14:paraId="0EA24CF7"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036F5E26"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1DABCEF9" w14:textId="77777777" w:rsidTr="009D170F">
        <w:trPr>
          <w:jc w:val="center"/>
        </w:trPr>
        <w:tc>
          <w:tcPr>
            <w:tcW w:w="562" w:type="dxa"/>
            <w:vAlign w:val="center"/>
          </w:tcPr>
          <w:p w14:paraId="3A5E6686"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2</w:t>
            </w:r>
          </w:p>
        </w:tc>
        <w:tc>
          <w:tcPr>
            <w:tcW w:w="2694" w:type="dxa"/>
            <w:vAlign w:val="center"/>
          </w:tcPr>
          <w:p w14:paraId="5290013D"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Văn Quyên</w:t>
            </w:r>
          </w:p>
        </w:tc>
        <w:tc>
          <w:tcPr>
            <w:tcW w:w="2693" w:type="dxa"/>
            <w:vAlign w:val="center"/>
          </w:tcPr>
          <w:p w14:paraId="798C63D6"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19DF116A"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3BC25955" w14:textId="77777777" w:rsidTr="009D170F">
        <w:trPr>
          <w:jc w:val="center"/>
        </w:trPr>
        <w:tc>
          <w:tcPr>
            <w:tcW w:w="562" w:type="dxa"/>
            <w:vAlign w:val="center"/>
          </w:tcPr>
          <w:p w14:paraId="632FFA86"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3</w:t>
            </w:r>
          </w:p>
        </w:tc>
        <w:tc>
          <w:tcPr>
            <w:tcW w:w="2694" w:type="dxa"/>
            <w:vAlign w:val="center"/>
          </w:tcPr>
          <w:p w14:paraId="42AADF3D"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Nguyễn Phụ</w:t>
            </w:r>
          </w:p>
        </w:tc>
        <w:tc>
          <w:tcPr>
            <w:tcW w:w="2693" w:type="dxa"/>
            <w:vAlign w:val="center"/>
          </w:tcPr>
          <w:p w14:paraId="30430AF7"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17087D79"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7BE3192D" w14:textId="77777777" w:rsidTr="009D170F">
        <w:trPr>
          <w:jc w:val="center"/>
        </w:trPr>
        <w:tc>
          <w:tcPr>
            <w:tcW w:w="562" w:type="dxa"/>
            <w:vAlign w:val="center"/>
          </w:tcPr>
          <w:p w14:paraId="29E9EB92"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4</w:t>
            </w:r>
          </w:p>
        </w:tc>
        <w:tc>
          <w:tcPr>
            <w:tcW w:w="2694" w:type="dxa"/>
            <w:vAlign w:val="center"/>
          </w:tcPr>
          <w:p w14:paraId="0DFF03C7"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BLúp Dê</w:t>
            </w:r>
          </w:p>
        </w:tc>
        <w:tc>
          <w:tcPr>
            <w:tcW w:w="2693" w:type="dxa"/>
            <w:vAlign w:val="center"/>
          </w:tcPr>
          <w:p w14:paraId="0B40A491"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49F5F5CA"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2481D450" w14:textId="77777777" w:rsidTr="009D170F">
        <w:trPr>
          <w:jc w:val="center"/>
        </w:trPr>
        <w:tc>
          <w:tcPr>
            <w:tcW w:w="562" w:type="dxa"/>
            <w:vAlign w:val="center"/>
          </w:tcPr>
          <w:p w14:paraId="5249C889"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5</w:t>
            </w:r>
          </w:p>
        </w:tc>
        <w:tc>
          <w:tcPr>
            <w:tcW w:w="2694" w:type="dxa"/>
            <w:vAlign w:val="center"/>
          </w:tcPr>
          <w:p w14:paraId="739F0CE7"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Alăng Chuẩn</w:t>
            </w:r>
          </w:p>
        </w:tc>
        <w:tc>
          <w:tcPr>
            <w:tcW w:w="2693" w:type="dxa"/>
            <w:vAlign w:val="center"/>
          </w:tcPr>
          <w:p w14:paraId="37BEF1A7"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334977B3"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36886EF3" w14:textId="77777777" w:rsidTr="009D170F">
        <w:trPr>
          <w:jc w:val="center"/>
        </w:trPr>
        <w:tc>
          <w:tcPr>
            <w:tcW w:w="562" w:type="dxa"/>
            <w:vAlign w:val="center"/>
          </w:tcPr>
          <w:p w14:paraId="23BAC314"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6</w:t>
            </w:r>
          </w:p>
        </w:tc>
        <w:tc>
          <w:tcPr>
            <w:tcW w:w="2694" w:type="dxa"/>
            <w:vAlign w:val="center"/>
          </w:tcPr>
          <w:p w14:paraId="4EDA8AB7"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Nguyễn Phương Nam</w:t>
            </w:r>
          </w:p>
        </w:tc>
        <w:tc>
          <w:tcPr>
            <w:tcW w:w="2693" w:type="dxa"/>
            <w:vAlign w:val="center"/>
          </w:tcPr>
          <w:p w14:paraId="31086E04"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2B7159A2"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0B79604B" w14:textId="77777777" w:rsidTr="009D170F">
        <w:trPr>
          <w:jc w:val="center"/>
        </w:trPr>
        <w:tc>
          <w:tcPr>
            <w:tcW w:w="562" w:type="dxa"/>
            <w:vAlign w:val="center"/>
          </w:tcPr>
          <w:p w14:paraId="2B15249D"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7</w:t>
            </w:r>
          </w:p>
        </w:tc>
        <w:tc>
          <w:tcPr>
            <w:tcW w:w="2694" w:type="dxa"/>
            <w:vAlign w:val="center"/>
          </w:tcPr>
          <w:p w14:paraId="652A67AF"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Nguyễn Thiện Nhân</w:t>
            </w:r>
          </w:p>
        </w:tc>
        <w:tc>
          <w:tcPr>
            <w:tcW w:w="2693" w:type="dxa"/>
            <w:vAlign w:val="center"/>
          </w:tcPr>
          <w:p w14:paraId="26D89DCF"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5F2AE3FE"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625D48E1" w14:textId="77777777" w:rsidTr="009D170F">
        <w:trPr>
          <w:jc w:val="center"/>
        </w:trPr>
        <w:tc>
          <w:tcPr>
            <w:tcW w:w="562" w:type="dxa"/>
            <w:vAlign w:val="center"/>
          </w:tcPr>
          <w:p w14:paraId="4A6FC8A1"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1</w:t>
            </w:r>
            <w:r>
              <w:rPr>
                <w:rFonts w:ascii="Times New Roman" w:eastAsia="Calibri" w:hAnsi="Times New Roman" w:cs="Times New Roman"/>
                <w:color w:val="000000" w:themeColor="text1"/>
                <w:kern w:val="0"/>
                <w:sz w:val="28"/>
                <w:szCs w:val="28"/>
                <w:lang w:val="en-GB"/>
                <w14:ligatures w14:val="none"/>
              </w:rPr>
              <w:t>8</w:t>
            </w:r>
          </w:p>
        </w:tc>
        <w:tc>
          <w:tcPr>
            <w:tcW w:w="2694" w:type="dxa"/>
            <w:vAlign w:val="center"/>
          </w:tcPr>
          <w:p w14:paraId="3D70A8D9"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Trương Thanh Thắng</w:t>
            </w:r>
          </w:p>
        </w:tc>
        <w:tc>
          <w:tcPr>
            <w:tcW w:w="2693" w:type="dxa"/>
            <w:vAlign w:val="center"/>
          </w:tcPr>
          <w:p w14:paraId="260A56F0"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75B60150"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043EAB09" w14:textId="77777777" w:rsidTr="009D170F">
        <w:trPr>
          <w:jc w:val="center"/>
        </w:trPr>
        <w:tc>
          <w:tcPr>
            <w:tcW w:w="562" w:type="dxa"/>
            <w:vAlign w:val="center"/>
          </w:tcPr>
          <w:p w14:paraId="2FC1D274"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19</w:t>
            </w:r>
          </w:p>
        </w:tc>
        <w:tc>
          <w:tcPr>
            <w:tcW w:w="2694" w:type="dxa"/>
            <w:vAlign w:val="center"/>
          </w:tcPr>
          <w:p w14:paraId="39B38981"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Tưởng Công Cường</w:t>
            </w:r>
          </w:p>
        </w:tc>
        <w:tc>
          <w:tcPr>
            <w:tcW w:w="2693" w:type="dxa"/>
            <w:vAlign w:val="center"/>
          </w:tcPr>
          <w:p w14:paraId="37AED9C7"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49E57ECF"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119569AC" w14:textId="77777777" w:rsidTr="009D170F">
        <w:trPr>
          <w:jc w:val="center"/>
        </w:trPr>
        <w:tc>
          <w:tcPr>
            <w:tcW w:w="562" w:type="dxa"/>
            <w:vAlign w:val="center"/>
          </w:tcPr>
          <w:p w14:paraId="733437F5"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sidRPr="00A2656A">
              <w:rPr>
                <w:rFonts w:ascii="Times New Roman" w:eastAsia="Calibri" w:hAnsi="Times New Roman" w:cs="Times New Roman"/>
                <w:color w:val="000000" w:themeColor="text1"/>
                <w:kern w:val="0"/>
                <w:sz w:val="28"/>
                <w:szCs w:val="28"/>
                <w:lang w:val="en-GB"/>
                <w14:ligatures w14:val="none"/>
              </w:rPr>
              <w:t>2</w:t>
            </w:r>
            <w:r>
              <w:rPr>
                <w:rFonts w:ascii="Times New Roman" w:eastAsia="Calibri" w:hAnsi="Times New Roman" w:cs="Times New Roman"/>
                <w:color w:val="000000" w:themeColor="text1"/>
                <w:kern w:val="0"/>
                <w:sz w:val="28"/>
                <w:szCs w:val="28"/>
                <w:lang w:val="en-GB"/>
                <w14:ligatures w14:val="none"/>
              </w:rPr>
              <w:t>0</w:t>
            </w:r>
          </w:p>
        </w:tc>
        <w:tc>
          <w:tcPr>
            <w:tcW w:w="2694" w:type="dxa"/>
            <w:vAlign w:val="center"/>
          </w:tcPr>
          <w:p w14:paraId="35539AFB" w14:textId="77777777" w:rsidR="009D170F" w:rsidRPr="00FD7382"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Lê Đăng Khoa</w:t>
            </w:r>
          </w:p>
        </w:tc>
        <w:tc>
          <w:tcPr>
            <w:tcW w:w="2693" w:type="dxa"/>
            <w:vAlign w:val="center"/>
          </w:tcPr>
          <w:p w14:paraId="636D5517"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74663F40"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lang w:val="vi-VN"/>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r w:rsidR="009D170F" w:rsidRPr="00A2656A" w14:paraId="46A9CEB9" w14:textId="77777777" w:rsidTr="009D170F">
        <w:trPr>
          <w:jc w:val="center"/>
        </w:trPr>
        <w:tc>
          <w:tcPr>
            <w:tcW w:w="562" w:type="dxa"/>
            <w:vAlign w:val="center"/>
          </w:tcPr>
          <w:p w14:paraId="2C03A2DC" w14:textId="77777777" w:rsidR="009D170F" w:rsidRPr="00A2656A" w:rsidRDefault="009D170F" w:rsidP="00EB7C0A">
            <w:pPr>
              <w:widowControl w:val="0"/>
              <w:spacing w:after="0" w:line="280" w:lineRule="exact"/>
              <w:jc w:val="center"/>
              <w:rPr>
                <w:rFonts w:ascii="Times New Roman" w:eastAsia="Calibri" w:hAnsi="Times New Roman" w:cs="Times New Roman"/>
                <w:color w:val="000000" w:themeColor="text1"/>
                <w:kern w:val="0"/>
                <w:sz w:val="28"/>
                <w:szCs w:val="28"/>
                <w:lang w:val="en-GB"/>
                <w14:ligatures w14:val="none"/>
              </w:rPr>
            </w:pPr>
            <w:r>
              <w:rPr>
                <w:rFonts w:ascii="Times New Roman" w:eastAsia="Calibri" w:hAnsi="Times New Roman" w:cs="Times New Roman"/>
                <w:color w:val="000000" w:themeColor="text1"/>
                <w:kern w:val="0"/>
                <w:sz w:val="28"/>
                <w:szCs w:val="28"/>
                <w:lang w:val="en-GB"/>
                <w14:ligatures w14:val="none"/>
              </w:rPr>
              <w:t>21</w:t>
            </w:r>
          </w:p>
        </w:tc>
        <w:tc>
          <w:tcPr>
            <w:tcW w:w="2694" w:type="dxa"/>
            <w:vAlign w:val="center"/>
          </w:tcPr>
          <w:p w14:paraId="228B8E51" w14:textId="77777777" w:rsidR="009D170F" w:rsidRPr="001C78C3" w:rsidRDefault="009D170F" w:rsidP="00EB7C0A">
            <w:pPr>
              <w:widowControl w:val="0"/>
              <w:spacing w:after="0" w:line="280" w:lineRule="exact"/>
              <w:rPr>
                <w:rFonts w:ascii="Times New Roman" w:eastAsia="Times New Roman" w:hAnsi="Times New Roman" w:cs="Times New Roman"/>
                <w:color w:val="000000" w:themeColor="text1"/>
                <w:kern w:val="0"/>
                <w:sz w:val="28"/>
                <w:szCs w:val="28"/>
                <w14:ligatures w14:val="none"/>
              </w:rPr>
            </w:pPr>
            <w:r w:rsidRPr="001C78C3">
              <w:rPr>
                <w:rFonts w:ascii="Times New Roman" w:eastAsia="Times New Roman" w:hAnsi="Times New Roman" w:cs="Times New Roman"/>
                <w:color w:val="000000" w:themeColor="text1"/>
                <w:kern w:val="0"/>
                <w:sz w:val="28"/>
                <w:szCs w:val="28"/>
                <w14:ligatures w14:val="none"/>
              </w:rPr>
              <w:t>Ngô Văn Minh</w:t>
            </w:r>
          </w:p>
        </w:tc>
        <w:tc>
          <w:tcPr>
            <w:tcW w:w="2693" w:type="dxa"/>
            <w:vAlign w:val="center"/>
          </w:tcPr>
          <w:p w14:paraId="5EDF7C56" w14:textId="77777777" w:rsidR="009D170F" w:rsidRPr="00A2656A" w:rsidRDefault="009D170F" w:rsidP="00EB7C0A">
            <w:pPr>
              <w:widowControl w:val="0"/>
              <w:spacing w:after="0" w:line="280" w:lineRule="exact"/>
              <w:rPr>
                <w:rFonts w:ascii="Times New Roman" w:eastAsia="Times New Roman" w:hAnsi="Times New Roman" w:cs="Times New Roman"/>
                <w:color w:val="000000" w:themeColor="text1"/>
                <w:kern w:val="0"/>
                <w:sz w:val="28"/>
                <w:szCs w:val="28"/>
                <w:lang w:val="vi-VN"/>
                <w14:ligatures w14:val="none"/>
              </w:rPr>
            </w:pPr>
            <w:r w:rsidRPr="00A2656A">
              <w:rPr>
                <w:rFonts w:ascii="Times New Roman" w:eastAsia="Times New Roman" w:hAnsi="Times New Roman" w:cs="Times New Roman"/>
                <w:color w:val="000000" w:themeColor="text1"/>
                <w:kern w:val="0"/>
                <w:sz w:val="28"/>
                <w:szCs w:val="28"/>
                <w:lang w:val="vi-VN"/>
                <w14:ligatures w14:val="none"/>
              </w:rPr>
              <w:t>Phân xưởng SC</w:t>
            </w:r>
          </w:p>
        </w:tc>
        <w:tc>
          <w:tcPr>
            <w:tcW w:w="3402" w:type="dxa"/>
          </w:tcPr>
          <w:p w14:paraId="3EB1D0F3" w14:textId="77777777" w:rsidR="009D170F" w:rsidRPr="00A2656A" w:rsidRDefault="009D170F" w:rsidP="00EB7C0A">
            <w:pPr>
              <w:widowControl w:val="0"/>
              <w:spacing w:before="40" w:after="40" w:line="310" w:lineRule="exact"/>
              <w:ind w:firstLine="720"/>
              <w:jc w:val="both"/>
              <w:rPr>
                <w:rFonts w:ascii="Times New Roman" w:eastAsia="Calibri" w:hAnsi="Times New Roman" w:cs="Times New Roman"/>
                <w:color w:val="000000" w:themeColor="text1"/>
                <w:kern w:val="0"/>
                <w:sz w:val="28"/>
                <w:szCs w:val="28"/>
                <w14:ligatures w14:val="none"/>
              </w:rPr>
            </w:pPr>
            <w:r w:rsidRPr="00A2656A">
              <w:rPr>
                <w:rFonts w:ascii="Times New Roman" w:eastAsia="Calibri" w:hAnsi="Times New Roman" w:cs="Times New Roman"/>
                <w:color w:val="000000" w:themeColor="text1"/>
                <w:kern w:val="0"/>
                <w:sz w:val="28"/>
                <w:szCs w:val="28"/>
                <w14:ligatures w14:val="none"/>
              </w:rPr>
              <w:t>Thành viên</w:t>
            </w:r>
          </w:p>
        </w:tc>
      </w:tr>
    </w:tbl>
    <w:p w14:paraId="12CDCAB8" w14:textId="4B0E3020" w:rsidR="009D170F" w:rsidRPr="00E6193E" w:rsidRDefault="009D170F" w:rsidP="008E0934">
      <w:pPr>
        <w:pStyle w:val="Heading2"/>
        <w:numPr>
          <w:ilvl w:val="0"/>
          <w:numId w:val="17"/>
        </w:numPr>
      </w:pPr>
      <w:r w:rsidRPr="0019438F">
        <w:t xml:space="preserve">Thông tin liên lạc với cơ quan chức </w:t>
      </w:r>
      <w:r w:rsidR="00AF1791" w:rsidRPr="0019438F">
        <w:t>năng</w:t>
      </w:r>
    </w:p>
    <w:p w14:paraId="48933124" w14:textId="2D957C29" w:rsidR="00AF1791" w:rsidRPr="00AF1791" w:rsidRDefault="00AF1791" w:rsidP="00AF1791">
      <w:pPr>
        <w:pStyle w:val="ListParagraph"/>
        <w:spacing w:before="60" w:after="60" w:line="276" w:lineRule="auto"/>
        <w:ind w:left="1287"/>
        <w:jc w:val="center"/>
        <w:rPr>
          <w:rFonts w:ascii="Times New Roman" w:eastAsia="Times New Roman" w:hAnsi="Times New Roman" w:cs="Times New Roman"/>
          <w:i/>
          <w:iCs/>
          <w:color w:val="000000" w:themeColor="text1"/>
          <w:kern w:val="0"/>
          <w:sz w:val="28"/>
          <w:szCs w:val="28"/>
          <w14:ligatures w14:val="none"/>
        </w:rPr>
      </w:pPr>
      <w:r w:rsidRPr="00AF1791">
        <w:rPr>
          <w:rFonts w:ascii="Times New Roman" w:eastAsia="Times New Roman" w:hAnsi="Times New Roman" w:cs="Times New Roman"/>
          <w:i/>
          <w:iCs/>
          <w:color w:val="000000" w:themeColor="text1"/>
          <w:kern w:val="0"/>
          <w:sz w:val="28"/>
          <w:szCs w:val="28"/>
          <w14:ligatures w14:val="none"/>
        </w:rPr>
        <w:t xml:space="preserve">Bảng </w:t>
      </w:r>
      <w:r>
        <w:rPr>
          <w:rFonts w:ascii="Times New Roman" w:eastAsia="Times New Roman" w:hAnsi="Times New Roman" w:cs="Times New Roman"/>
          <w:i/>
          <w:iCs/>
          <w:color w:val="000000" w:themeColor="text1"/>
          <w:kern w:val="0"/>
          <w:sz w:val="28"/>
          <w:szCs w:val="28"/>
          <w14:ligatures w14:val="none"/>
        </w:rPr>
        <w:t>6</w:t>
      </w:r>
      <w:r w:rsidRPr="00AF1791">
        <w:rPr>
          <w:rFonts w:ascii="Times New Roman" w:eastAsia="Times New Roman" w:hAnsi="Times New Roman" w:cs="Times New Roman"/>
          <w:i/>
          <w:iCs/>
          <w:color w:val="000000" w:themeColor="text1"/>
          <w:kern w:val="0"/>
          <w:sz w:val="28"/>
          <w:szCs w:val="28"/>
          <w14:ligatures w14:val="none"/>
        </w:rPr>
        <w:t xml:space="preserve"> </w:t>
      </w:r>
      <w:r>
        <w:rPr>
          <w:rFonts w:ascii="Times New Roman" w:eastAsia="Times New Roman" w:hAnsi="Times New Roman" w:cs="Times New Roman"/>
          <w:i/>
          <w:iCs/>
          <w:color w:val="000000" w:themeColor="text1"/>
          <w:kern w:val="0"/>
          <w:sz w:val="28"/>
          <w:szCs w:val="28"/>
          <w14:ligatures w14:val="none"/>
        </w:rPr>
        <w:t xml:space="preserve">- </w:t>
      </w:r>
      <w:r w:rsidRPr="00AF1791">
        <w:rPr>
          <w:rFonts w:ascii="Times New Roman" w:eastAsia="Times New Roman" w:hAnsi="Times New Roman" w:cs="Times New Roman"/>
          <w:i/>
          <w:iCs/>
          <w:color w:val="000000" w:themeColor="text1"/>
          <w:kern w:val="0"/>
          <w:sz w:val="28"/>
          <w:szCs w:val="28"/>
          <w14:ligatures w14:val="none"/>
        </w:rPr>
        <w:t xml:space="preserve">Thông tin liên lạc khi có sự cố </w:t>
      </w:r>
      <w:r>
        <w:rPr>
          <w:rFonts w:ascii="Times New Roman" w:eastAsia="Times New Roman" w:hAnsi="Times New Roman" w:cs="Times New Roman"/>
          <w:i/>
          <w:iCs/>
          <w:color w:val="000000" w:themeColor="text1"/>
          <w:kern w:val="0"/>
          <w:sz w:val="28"/>
          <w:szCs w:val="28"/>
          <w14:ligatures w14:val="none"/>
        </w:rPr>
        <w:t>môi trường</w:t>
      </w:r>
    </w:p>
    <w:tbl>
      <w:tblPr>
        <w:tblStyle w:val="TableGrid"/>
        <w:tblW w:w="0" w:type="auto"/>
        <w:tblLook w:val="04A0" w:firstRow="1" w:lastRow="0" w:firstColumn="1" w:lastColumn="0" w:noHBand="0" w:noVBand="1"/>
      </w:tblPr>
      <w:tblGrid>
        <w:gridCol w:w="746"/>
        <w:gridCol w:w="6620"/>
        <w:gridCol w:w="1843"/>
      </w:tblGrid>
      <w:tr w:rsidR="00AF1791" w:rsidRPr="00A2656A" w14:paraId="0D9D9828" w14:textId="77777777" w:rsidTr="00EB7C0A">
        <w:trPr>
          <w:tblHeader/>
        </w:trPr>
        <w:tc>
          <w:tcPr>
            <w:tcW w:w="746" w:type="dxa"/>
            <w:shd w:val="clear" w:color="auto" w:fill="F2F2F2" w:themeFill="background1" w:themeFillShade="F2"/>
          </w:tcPr>
          <w:p w14:paraId="17BCB904" w14:textId="77777777" w:rsidR="00AF1791" w:rsidRPr="00A2656A" w:rsidRDefault="00AF1791" w:rsidP="00EB7C0A">
            <w:pPr>
              <w:spacing w:before="60" w:after="60" w:line="276" w:lineRule="auto"/>
              <w:jc w:val="center"/>
              <w:rPr>
                <w:rFonts w:ascii="Times New Roman" w:eastAsia="Times New Roman" w:hAnsi="Times New Roman" w:cs="Times New Roman"/>
                <w:b/>
                <w:bCs/>
                <w:color w:val="000000" w:themeColor="text1"/>
                <w:kern w:val="0"/>
                <w:sz w:val="28"/>
                <w:szCs w:val="28"/>
                <w14:ligatures w14:val="none"/>
              </w:rPr>
            </w:pPr>
            <w:r w:rsidRPr="00A2656A">
              <w:rPr>
                <w:rFonts w:ascii="Times New Roman" w:eastAsia="Times New Roman" w:hAnsi="Times New Roman" w:cs="Times New Roman"/>
                <w:b/>
                <w:bCs/>
                <w:color w:val="000000" w:themeColor="text1"/>
                <w:kern w:val="0"/>
                <w:sz w:val="28"/>
                <w:szCs w:val="28"/>
                <w14:ligatures w14:val="none"/>
              </w:rPr>
              <w:t>STT</w:t>
            </w:r>
          </w:p>
        </w:tc>
        <w:tc>
          <w:tcPr>
            <w:tcW w:w="6620" w:type="dxa"/>
            <w:shd w:val="clear" w:color="auto" w:fill="F2F2F2" w:themeFill="background1" w:themeFillShade="F2"/>
          </w:tcPr>
          <w:p w14:paraId="3E128EAB" w14:textId="77777777" w:rsidR="00AF1791" w:rsidRPr="00A2656A" w:rsidRDefault="00AF1791" w:rsidP="00EB7C0A">
            <w:pPr>
              <w:spacing w:before="60" w:after="60" w:line="276" w:lineRule="auto"/>
              <w:jc w:val="center"/>
              <w:rPr>
                <w:rFonts w:ascii="Times New Roman" w:eastAsia="Times New Roman" w:hAnsi="Times New Roman" w:cs="Times New Roman"/>
                <w:b/>
                <w:bCs/>
                <w:color w:val="000000" w:themeColor="text1"/>
                <w:kern w:val="0"/>
                <w:sz w:val="28"/>
                <w:szCs w:val="28"/>
                <w14:ligatures w14:val="none"/>
              </w:rPr>
            </w:pPr>
            <w:r w:rsidRPr="00A2656A">
              <w:rPr>
                <w:rFonts w:ascii="Times New Roman" w:eastAsia="Times New Roman" w:hAnsi="Times New Roman" w:cs="Times New Roman"/>
                <w:b/>
                <w:bCs/>
                <w:color w:val="000000" w:themeColor="text1"/>
                <w:kern w:val="0"/>
                <w:sz w:val="28"/>
                <w:szCs w:val="28"/>
                <w14:ligatures w14:val="none"/>
              </w:rPr>
              <w:t>Cơ quan</w:t>
            </w:r>
          </w:p>
        </w:tc>
        <w:tc>
          <w:tcPr>
            <w:tcW w:w="1843" w:type="dxa"/>
            <w:shd w:val="clear" w:color="auto" w:fill="F2F2F2" w:themeFill="background1" w:themeFillShade="F2"/>
          </w:tcPr>
          <w:p w14:paraId="68F80325" w14:textId="77777777" w:rsidR="00AF1791" w:rsidRPr="00A2656A" w:rsidRDefault="00AF1791" w:rsidP="00EB7C0A">
            <w:pPr>
              <w:spacing w:before="60" w:after="60" w:line="276" w:lineRule="auto"/>
              <w:jc w:val="center"/>
              <w:rPr>
                <w:rFonts w:ascii="Times New Roman" w:eastAsia="Times New Roman" w:hAnsi="Times New Roman" w:cs="Times New Roman"/>
                <w:b/>
                <w:bCs/>
                <w:color w:val="000000" w:themeColor="text1"/>
                <w:kern w:val="0"/>
                <w:sz w:val="28"/>
                <w:szCs w:val="28"/>
                <w14:ligatures w14:val="none"/>
              </w:rPr>
            </w:pPr>
            <w:r w:rsidRPr="00A2656A">
              <w:rPr>
                <w:rFonts w:ascii="Times New Roman" w:eastAsia="Times New Roman" w:hAnsi="Times New Roman" w:cs="Times New Roman"/>
                <w:b/>
                <w:bCs/>
                <w:color w:val="000000" w:themeColor="text1"/>
                <w:kern w:val="0"/>
                <w:sz w:val="28"/>
                <w:szCs w:val="28"/>
                <w14:ligatures w14:val="none"/>
              </w:rPr>
              <w:t>Điện thoại</w:t>
            </w:r>
          </w:p>
        </w:tc>
      </w:tr>
      <w:tr w:rsidR="00AF1791" w:rsidRPr="00A2656A" w14:paraId="29A3929E" w14:textId="77777777" w:rsidTr="00EB7C0A">
        <w:tc>
          <w:tcPr>
            <w:tcW w:w="746" w:type="dxa"/>
          </w:tcPr>
          <w:p w14:paraId="71E2F7B7"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2B4628BC"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Bộ </w:t>
            </w:r>
            <w:r>
              <w:rPr>
                <w:rFonts w:ascii="Times New Roman" w:eastAsia="Times New Roman" w:hAnsi="Times New Roman" w:cs="Times New Roman"/>
                <w:color w:val="000000" w:themeColor="text1"/>
                <w:kern w:val="0"/>
                <w:sz w:val="28"/>
                <w:szCs w:val="28"/>
                <w14:ligatures w14:val="none"/>
              </w:rPr>
              <w:t>Nông nghiệp</w:t>
            </w:r>
            <w:r w:rsidRPr="00A2656A">
              <w:rPr>
                <w:rFonts w:ascii="Times New Roman" w:eastAsia="Times New Roman" w:hAnsi="Times New Roman" w:cs="Times New Roman"/>
                <w:color w:val="000000" w:themeColor="text1"/>
                <w:kern w:val="0"/>
                <w:sz w:val="28"/>
                <w:szCs w:val="28"/>
                <w14:ligatures w14:val="none"/>
              </w:rPr>
              <w:t xml:space="preserve"> và Môi trường</w:t>
            </w:r>
          </w:p>
        </w:tc>
        <w:tc>
          <w:tcPr>
            <w:tcW w:w="1843" w:type="dxa"/>
          </w:tcPr>
          <w:p w14:paraId="3D957483"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0243.7956868</w:t>
            </w:r>
          </w:p>
        </w:tc>
      </w:tr>
      <w:tr w:rsidR="00AF1791" w:rsidRPr="00A2656A" w14:paraId="7B5EF467" w14:textId="77777777" w:rsidTr="00EB7C0A">
        <w:tc>
          <w:tcPr>
            <w:tcW w:w="746" w:type="dxa"/>
          </w:tcPr>
          <w:p w14:paraId="033C86C0"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440A34F0"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Sở Tài nguyên và Môi trường </w:t>
            </w:r>
            <w:r>
              <w:rPr>
                <w:rFonts w:ascii="Times New Roman" w:eastAsia="Times New Roman" w:hAnsi="Times New Roman" w:cs="Times New Roman"/>
                <w:color w:val="000000" w:themeColor="text1"/>
                <w:kern w:val="0"/>
                <w:sz w:val="28"/>
                <w:szCs w:val="28"/>
                <w14:ligatures w14:val="none"/>
              </w:rPr>
              <w:t>thành phố Đà Nẵng</w:t>
            </w:r>
          </w:p>
        </w:tc>
        <w:tc>
          <w:tcPr>
            <w:tcW w:w="1843" w:type="dxa"/>
          </w:tcPr>
          <w:p w14:paraId="569DB614"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023</w:t>
            </w:r>
            <w:r>
              <w:rPr>
                <w:rFonts w:ascii="Times New Roman" w:eastAsia="Times New Roman" w:hAnsi="Times New Roman" w:cs="Times New Roman"/>
                <w:color w:val="000000" w:themeColor="text1"/>
                <w:kern w:val="0"/>
                <w:sz w:val="28"/>
                <w:szCs w:val="28"/>
                <w14:ligatures w14:val="none"/>
              </w:rPr>
              <w:t>6</w:t>
            </w:r>
            <w:r w:rsidRPr="00A2656A">
              <w:rPr>
                <w:rFonts w:ascii="Times New Roman" w:eastAsia="Times New Roman" w:hAnsi="Times New Roman" w:cs="Times New Roman"/>
                <w:color w:val="000000" w:themeColor="text1"/>
                <w:kern w:val="0"/>
                <w:sz w:val="28"/>
                <w:szCs w:val="28"/>
                <w14:ligatures w14:val="none"/>
              </w:rPr>
              <w:t>.</w:t>
            </w:r>
            <w:r>
              <w:rPr>
                <w:rFonts w:ascii="Times New Roman" w:eastAsia="Times New Roman" w:hAnsi="Times New Roman" w:cs="Times New Roman"/>
                <w:color w:val="000000" w:themeColor="text1"/>
                <w:kern w:val="0"/>
                <w:sz w:val="28"/>
                <w:szCs w:val="28"/>
                <w14:ligatures w14:val="none"/>
              </w:rPr>
              <w:t>3</w:t>
            </w:r>
            <w:r w:rsidRPr="00A2656A">
              <w:rPr>
                <w:rFonts w:ascii="Times New Roman" w:eastAsia="Times New Roman" w:hAnsi="Times New Roman" w:cs="Times New Roman"/>
                <w:color w:val="000000" w:themeColor="text1"/>
                <w:kern w:val="0"/>
                <w:sz w:val="28"/>
                <w:szCs w:val="28"/>
                <w14:ligatures w14:val="none"/>
              </w:rPr>
              <w:t>8</w:t>
            </w:r>
            <w:r>
              <w:rPr>
                <w:rFonts w:ascii="Times New Roman" w:eastAsia="Times New Roman" w:hAnsi="Times New Roman" w:cs="Times New Roman"/>
                <w:color w:val="000000" w:themeColor="text1"/>
                <w:kern w:val="0"/>
                <w:sz w:val="28"/>
                <w:szCs w:val="28"/>
                <w14:ligatures w14:val="none"/>
              </w:rPr>
              <w:t>22410</w:t>
            </w:r>
          </w:p>
        </w:tc>
      </w:tr>
      <w:tr w:rsidR="00AF1791" w:rsidRPr="00A2656A" w14:paraId="7516733C" w14:textId="77777777" w:rsidTr="00EB7C0A">
        <w:tc>
          <w:tcPr>
            <w:tcW w:w="746" w:type="dxa"/>
          </w:tcPr>
          <w:p w14:paraId="04D31D24"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32119C29"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Ban chỉ huy PCTT&amp;TKCN Tập đoàn Điện lực Việt Nam</w:t>
            </w:r>
          </w:p>
        </w:tc>
        <w:tc>
          <w:tcPr>
            <w:tcW w:w="1843" w:type="dxa"/>
          </w:tcPr>
          <w:p w14:paraId="68A09F91"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02466.946396</w:t>
            </w:r>
          </w:p>
        </w:tc>
      </w:tr>
      <w:tr w:rsidR="00AF1791" w:rsidRPr="00A2656A" w14:paraId="5BC203DC" w14:textId="77777777" w:rsidTr="00EB7C0A">
        <w:tc>
          <w:tcPr>
            <w:tcW w:w="746" w:type="dxa"/>
          </w:tcPr>
          <w:p w14:paraId="794FC4C5"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043CC310"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Công ty </w:t>
            </w:r>
            <w:r>
              <w:rPr>
                <w:rFonts w:ascii="Times New Roman" w:eastAsia="Times New Roman" w:hAnsi="Times New Roman" w:cs="Times New Roman"/>
                <w:color w:val="000000" w:themeColor="text1"/>
                <w:kern w:val="0"/>
                <w:sz w:val="28"/>
                <w:szCs w:val="28"/>
                <w14:ligatures w14:val="none"/>
              </w:rPr>
              <w:t xml:space="preserve">Cổ phần </w:t>
            </w:r>
            <w:r w:rsidRPr="00A2656A">
              <w:rPr>
                <w:rFonts w:ascii="Times New Roman" w:eastAsia="Times New Roman" w:hAnsi="Times New Roman" w:cs="Times New Roman"/>
                <w:color w:val="000000" w:themeColor="text1"/>
                <w:kern w:val="0"/>
                <w:sz w:val="28"/>
                <w:szCs w:val="28"/>
                <w14:ligatures w14:val="none"/>
              </w:rPr>
              <w:t xml:space="preserve">Thủy điện </w:t>
            </w:r>
            <w:r>
              <w:rPr>
                <w:rFonts w:ascii="Times New Roman" w:eastAsia="Times New Roman" w:hAnsi="Times New Roman" w:cs="Times New Roman"/>
                <w:color w:val="000000" w:themeColor="text1"/>
                <w:kern w:val="0"/>
                <w:sz w:val="28"/>
                <w:szCs w:val="28"/>
                <w14:ligatures w14:val="none"/>
              </w:rPr>
              <w:t>A Vương</w:t>
            </w:r>
          </w:p>
        </w:tc>
        <w:tc>
          <w:tcPr>
            <w:tcW w:w="1843" w:type="dxa"/>
          </w:tcPr>
          <w:p w14:paraId="2A13FC47"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0236.2</w:t>
            </w:r>
            <w:r>
              <w:rPr>
                <w:rFonts w:ascii="Times New Roman" w:eastAsia="Times New Roman" w:hAnsi="Times New Roman" w:cs="Times New Roman"/>
                <w:color w:val="000000" w:themeColor="text1"/>
                <w:kern w:val="0"/>
                <w:sz w:val="28"/>
                <w:szCs w:val="28"/>
                <w14:ligatures w14:val="none"/>
              </w:rPr>
              <w:t>211103</w:t>
            </w:r>
          </w:p>
        </w:tc>
      </w:tr>
      <w:tr w:rsidR="00AF1791" w:rsidRPr="00A2656A" w14:paraId="527D928B" w14:textId="77777777" w:rsidTr="00EB7C0A">
        <w:tc>
          <w:tcPr>
            <w:tcW w:w="746" w:type="dxa"/>
          </w:tcPr>
          <w:p w14:paraId="3D1B077B"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50FADD7D"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UBND xã </w:t>
            </w:r>
            <w:r>
              <w:rPr>
                <w:rFonts w:ascii="Times New Roman" w:eastAsia="Times New Roman" w:hAnsi="Times New Roman" w:cs="Times New Roman"/>
                <w:color w:val="000000" w:themeColor="text1"/>
                <w:kern w:val="0"/>
                <w:sz w:val="28"/>
                <w:szCs w:val="28"/>
                <w14:ligatures w14:val="none"/>
              </w:rPr>
              <w:t>Bến Hiên thành phố Đà Nẵng</w:t>
            </w:r>
          </w:p>
        </w:tc>
        <w:tc>
          <w:tcPr>
            <w:tcW w:w="1843" w:type="dxa"/>
          </w:tcPr>
          <w:p w14:paraId="430FDC27" w14:textId="77777777" w:rsidR="00AF1791" w:rsidRPr="00792361"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792361">
              <w:rPr>
                <w:rFonts w:ascii="Times New Roman" w:eastAsia="Times New Roman" w:hAnsi="Times New Roman" w:cs="Times New Roman"/>
                <w:color w:val="222222"/>
                <w:kern w:val="0"/>
                <w:sz w:val="28"/>
                <w:szCs w:val="28"/>
                <w14:ligatures w14:val="none"/>
              </w:rPr>
              <w:t>0987.775619</w:t>
            </w:r>
          </w:p>
        </w:tc>
      </w:tr>
      <w:tr w:rsidR="00AF1791" w:rsidRPr="00A2656A" w14:paraId="7E9464DF" w14:textId="77777777" w:rsidTr="00EB7C0A">
        <w:tc>
          <w:tcPr>
            <w:tcW w:w="746" w:type="dxa"/>
          </w:tcPr>
          <w:p w14:paraId="366BB830"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5D85CD2C" w14:textId="0122AE11"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Nhà máy </w:t>
            </w:r>
            <w:r w:rsidR="002F58E6">
              <w:rPr>
                <w:rFonts w:ascii="Times New Roman" w:eastAsia="Times New Roman" w:hAnsi="Times New Roman" w:cs="Times New Roman"/>
                <w:color w:val="000000" w:themeColor="text1"/>
                <w:kern w:val="0"/>
                <w:sz w:val="28"/>
                <w:szCs w:val="28"/>
                <w14:ligatures w14:val="none"/>
              </w:rPr>
              <w:t>t</w:t>
            </w:r>
            <w:r w:rsidRPr="00A2656A">
              <w:rPr>
                <w:rFonts w:ascii="Times New Roman" w:eastAsia="Times New Roman" w:hAnsi="Times New Roman" w:cs="Times New Roman"/>
                <w:color w:val="000000" w:themeColor="text1"/>
                <w:kern w:val="0"/>
                <w:sz w:val="28"/>
                <w:szCs w:val="28"/>
                <w14:ligatures w14:val="none"/>
              </w:rPr>
              <w:t xml:space="preserve">hủy điện </w:t>
            </w:r>
            <w:r>
              <w:rPr>
                <w:rFonts w:ascii="Times New Roman" w:eastAsia="Times New Roman" w:hAnsi="Times New Roman" w:cs="Times New Roman"/>
                <w:color w:val="000000" w:themeColor="text1"/>
                <w:kern w:val="0"/>
                <w:sz w:val="28"/>
                <w:szCs w:val="28"/>
                <w14:ligatures w14:val="none"/>
              </w:rPr>
              <w:t>A Vương</w:t>
            </w:r>
            <w:r w:rsidRPr="00A2656A">
              <w:rPr>
                <w:rFonts w:ascii="Times New Roman" w:eastAsia="Times New Roman" w:hAnsi="Times New Roman" w:cs="Times New Roman"/>
                <w:color w:val="000000" w:themeColor="text1"/>
                <w:kern w:val="0"/>
                <w:sz w:val="28"/>
                <w:szCs w:val="28"/>
                <w14:ligatures w14:val="none"/>
              </w:rPr>
              <w:t xml:space="preserve"> </w:t>
            </w:r>
          </w:p>
        </w:tc>
        <w:tc>
          <w:tcPr>
            <w:tcW w:w="1843" w:type="dxa"/>
          </w:tcPr>
          <w:p w14:paraId="711CF29D"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0235.6</w:t>
            </w:r>
            <w:r>
              <w:rPr>
                <w:rFonts w:ascii="Times New Roman" w:eastAsia="Times New Roman" w:hAnsi="Times New Roman" w:cs="Times New Roman"/>
                <w:color w:val="000000" w:themeColor="text1"/>
                <w:kern w:val="0"/>
                <w:sz w:val="28"/>
                <w:szCs w:val="28"/>
                <w14:ligatures w14:val="none"/>
              </w:rPr>
              <w:t>263000</w:t>
            </w:r>
          </w:p>
        </w:tc>
      </w:tr>
      <w:tr w:rsidR="00AF1791" w:rsidRPr="00A2656A" w14:paraId="5E6886E9" w14:textId="77777777" w:rsidTr="00EB7C0A">
        <w:tc>
          <w:tcPr>
            <w:tcW w:w="746" w:type="dxa"/>
          </w:tcPr>
          <w:p w14:paraId="1DEEB853"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6A21FE9F"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Cảnh sát PCCC</w:t>
            </w:r>
          </w:p>
        </w:tc>
        <w:tc>
          <w:tcPr>
            <w:tcW w:w="1843" w:type="dxa"/>
          </w:tcPr>
          <w:p w14:paraId="35321BFD"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114</w:t>
            </w:r>
          </w:p>
        </w:tc>
      </w:tr>
      <w:tr w:rsidR="00AF1791" w:rsidRPr="00A2656A" w14:paraId="677D5104" w14:textId="77777777" w:rsidTr="00EB7C0A">
        <w:tc>
          <w:tcPr>
            <w:tcW w:w="746" w:type="dxa"/>
          </w:tcPr>
          <w:p w14:paraId="6B0C75DA" w14:textId="77777777" w:rsidR="00AF1791" w:rsidRPr="00A2656A" w:rsidRDefault="00AF1791" w:rsidP="00EB7C0A">
            <w:pPr>
              <w:pStyle w:val="ListParagraph"/>
              <w:numPr>
                <w:ilvl w:val="0"/>
                <w:numId w:val="1"/>
              </w:numPr>
              <w:spacing w:before="60" w:after="60" w:line="276" w:lineRule="auto"/>
              <w:ind w:left="470" w:hanging="357"/>
              <w:jc w:val="center"/>
              <w:rPr>
                <w:rFonts w:ascii="Times New Roman" w:eastAsia="Times New Roman" w:hAnsi="Times New Roman" w:cs="Times New Roman"/>
                <w:color w:val="000000" w:themeColor="text1"/>
                <w:kern w:val="0"/>
                <w:sz w:val="28"/>
                <w:szCs w:val="28"/>
                <w14:ligatures w14:val="none"/>
              </w:rPr>
            </w:pPr>
          </w:p>
        </w:tc>
        <w:tc>
          <w:tcPr>
            <w:tcW w:w="6620" w:type="dxa"/>
          </w:tcPr>
          <w:p w14:paraId="58122AE6" w14:textId="77777777" w:rsidR="00AF1791" w:rsidRPr="00A2656A" w:rsidRDefault="00AF1791" w:rsidP="00EB7C0A">
            <w:pPr>
              <w:spacing w:before="60" w:after="60" w:line="276" w:lineRule="auto"/>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Cấp cứu</w:t>
            </w:r>
          </w:p>
        </w:tc>
        <w:tc>
          <w:tcPr>
            <w:tcW w:w="1843" w:type="dxa"/>
          </w:tcPr>
          <w:p w14:paraId="4C049963" w14:textId="77777777" w:rsidR="00AF1791" w:rsidRPr="00A2656A" w:rsidRDefault="00AF1791" w:rsidP="00EB7C0A">
            <w:pPr>
              <w:spacing w:before="60" w:after="60" w:line="276" w:lineRule="auto"/>
              <w:jc w:val="center"/>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115</w:t>
            </w:r>
          </w:p>
        </w:tc>
      </w:tr>
    </w:tbl>
    <w:p w14:paraId="10C26AB6" w14:textId="67A96006" w:rsidR="00AF1791" w:rsidRPr="00E6193E" w:rsidRDefault="00AF1791" w:rsidP="008E0934">
      <w:pPr>
        <w:pStyle w:val="Heading2"/>
        <w:numPr>
          <w:ilvl w:val="0"/>
          <w:numId w:val="17"/>
        </w:numPr>
      </w:pPr>
      <w:r w:rsidRPr="0019438F">
        <w:t xml:space="preserve">Phương tiện, trang thiết bị sử dụng ứng phó sự cố </w:t>
      </w:r>
    </w:p>
    <w:p w14:paraId="0D847FA4" w14:textId="77777777" w:rsidR="00AF1791" w:rsidRPr="00A2656A" w:rsidRDefault="00AF1791" w:rsidP="00AF1791">
      <w:pPr>
        <w:widowControl w:val="0"/>
        <w:spacing w:before="60" w:after="60" w:line="276" w:lineRule="auto"/>
        <w:ind w:firstLine="567"/>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Các trang thiết bị kỹ thuật về phòng ngừa, ứng phó sự cố chất thải tại Nhà máy:</w:t>
      </w:r>
    </w:p>
    <w:p w14:paraId="2F2180E9" w14:textId="77777777" w:rsidR="00AF1791" w:rsidRPr="00A2656A" w:rsidRDefault="00AF1791" w:rsidP="00AF1791">
      <w:pPr>
        <w:widowControl w:val="0"/>
        <w:spacing w:before="60" w:after="60" w:line="276" w:lineRule="auto"/>
        <w:ind w:firstLine="567"/>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Hệ thống đường ống thu gom tuần hoàn trong trường hợp hệ thống xử lý nước thải gặp sự cố, nước thải sau xử lý không đạt quy chuẩn.</w:t>
      </w:r>
    </w:p>
    <w:p w14:paraId="335B2551" w14:textId="77777777" w:rsidR="00AF1791" w:rsidRPr="00A2656A" w:rsidRDefault="00AF1791" w:rsidP="00AF1791">
      <w:pPr>
        <w:spacing w:before="60" w:after="60" w:line="276" w:lineRule="auto"/>
        <w:ind w:firstLine="567"/>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xml:space="preserve">- Các dụng cụ, vật liệu thực hiện ứng phó sự cố rò rỉ, tràn đổ như: </w:t>
      </w:r>
      <w:r>
        <w:rPr>
          <w:rFonts w:ascii="Times New Roman" w:hAnsi="Times New Roman" w:cs="Times New Roman"/>
          <w:color w:val="000000" w:themeColor="text1"/>
          <w:sz w:val="28"/>
          <w:szCs w:val="28"/>
        </w:rPr>
        <w:t>B</w:t>
      </w:r>
      <w:r w:rsidRPr="00A2656A">
        <w:rPr>
          <w:rFonts w:ascii="Times New Roman" w:hAnsi="Times New Roman" w:cs="Times New Roman"/>
          <w:color w:val="000000" w:themeColor="text1"/>
          <w:sz w:val="28"/>
          <w:szCs w:val="28"/>
        </w:rPr>
        <w:t>ơm, cát, giẻ lau,…</w:t>
      </w:r>
    </w:p>
    <w:p w14:paraId="4AB35085" w14:textId="77777777" w:rsidR="00AF1791" w:rsidRPr="00A2656A" w:rsidRDefault="00AF1791" w:rsidP="00AF1791">
      <w:pPr>
        <w:spacing w:before="60" w:after="60" w:line="276" w:lineRule="auto"/>
        <w:ind w:firstLine="567"/>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xml:space="preserve">- Trang bị đầy đủ các trang thiết bị PCCC: </w:t>
      </w:r>
      <w:r>
        <w:rPr>
          <w:rFonts w:ascii="Times New Roman" w:hAnsi="Times New Roman" w:cs="Times New Roman"/>
          <w:color w:val="000000" w:themeColor="text1"/>
          <w:sz w:val="28"/>
          <w:szCs w:val="28"/>
        </w:rPr>
        <w:t>B</w:t>
      </w:r>
      <w:r w:rsidRPr="00A2656A">
        <w:rPr>
          <w:rFonts w:ascii="Times New Roman" w:hAnsi="Times New Roman" w:cs="Times New Roman"/>
          <w:color w:val="000000" w:themeColor="text1"/>
          <w:sz w:val="28"/>
          <w:szCs w:val="28"/>
        </w:rPr>
        <w:t>ình chữa cháy các loại, vòi, lăng phun,…</w:t>
      </w:r>
    </w:p>
    <w:p w14:paraId="5C24CBB7" w14:textId="77777777" w:rsidR="00AF1791" w:rsidRPr="00A2656A" w:rsidRDefault="00AF1791" w:rsidP="00AF1791">
      <w:pPr>
        <w:spacing w:before="60" w:after="60" w:line="276" w:lineRule="auto"/>
        <w:ind w:firstLine="567"/>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Đặt biển báo nguy hiểm, biển báo các khu vực lưu giữ chất thải nguy hại, biển báo khu vực dễ cháy nổ,…</w:t>
      </w:r>
    </w:p>
    <w:p w14:paraId="0AA81DAD" w14:textId="77777777" w:rsidR="00AF1791" w:rsidRPr="00A2656A" w:rsidRDefault="00AF1791" w:rsidP="00AF1791">
      <w:pPr>
        <w:spacing w:before="60" w:after="60" w:line="276" w:lineRule="auto"/>
        <w:ind w:firstLine="567"/>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Trang bị bảo hộ lao động cho công, nhân viên: Quần áo, giày bảo hộ, khẩu trang,…</w:t>
      </w:r>
    </w:p>
    <w:p w14:paraId="6E87226D" w14:textId="67D5C21C" w:rsidR="00AF1791" w:rsidRPr="00A2656A" w:rsidRDefault="00AF1791" w:rsidP="00AF1791">
      <w:pPr>
        <w:spacing w:before="60" w:after="60" w:line="276" w:lineRule="auto"/>
        <w:jc w:val="center"/>
        <w:rPr>
          <w:rFonts w:ascii="Times New Roman" w:eastAsia="Times New Roman" w:hAnsi="Times New Roman" w:cs="Times New Roman"/>
          <w:i/>
          <w:iCs/>
          <w:color w:val="000000" w:themeColor="text1"/>
          <w:kern w:val="0"/>
          <w:sz w:val="28"/>
          <w:szCs w:val="28"/>
          <w14:ligatures w14:val="none"/>
        </w:rPr>
      </w:pPr>
      <w:r w:rsidRPr="00A2656A">
        <w:rPr>
          <w:rFonts w:ascii="Times New Roman" w:eastAsia="Times New Roman" w:hAnsi="Times New Roman" w:cs="Times New Roman"/>
          <w:i/>
          <w:iCs/>
          <w:color w:val="000000" w:themeColor="text1"/>
          <w:kern w:val="0"/>
          <w:sz w:val="28"/>
          <w:szCs w:val="28"/>
          <w14:ligatures w14:val="none"/>
        </w:rPr>
        <w:t xml:space="preserve">Bảng </w:t>
      </w:r>
      <w:r>
        <w:rPr>
          <w:rFonts w:ascii="Times New Roman" w:eastAsia="Times New Roman" w:hAnsi="Times New Roman" w:cs="Times New Roman"/>
          <w:i/>
          <w:iCs/>
          <w:color w:val="000000" w:themeColor="text1"/>
          <w:kern w:val="0"/>
          <w:sz w:val="28"/>
          <w:szCs w:val="28"/>
          <w14:ligatures w14:val="none"/>
        </w:rPr>
        <w:t>7</w:t>
      </w:r>
      <w:r w:rsidRPr="00A2656A">
        <w:rPr>
          <w:rFonts w:ascii="Times New Roman" w:eastAsia="Times New Roman" w:hAnsi="Times New Roman" w:cs="Times New Roman"/>
          <w:i/>
          <w:iCs/>
          <w:color w:val="000000" w:themeColor="text1"/>
          <w:kern w:val="0"/>
          <w:sz w:val="28"/>
          <w:szCs w:val="28"/>
          <w14:ligatures w14:val="none"/>
        </w:rPr>
        <w:t xml:space="preserve"> – Trang thiết bị, phương tiện sử dụng ứng phó sự cố </w:t>
      </w:r>
    </w:p>
    <w:tbl>
      <w:tblPr>
        <w:tblStyle w:val="TableGrid"/>
        <w:tblW w:w="9351" w:type="dxa"/>
        <w:tblLook w:val="04A0" w:firstRow="1" w:lastRow="0" w:firstColumn="1" w:lastColumn="0" w:noHBand="0" w:noVBand="1"/>
      </w:tblPr>
      <w:tblGrid>
        <w:gridCol w:w="746"/>
        <w:gridCol w:w="5349"/>
        <w:gridCol w:w="3256"/>
      </w:tblGrid>
      <w:tr w:rsidR="00AF1791" w:rsidRPr="00A2656A" w14:paraId="54ECDE4B" w14:textId="77777777" w:rsidTr="00EB7C0A">
        <w:trPr>
          <w:tblHeader/>
        </w:trPr>
        <w:tc>
          <w:tcPr>
            <w:tcW w:w="746" w:type="dxa"/>
          </w:tcPr>
          <w:p w14:paraId="5140B2B9" w14:textId="77777777" w:rsidR="00AF1791" w:rsidRPr="00A2656A" w:rsidRDefault="00AF1791" w:rsidP="00EB7C0A">
            <w:pPr>
              <w:spacing w:before="60" w:after="60" w:line="276" w:lineRule="auto"/>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STT</w:t>
            </w:r>
          </w:p>
        </w:tc>
        <w:tc>
          <w:tcPr>
            <w:tcW w:w="5349" w:type="dxa"/>
          </w:tcPr>
          <w:p w14:paraId="3A153840" w14:textId="77777777" w:rsidR="00AF1791" w:rsidRPr="00A2656A" w:rsidRDefault="00AF1791" w:rsidP="00EB7C0A">
            <w:pPr>
              <w:spacing w:before="60" w:after="60" w:line="276" w:lineRule="auto"/>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Thiết bị, phương tiện</w:t>
            </w:r>
          </w:p>
        </w:tc>
        <w:tc>
          <w:tcPr>
            <w:tcW w:w="3256" w:type="dxa"/>
          </w:tcPr>
          <w:p w14:paraId="5B1BCF4F" w14:textId="77777777" w:rsidR="00AF1791" w:rsidRPr="00A2656A" w:rsidRDefault="00AF1791" w:rsidP="00EB7C0A">
            <w:pPr>
              <w:spacing w:before="60" w:after="60" w:line="276" w:lineRule="auto"/>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Tình trạng sử dụng</w:t>
            </w:r>
          </w:p>
        </w:tc>
      </w:tr>
      <w:tr w:rsidR="00AF1791" w:rsidRPr="00A2656A" w14:paraId="2C718F1A" w14:textId="77777777" w:rsidTr="00EB7C0A">
        <w:tc>
          <w:tcPr>
            <w:tcW w:w="746" w:type="dxa"/>
          </w:tcPr>
          <w:p w14:paraId="1E18BFDC" w14:textId="77777777" w:rsidR="00AF1791" w:rsidRPr="00A2656A" w:rsidRDefault="00AF1791" w:rsidP="00EB7C0A">
            <w:pPr>
              <w:spacing w:before="60" w:after="60" w:line="276" w:lineRule="auto"/>
              <w:ind w:left="113"/>
              <w:jc w:val="both"/>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I</w:t>
            </w:r>
          </w:p>
        </w:tc>
        <w:tc>
          <w:tcPr>
            <w:tcW w:w="8605" w:type="dxa"/>
            <w:gridSpan w:val="2"/>
          </w:tcPr>
          <w:p w14:paraId="368521E1" w14:textId="77777777" w:rsidR="00AF1791" w:rsidRPr="00A2656A" w:rsidRDefault="00AF1791" w:rsidP="00EB7C0A">
            <w:pPr>
              <w:spacing w:before="60" w:after="60" w:line="276" w:lineRule="auto"/>
              <w:jc w:val="both"/>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Trang thiết bị, phương tiện sử dụng ứng phó sự cố chất thải</w:t>
            </w:r>
          </w:p>
        </w:tc>
      </w:tr>
      <w:tr w:rsidR="00AF1791" w:rsidRPr="00A2656A" w14:paraId="444D251C" w14:textId="77777777" w:rsidTr="00EB7C0A">
        <w:tc>
          <w:tcPr>
            <w:tcW w:w="746" w:type="dxa"/>
          </w:tcPr>
          <w:p w14:paraId="1B8BB489" w14:textId="77777777" w:rsidR="00AF1791" w:rsidRPr="00A2656A" w:rsidRDefault="00AF1791" w:rsidP="008E0934">
            <w:pPr>
              <w:pStyle w:val="ListParagraph"/>
              <w:numPr>
                <w:ilvl w:val="0"/>
                <w:numId w:val="8"/>
              </w:numPr>
              <w:spacing w:before="60" w:after="60" w:line="276" w:lineRule="auto"/>
              <w:ind w:left="470" w:hanging="357"/>
              <w:jc w:val="both"/>
              <w:rPr>
                <w:rFonts w:ascii="Times New Roman" w:hAnsi="Times New Roman" w:cs="Times New Roman"/>
                <w:color w:val="000000" w:themeColor="text1"/>
                <w:sz w:val="28"/>
                <w:szCs w:val="28"/>
              </w:rPr>
            </w:pPr>
          </w:p>
        </w:tc>
        <w:tc>
          <w:tcPr>
            <w:tcW w:w="5349" w:type="dxa"/>
          </w:tcPr>
          <w:p w14:paraId="5999A84F"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Thiết bị PCCC: lăng, vòi phun, bình chữa cháy, tủ báo cháy, đầu báo cháy, chuông,…</w:t>
            </w:r>
          </w:p>
        </w:tc>
        <w:tc>
          <w:tcPr>
            <w:tcW w:w="3256" w:type="dxa"/>
          </w:tcPr>
          <w:p w14:paraId="76DAD5E8"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Tốt</w:t>
            </w:r>
          </w:p>
        </w:tc>
      </w:tr>
      <w:tr w:rsidR="00AF1791" w:rsidRPr="00A2656A" w14:paraId="6059387E" w14:textId="77777777" w:rsidTr="00EB7C0A">
        <w:tc>
          <w:tcPr>
            <w:tcW w:w="746" w:type="dxa"/>
          </w:tcPr>
          <w:p w14:paraId="5E957883" w14:textId="77777777" w:rsidR="00AF1791" w:rsidRPr="00A2656A" w:rsidRDefault="00AF1791" w:rsidP="008E0934">
            <w:pPr>
              <w:pStyle w:val="ListParagraph"/>
              <w:numPr>
                <w:ilvl w:val="0"/>
                <w:numId w:val="8"/>
              </w:numPr>
              <w:spacing w:before="60" w:after="60" w:line="276" w:lineRule="auto"/>
              <w:ind w:left="470" w:hanging="357"/>
              <w:jc w:val="both"/>
              <w:rPr>
                <w:rFonts w:ascii="Times New Roman" w:hAnsi="Times New Roman" w:cs="Times New Roman"/>
                <w:color w:val="000000" w:themeColor="text1"/>
                <w:sz w:val="28"/>
                <w:szCs w:val="28"/>
              </w:rPr>
            </w:pPr>
          </w:p>
        </w:tc>
        <w:tc>
          <w:tcPr>
            <w:tcW w:w="5349" w:type="dxa"/>
          </w:tcPr>
          <w:p w14:paraId="273D3586"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Găng tay cao su</w:t>
            </w:r>
          </w:p>
        </w:tc>
        <w:tc>
          <w:tcPr>
            <w:tcW w:w="3256" w:type="dxa"/>
          </w:tcPr>
          <w:p w14:paraId="723B19C9"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Tốt</w:t>
            </w:r>
          </w:p>
        </w:tc>
      </w:tr>
      <w:tr w:rsidR="00AF1791" w:rsidRPr="00A2656A" w14:paraId="229AD458" w14:textId="77777777" w:rsidTr="00EB7C0A">
        <w:tc>
          <w:tcPr>
            <w:tcW w:w="746" w:type="dxa"/>
          </w:tcPr>
          <w:p w14:paraId="59D91902" w14:textId="77777777" w:rsidR="00AF1791" w:rsidRPr="00A2656A" w:rsidRDefault="00AF1791" w:rsidP="008E0934">
            <w:pPr>
              <w:pStyle w:val="ListParagraph"/>
              <w:numPr>
                <w:ilvl w:val="0"/>
                <w:numId w:val="8"/>
              </w:numPr>
              <w:spacing w:before="60" w:after="60" w:line="276" w:lineRule="auto"/>
              <w:ind w:left="470" w:hanging="357"/>
              <w:jc w:val="both"/>
              <w:rPr>
                <w:rFonts w:ascii="Times New Roman" w:hAnsi="Times New Roman" w:cs="Times New Roman"/>
                <w:color w:val="000000" w:themeColor="text1"/>
                <w:sz w:val="28"/>
                <w:szCs w:val="28"/>
              </w:rPr>
            </w:pPr>
          </w:p>
        </w:tc>
        <w:tc>
          <w:tcPr>
            <w:tcW w:w="5349" w:type="dxa"/>
          </w:tcPr>
          <w:p w14:paraId="78A13664"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Ủng cao su</w:t>
            </w:r>
          </w:p>
        </w:tc>
        <w:tc>
          <w:tcPr>
            <w:tcW w:w="3256" w:type="dxa"/>
          </w:tcPr>
          <w:p w14:paraId="5BB0A445"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Tốt</w:t>
            </w:r>
          </w:p>
        </w:tc>
      </w:tr>
      <w:tr w:rsidR="00AF1791" w:rsidRPr="00A2656A" w14:paraId="4C55B644" w14:textId="77777777" w:rsidTr="00EB7C0A">
        <w:tc>
          <w:tcPr>
            <w:tcW w:w="746" w:type="dxa"/>
          </w:tcPr>
          <w:p w14:paraId="28D0EF50" w14:textId="77777777" w:rsidR="00AF1791" w:rsidRPr="00A2656A" w:rsidRDefault="00AF1791" w:rsidP="008E0934">
            <w:pPr>
              <w:pStyle w:val="ListParagraph"/>
              <w:numPr>
                <w:ilvl w:val="0"/>
                <w:numId w:val="8"/>
              </w:numPr>
              <w:spacing w:before="60" w:after="60" w:line="276" w:lineRule="auto"/>
              <w:ind w:left="470" w:hanging="357"/>
              <w:jc w:val="both"/>
              <w:rPr>
                <w:rFonts w:ascii="Times New Roman" w:hAnsi="Times New Roman" w:cs="Times New Roman"/>
                <w:color w:val="000000" w:themeColor="text1"/>
                <w:sz w:val="28"/>
                <w:szCs w:val="28"/>
              </w:rPr>
            </w:pPr>
          </w:p>
        </w:tc>
        <w:tc>
          <w:tcPr>
            <w:tcW w:w="5349" w:type="dxa"/>
          </w:tcPr>
          <w:p w14:paraId="7279A481"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Tủ thuốc y tế</w:t>
            </w:r>
          </w:p>
        </w:tc>
        <w:tc>
          <w:tcPr>
            <w:tcW w:w="3256" w:type="dxa"/>
          </w:tcPr>
          <w:p w14:paraId="3FA8DDE7"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Đầy đủ vật dụng cần thiết</w:t>
            </w:r>
          </w:p>
        </w:tc>
      </w:tr>
      <w:tr w:rsidR="00AF1791" w:rsidRPr="00A2656A" w14:paraId="7C2EF36B" w14:textId="77777777" w:rsidTr="00EB7C0A">
        <w:tc>
          <w:tcPr>
            <w:tcW w:w="746" w:type="dxa"/>
          </w:tcPr>
          <w:p w14:paraId="0F3E3642" w14:textId="77777777" w:rsidR="00AF1791" w:rsidRPr="00A2656A" w:rsidRDefault="00AF1791" w:rsidP="008E0934">
            <w:pPr>
              <w:pStyle w:val="ListParagraph"/>
              <w:numPr>
                <w:ilvl w:val="0"/>
                <w:numId w:val="8"/>
              </w:numPr>
              <w:spacing w:before="60" w:after="60" w:line="276" w:lineRule="auto"/>
              <w:ind w:left="470" w:hanging="357"/>
              <w:jc w:val="both"/>
              <w:rPr>
                <w:rFonts w:ascii="Times New Roman" w:hAnsi="Times New Roman" w:cs="Times New Roman"/>
                <w:color w:val="000000" w:themeColor="text1"/>
                <w:sz w:val="28"/>
                <w:szCs w:val="28"/>
              </w:rPr>
            </w:pPr>
          </w:p>
        </w:tc>
        <w:tc>
          <w:tcPr>
            <w:tcW w:w="5349" w:type="dxa"/>
          </w:tcPr>
          <w:p w14:paraId="60B43680"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Trang bị bảo hộ lao động: Quần áo, giày bảo hộ, khẩu trang,…</w:t>
            </w:r>
          </w:p>
        </w:tc>
        <w:tc>
          <w:tcPr>
            <w:tcW w:w="3256" w:type="dxa"/>
          </w:tcPr>
          <w:p w14:paraId="7C9BB300"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Tốt</w:t>
            </w:r>
          </w:p>
        </w:tc>
      </w:tr>
      <w:tr w:rsidR="00AF1791" w:rsidRPr="00A2656A" w14:paraId="682B93D8" w14:textId="77777777" w:rsidTr="00EB7C0A">
        <w:tc>
          <w:tcPr>
            <w:tcW w:w="746" w:type="dxa"/>
          </w:tcPr>
          <w:p w14:paraId="303D49C8" w14:textId="77777777" w:rsidR="00AF1791" w:rsidRPr="00A2656A" w:rsidRDefault="00AF1791" w:rsidP="00EB7C0A">
            <w:pPr>
              <w:spacing w:before="60" w:after="60" w:line="276" w:lineRule="auto"/>
              <w:ind w:left="113"/>
              <w:jc w:val="both"/>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II</w:t>
            </w:r>
          </w:p>
        </w:tc>
        <w:tc>
          <w:tcPr>
            <w:tcW w:w="8605" w:type="dxa"/>
            <w:gridSpan w:val="2"/>
          </w:tcPr>
          <w:p w14:paraId="3A444583" w14:textId="77777777" w:rsidR="00AF1791" w:rsidRPr="00A2656A" w:rsidRDefault="00AF1791" w:rsidP="00EB7C0A">
            <w:pPr>
              <w:spacing w:before="60" w:after="60" w:line="276" w:lineRule="auto"/>
              <w:jc w:val="both"/>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Thiết bị thông tin liên lạc được sử dụng tại Nhà máy</w:t>
            </w:r>
          </w:p>
        </w:tc>
      </w:tr>
      <w:tr w:rsidR="00AF1791" w:rsidRPr="00A2656A" w14:paraId="56558008" w14:textId="77777777" w:rsidTr="00EB7C0A">
        <w:tc>
          <w:tcPr>
            <w:tcW w:w="746" w:type="dxa"/>
          </w:tcPr>
          <w:p w14:paraId="6AD3BCD4" w14:textId="77777777" w:rsidR="00AF1791" w:rsidRPr="00A2656A" w:rsidRDefault="00AF1791" w:rsidP="008E0934">
            <w:pPr>
              <w:pStyle w:val="ListParagraph"/>
              <w:numPr>
                <w:ilvl w:val="0"/>
                <w:numId w:val="9"/>
              </w:numPr>
              <w:spacing w:before="60" w:after="60" w:line="276" w:lineRule="auto"/>
              <w:ind w:left="470" w:hanging="357"/>
              <w:contextualSpacing w:val="0"/>
              <w:jc w:val="both"/>
              <w:rPr>
                <w:rFonts w:ascii="Times New Roman" w:hAnsi="Times New Roman" w:cs="Times New Roman"/>
                <w:color w:val="000000" w:themeColor="text1"/>
                <w:sz w:val="28"/>
                <w:szCs w:val="28"/>
              </w:rPr>
            </w:pPr>
          </w:p>
        </w:tc>
        <w:tc>
          <w:tcPr>
            <w:tcW w:w="5349" w:type="dxa"/>
          </w:tcPr>
          <w:p w14:paraId="57FFF86A"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Loa phát thanh cầm tay</w:t>
            </w:r>
          </w:p>
        </w:tc>
        <w:tc>
          <w:tcPr>
            <w:tcW w:w="3256" w:type="dxa"/>
          </w:tcPr>
          <w:p w14:paraId="11E9EDD3"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Liên lạc nội bộ Nhà máy</w:t>
            </w:r>
          </w:p>
        </w:tc>
      </w:tr>
      <w:tr w:rsidR="00AF1791" w:rsidRPr="00A2656A" w14:paraId="4015C3AA" w14:textId="77777777" w:rsidTr="00EB7C0A">
        <w:tc>
          <w:tcPr>
            <w:tcW w:w="746" w:type="dxa"/>
          </w:tcPr>
          <w:p w14:paraId="291D9E94" w14:textId="77777777" w:rsidR="00AF1791" w:rsidRPr="00A2656A" w:rsidRDefault="00AF1791" w:rsidP="008E0934">
            <w:pPr>
              <w:pStyle w:val="ListParagraph"/>
              <w:numPr>
                <w:ilvl w:val="0"/>
                <w:numId w:val="9"/>
              </w:numPr>
              <w:spacing w:before="60" w:after="60" w:line="276" w:lineRule="auto"/>
              <w:ind w:left="470" w:hanging="357"/>
              <w:contextualSpacing w:val="0"/>
              <w:jc w:val="both"/>
              <w:rPr>
                <w:rFonts w:ascii="Times New Roman" w:hAnsi="Times New Roman" w:cs="Times New Roman"/>
                <w:color w:val="000000" w:themeColor="text1"/>
                <w:sz w:val="28"/>
                <w:szCs w:val="28"/>
              </w:rPr>
            </w:pPr>
          </w:p>
        </w:tc>
        <w:tc>
          <w:tcPr>
            <w:tcW w:w="5349" w:type="dxa"/>
          </w:tcPr>
          <w:p w14:paraId="70596E47" w14:textId="77777777" w:rsidR="00AF1791" w:rsidRPr="00A2656A" w:rsidRDefault="00AF1791" w:rsidP="00EB7C0A">
            <w:pPr>
              <w:spacing w:before="60" w:after="60" w:line="276" w:lineRule="auto"/>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Hệ thống điện thoại</w:t>
            </w:r>
          </w:p>
        </w:tc>
        <w:tc>
          <w:tcPr>
            <w:tcW w:w="3256" w:type="dxa"/>
          </w:tcPr>
          <w:p w14:paraId="31E883D1" w14:textId="77777777" w:rsidR="00AF1791" w:rsidRPr="00A2656A" w:rsidRDefault="00AF1791" w:rsidP="00EB7C0A">
            <w:pPr>
              <w:spacing w:before="60" w:after="60" w:line="276" w:lineRule="auto"/>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Liên lạc nội bộ Nhà máy và bên ngoài</w:t>
            </w:r>
          </w:p>
        </w:tc>
      </w:tr>
    </w:tbl>
    <w:p w14:paraId="78B09883" w14:textId="77777777" w:rsidR="00744966" w:rsidRDefault="00744966" w:rsidP="0009102F">
      <w:pPr>
        <w:widowControl w:val="0"/>
        <w:spacing w:before="60" w:after="60" w:line="276" w:lineRule="auto"/>
        <w:ind w:firstLine="284"/>
        <w:jc w:val="both"/>
        <w:rPr>
          <w:rFonts w:ascii="Times New Roman" w:eastAsia="Times New Roman" w:hAnsi="Times New Roman" w:cs="Times New Roman"/>
          <w:color w:val="000000" w:themeColor="text1"/>
          <w:kern w:val="0"/>
          <w:sz w:val="28"/>
          <w:szCs w:val="28"/>
          <w14:ligatures w14:val="none"/>
        </w:rPr>
      </w:pPr>
    </w:p>
    <w:p w14:paraId="2D940F29" w14:textId="26397F63" w:rsidR="00385859" w:rsidRPr="0019438F" w:rsidRDefault="00385859" w:rsidP="00EE10BF">
      <w:pPr>
        <w:pStyle w:val="Heading1"/>
      </w:pPr>
      <w:r w:rsidRPr="0019438F">
        <w:lastRenderedPageBreak/>
        <w:t>PHẦN IV</w:t>
      </w:r>
      <w:r w:rsidR="0019438F">
        <w:t xml:space="preserve"> </w:t>
      </w:r>
      <w:r w:rsidR="0019438F">
        <w:br/>
      </w:r>
      <w:r w:rsidRPr="0019438F">
        <w:t>KẾ HOẠCH HUẤN LUYỆN VÀ DIỄN TẬP</w:t>
      </w:r>
    </w:p>
    <w:p w14:paraId="5AA43B3F" w14:textId="6DF9DA52" w:rsidR="0007450D" w:rsidRPr="0019438F" w:rsidRDefault="00385859" w:rsidP="0090515B">
      <w:pPr>
        <w:pStyle w:val="Heading2"/>
        <w:numPr>
          <w:ilvl w:val="0"/>
          <w:numId w:val="18"/>
        </w:numPr>
        <w:ind w:hanging="720"/>
      </w:pPr>
      <w:r w:rsidRPr="0019438F">
        <w:t>Huấn luyện</w:t>
      </w:r>
    </w:p>
    <w:p w14:paraId="6981D3A6" w14:textId="27C7E250"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Hằng năm Công ty tổ chức </w:t>
      </w:r>
      <w:r w:rsidR="00893DF8" w:rsidRPr="00A2656A">
        <w:rPr>
          <w:rFonts w:ascii="Times New Roman" w:eastAsia="Times New Roman" w:hAnsi="Times New Roman" w:cs="Times New Roman"/>
          <w:color w:val="000000" w:themeColor="text1"/>
          <w:kern w:val="0"/>
          <w:sz w:val="28"/>
          <w:szCs w:val="28"/>
          <w14:ligatures w14:val="none"/>
        </w:rPr>
        <w:t xml:space="preserve">tuyên truyền </w:t>
      </w:r>
      <w:r w:rsidRPr="00A2656A">
        <w:rPr>
          <w:rFonts w:ascii="Times New Roman" w:eastAsia="Times New Roman" w:hAnsi="Times New Roman" w:cs="Times New Roman"/>
          <w:color w:val="000000" w:themeColor="text1"/>
          <w:kern w:val="0"/>
          <w:sz w:val="28"/>
          <w:szCs w:val="28"/>
          <w14:ligatures w14:val="none"/>
        </w:rPr>
        <w:t xml:space="preserve">huấn luyện cho nhân viên về </w:t>
      </w:r>
      <w:r w:rsidR="00C35475" w:rsidRPr="00A2656A">
        <w:rPr>
          <w:rFonts w:ascii="Times New Roman" w:eastAsia="Times New Roman" w:hAnsi="Times New Roman" w:cs="Times New Roman"/>
          <w:color w:val="000000" w:themeColor="text1"/>
          <w:kern w:val="0"/>
          <w:sz w:val="28"/>
          <w:szCs w:val="28"/>
          <w14:ligatures w14:val="none"/>
        </w:rPr>
        <w:t xml:space="preserve">ứng </w:t>
      </w:r>
      <w:r w:rsidRPr="00A2656A">
        <w:rPr>
          <w:rFonts w:ascii="Times New Roman" w:eastAsia="Times New Roman" w:hAnsi="Times New Roman" w:cs="Times New Roman"/>
          <w:color w:val="000000" w:themeColor="text1"/>
          <w:kern w:val="0"/>
          <w:sz w:val="28"/>
          <w:szCs w:val="28"/>
          <w14:ligatures w14:val="none"/>
        </w:rPr>
        <w:t>phó sự cố chất thải.</w:t>
      </w:r>
    </w:p>
    <w:p w14:paraId="34A1797F" w14:textId="5BD9EBD5" w:rsidR="0007450D" w:rsidRPr="00E6193E" w:rsidRDefault="0007450D" w:rsidP="0090515B">
      <w:pPr>
        <w:pStyle w:val="Heading2"/>
        <w:numPr>
          <w:ilvl w:val="0"/>
          <w:numId w:val="18"/>
        </w:numPr>
        <w:ind w:hanging="720"/>
      </w:pPr>
      <w:r w:rsidRPr="0019438F">
        <w:t xml:space="preserve">Diễn tập </w:t>
      </w:r>
    </w:p>
    <w:p w14:paraId="31BED015" w14:textId="102C67AB"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Hằng năm Công ty tổ chức cho nhân viên diễn tập về ứng phó các sự cố liên quan đến </w:t>
      </w:r>
      <w:r w:rsidR="00C35475" w:rsidRPr="00A2656A">
        <w:rPr>
          <w:rFonts w:ascii="Times New Roman" w:eastAsia="Times New Roman" w:hAnsi="Times New Roman" w:cs="Times New Roman"/>
          <w:color w:val="000000" w:themeColor="text1"/>
          <w:kern w:val="0"/>
          <w:sz w:val="28"/>
          <w:szCs w:val="28"/>
          <w14:ligatures w14:val="none"/>
        </w:rPr>
        <w:t>chất thải</w:t>
      </w:r>
      <w:r w:rsidR="00893DF8" w:rsidRPr="00A2656A">
        <w:rPr>
          <w:rFonts w:ascii="Times New Roman" w:eastAsia="Times New Roman" w:hAnsi="Times New Roman" w:cs="Times New Roman"/>
          <w:color w:val="000000" w:themeColor="text1"/>
          <w:kern w:val="0"/>
          <w:sz w:val="28"/>
          <w:szCs w:val="28"/>
          <w14:ligatures w14:val="none"/>
        </w:rPr>
        <w:t>, hoặc có thể kết hợp trong các đợt diễn tập PCTT&amp;TKCN</w:t>
      </w:r>
      <w:r w:rsidR="00C35475" w:rsidRPr="00A2656A">
        <w:rPr>
          <w:rFonts w:ascii="Times New Roman" w:eastAsia="Times New Roman" w:hAnsi="Times New Roman" w:cs="Times New Roman"/>
          <w:color w:val="000000" w:themeColor="text1"/>
          <w:kern w:val="0"/>
          <w:sz w:val="28"/>
          <w:szCs w:val="28"/>
          <w14:ligatures w14:val="none"/>
        </w:rPr>
        <w:t xml:space="preserve">. </w:t>
      </w:r>
      <w:r w:rsidRPr="00A2656A">
        <w:rPr>
          <w:rFonts w:ascii="Times New Roman" w:eastAsia="Times New Roman" w:hAnsi="Times New Roman" w:cs="Times New Roman"/>
          <w:color w:val="000000" w:themeColor="text1"/>
          <w:kern w:val="0"/>
          <w:sz w:val="28"/>
          <w:szCs w:val="28"/>
          <w14:ligatures w14:val="none"/>
        </w:rPr>
        <w:t>Công tác diễn tập nhằm đánh giá tính sẵn sàng và ứng phó hiệu quả của mọi cá nhân dưới các điều kiện giả định.</w:t>
      </w:r>
    </w:p>
    <w:p w14:paraId="00419265"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Kiểm tra các hoạt động thực tế trong việc chuẩn bị sẵn sàng ứng phó sự cố nhằm hoàn thiện biện pháp ứng phó sự cố và xác định nhu cầu huấn luyện bổ sung. Nội dung diễn tập cần chú trọng vào:</w:t>
      </w:r>
    </w:p>
    <w:p w14:paraId="6E99DB38"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Các hiểu biết và nội dung của biện pháp ứng phó sự cố nước thải.</w:t>
      </w:r>
    </w:p>
    <w:p w14:paraId="1F7BEBD5"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Đường dây thông tin liên lạc và hợp tác, phối hợp.</w:t>
      </w:r>
    </w:p>
    <w:p w14:paraId="70130F3C"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Ra quyết định, ra lệnh và nhận lệnh theo thời gian (tiến hành các hoạt động ứng phó).</w:t>
      </w:r>
    </w:p>
    <w:p w14:paraId="263C6E3B"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Trách nhiệm và nhiệm vụ của từng vị trí.</w:t>
      </w:r>
    </w:p>
    <w:p w14:paraId="775D839B"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Công tác diễn tập được tiến hành ít nhất 1 năm 1 lần.</w:t>
      </w:r>
    </w:p>
    <w:p w14:paraId="598EB7A9" w14:textId="77777777" w:rsidR="0007450D" w:rsidRPr="00A2656A" w:rsidRDefault="0007450D" w:rsidP="0007450D">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Phòng kỹ thuật và an toàn chịu trách nhiệm lập kế hoạch diễn tập và phối hợp với các bộ phận liên quan thực hiện.</w:t>
      </w:r>
    </w:p>
    <w:p w14:paraId="7552A141" w14:textId="36DCE7DB" w:rsidR="0091167B" w:rsidRPr="007E6827" w:rsidRDefault="00613BA5" w:rsidP="0090515B">
      <w:pPr>
        <w:pStyle w:val="Heading2"/>
        <w:numPr>
          <w:ilvl w:val="0"/>
          <w:numId w:val="18"/>
        </w:numPr>
        <w:ind w:hanging="720"/>
      </w:pPr>
      <w:r w:rsidRPr="007E6827">
        <w:t>Dự kiến tình huống, biện pháp xử lý</w:t>
      </w:r>
    </w:p>
    <w:p w14:paraId="53B78025" w14:textId="6C727DAA" w:rsidR="0019438F" w:rsidRPr="0019438F" w:rsidRDefault="0019438F" w:rsidP="007E6827">
      <w:pPr>
        <w:pStyle w:val="Heading3"/>
      </w:pPr>
      <w:r w:rsidRPr="00A2656A">
        <w:t>Tình huống</w:t>
      </w:r>
    </w:p>
    <w:tbl>
      <w:tblPr>
        <w:tblStyle w:val="TableGrid"/>
        <w:tblW w:w="10060" w:type="dxa"/>
        <w:tblLook w:val="04A0" w:firstRow="1" w:lastRow="0" w:firstColumn="1" w:lastColumn="0" w:noHBand="0" w:noVBand="1"/>
      </w:tblPr>
      <w:tblGrid>
        <w:gridCol w:w="746"/>
        <w:gridCol w:w="2226"/>
        <w:gridCol w:w="2410"/>
        <w:gridCol w:w="2410"/>
        <w:gridCol w:w="2268"/>
      </w:tblGrid>
      <w:tr w:rsidR="00782C24" w:rsidRPr="00A2656A" w14:paraId="7E069C9C" w14:textId="77777777" w:rsidTr="00C45A42">
        <w:tc>
          <w:tcPr>
            <w:tcW w:w="746" w:type="dxa"/>
          </w:tcPr>
          <w:p w14:paraId="63BBFA0C" w14:textId="4BFC8D0B" w:rsidR="00782C24" w:rsidRPr="00A2656A" w:rsidRDefault="00782C24" w:rsidP="00FD4379">
            <w:pPr>
              <w:spacing w:before="60" w:after="60"/>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STT</w:t>
            </w:r>
          </w:p>
        </w:tc>
        <w:tc>
          <w:tcPr>
            <w:tcW w:w="2226" w:type="dxa"/>
          </w:tcPr>
          <w:p w14:paraId="3D748B4E" w14:textId="112AB1D6" w:rsidR="00782C24" w:rsidRPr="00A2656A" w:rsidRDefault="00782C24" w:rsidP="00FD4379">
            <w:pPr>
              <w:spacing w:before="60" w:after="60"/>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Tình huống</w:t>
            </w:r>
          </w:p>
        </w:tc>
        <w:tc>
          <w:tcPr>
            <w:tcW w:w="2410" w:type="dxa"/>
          </w:tcPr>
          <w:p w14:paraId="3B110D39" w14:textId="7ADB6661" w:rsidR="00782C24" w:rsidRPr="00A2656A" w:rsidRDefault="00782C24" w:rsidP="00FD4379">
            <w:pPr>
              <w:spacing w:before="60" w:after="60"/>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Vị trí</w:t>
            </w:r>
          </w:p>
        </w:tc>
        <w:tc>
          <w:tcPr>
            <w:tcW w:w="2410" w:type="dxa"/>
          </w:tcPr>
          <w:p w14:paraId="18350E0A" w14:textId="26DE2359" w:rsidR="00782C24" w:rsidRPr="00A2656A" w:rsidRDefault="00782C24" w:rsidP="00FD4379">
            <w:pPr>
              <w:spacing w:before="60" w:after="60"/>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Sự cố</w:t>
            </w:r>
          </w:p>
        </w:tc>
        <w:tc>
          <w:tcPr>
            <w:tcW w:w="2268" w:type="dxa"/>
          </w:tcPr>
          <w:p w14:paraId="2D02563A" w14:textId="77777777" w:rsidR="00233A41" w:rsidRPr="00A2656A" w:rsidRDefault="00782C24" w:rsidP="00FD4379">
            <w:pPr>
              <w:spacing w:before="60" w:after="60"/>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 xml:space="preserve">Mức độ </w:t>
            </w:r>
          </w:p>
          <w:p w14:paraId="4668504D" w14:textId="79BB99A5" w:rsidR="00782C24" w:rsidRPr="00A2656A" w:rsidRDefault="00782C24" w:rsidP="00FD4379">
            <w:pPr>
              <w:spacing w:before="60" w:after="60"/>
              <w:jc w:val="center"/>
              <w:rPr>
                <w:rFonts w:ascii="Times New Roman" w:hAnsi="Times New Roman" w:cs="Times New Roman"/>
                <w:b/>
                <w:bCs/>
                <w:color w:val="000000" w:themeColor="text1"/>
                <w:sz w:val="28"/>
                <w:szCs w:val="28"/>
              </w:rPr>
            </w:pPr>
            <w:r w:rsidRPr="00A2656A">
              <w:rPr>
                <w:rFonts w:ascii="Times New Roman" w:hAnsi="Times New Roman" w:cs="Times New Roman"/>
                <w:b/>
                <w:bCs/>
                <w:color w:val="000000" w:themeColor="text1"/>
                <w:sz w:val="28"/>
                <w:szCs w:val="28"/>
              </w:rPr>
              <w:t>ảnh hưởng</w:t>
            </w:r>
          </w:p>
        </w:tc>
      </w:tr>
      <w:tr w:rsidR="00782C24" w:rsidRPr="00A2656A" w14:paraId="310BF703" w14:textId="77777777" w:rsidTr="00C45A42">
        <w:tc>
          <w:tcPr>
            <w:tcW w:w="746" w:type="dxa"/>
          </w:tcPr>
          <w:p w14:paraId="5EB305FB" w14:textId="77777777" w:rsidR="00782C24" w:rsidRPr="00A2656A" w:rsidRDefault="00782C24" w:rsidP="008E0934">
            <w:pPr>
              <w:pStyle w:val="ListParagraph"/>
              <w:numPr>
                <w:ilvl w:val="0"/>
                <w:numId w:val="10"/>
              </w:numPr>
              <w:spacing w:before="60" w:after="60"/>
              <w:ind w:left="470" w:hanging="357"/>
              <w:contextualSpacing w:val="0"/>
              <w:rPr>
                <w:rFonts w:ascii="Times New Roman" w:hAnsi="Times New Roman" w:cs="Times New Roman"/>
                <w:color w:val="000000" w:themeColor="text1"/>
                <w:sz w:val="28"/>
                <w:szCs w:val="28"/>
              </w:rPr>
            </w:pPr>
          </w:p>
        </w:tc>
        <w:tc>
          <w:tcPr>
            <w:tcW w:w="2226" w:type="dxa"/>
          </w:tcPr>
          <w:p w14:paraId="14F94B06" w14:textId="42EE9342" w:rsidR="00782C24" w:rsidRPr="00A2656A" w:rsidRDefault="00233A41" w:rsidP="00893DF8">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Hệ thống xử lý nước thải sinh hoạt gặp sự cố, nước thải sau xử</w:t>
            </w:r>
            <w:r w:rsidR="00893DF8" w:rsidRPr="00A2656A">
              <w:rPr>
                <w:rFonts w:ascii="Times New Roman" w:hAnsi="Times New Roman" w:cs="Times New Roman"/>
                <w:color w:val="000000" w:themeColor="text1"/>
                <w:sz w:val="28"/>
                <w:szCs w:val="28"/>
              </w:rPr>
              <w:t xml:space="preserve"> lý có dấu hiệu không đạt (mùi quá hôi, đen…)</w:t>
            </w:r>
          </w:p>
        </w:tc>
        <w:tc>
          <w:tcPr>
            <w:tcW w:w="2410" w:type="dxa"/>
          </w:tcPr>
          <w:p w14:paraId="3ABFDAAE" w14:textId="6DC07258" w:rsidR="00782C24" w:rsidRPr="00A2656A" w:rsidRDefault="00233A41" w:rsidP="00893DF8">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Khu vực xây dựng hệ thống xử lý nước thải sinh hoạt</w:t>
            </w:r>
            <w:r w:rsidR="00F10CBC" w:rsidRPr="00A2656A">
              <w:rPr>
                <w:rFonts w:ascii="Times New Roman" w:hAnsi="Times New Roman" w:cs="Times New Roman"/>
                <w:color w:val="000000" w:themeColor="text1"/>
                <w:sz w:val="28"/>
                <w:szCs w:val="28"/>
              </w:rPr>
              <w:t xml:space="preserve"> tại</w:t>
            </w:r>
            <w:r w:rsidRPr="00A2656A">
              <w:rPr>
                <w:rFonts w:ascii="Times New Roman" w:hAnsi="Times New Roman" w:cs="Times New Roman"/>
                <w:color w:val="000000" w:themeColor="text1"/>
                <w:sz w:val="28"/>
                <w:szCs w:val="28"/>
              </w:rPr>
              <w:t xml:space="preserve"> </w:t>
            </w:r>
            <w:r w:rsidR="00893DF8" w:rsidRPr="00A2656A">
              <w:rPr>
                <w:rFonts w:ascii="Times New Roman" w:hAnsi="Times New Roman" w:cs="Times New Roman"/>
                <w:color w:val="000000" w:themeColor="text1"/>
                <w:sz w:val="28"/>
                <w:szCs w:val="28"/>
              </w:rPr>
              <w:t>Nhà máy</w:t>
            </w:r>
            <w:r w:rsidR="00FD4379" w:rsidRPr="00A2656A">
              <w:rPr>
                <w:rFonts w:ascii="Times New Roman" w:hAnsi="Times New Roman" w:cs="Times New Roman"/>
                <w:color w:val="000000" w:themeColor="text1"/>
                <w:sz w:val="28"/>
                <w:szCs w:val="28"/>
              </w:rPr>
              <w:t>.</w:t>
            </w:r>
          </w:p>
        </w:tc>
        <w:tc>
          <w:tcPr>
            <w:tcW w:w="2410" w:type="dxa"/>
          </w:tcPr>
          <w:p w14:paraId="0EA7EC2F" w14:textId="400AE5AC" w:rsidR="00233A41" w:rsidRPr="00A2656A" w:rsidRDefault="00233A41" w:rsidP="000A1A66">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xml:space="preserve">- </w:t>
            </w:r>
            <w:r w:rsidR="000A1A66" w:rsidRPr="00A2656A">
              <w:rPr>
                <w:rFonts w:ascii="Times New Roman" w:hAnsi="Times New Roman" w:cs="Times New Roman"/>
                <w:color w:val="000000" w:themeColor="text1"/>
                <w:sz w:val="28"/>
                <w:szCs w:val="28"/>
              </w:rPr>
              <w:t>Hệ thống lọc đã quá khả năng hấp thụ</w:t>
            </w:r>
            <w:r w:rsidR="00B54E5B">
              <w:rPr>
                <w:rFonts w:ascii="Times New Roman" w:hAnsi="Times New Roman" w:cs="Times New Roman"/>
                <w:color w:val="000000" w:themeColor="text1"/>
                <w:sz w:val="28"/>
                <w:szCs w:val="28"/>
              </w:rPr>
              <w:t>.</w:t>
            </w:r>
          </w:p>
          <w:p w14:paraId="6D351335" w14:textId="7D19C568" w:rsidR="00233A41" w:rsidRPr="00A2656A" w:rsidRDefault="00233A41" w:rsidP="000A1A66">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xml:space="preserve">- </w:t>
            </w:r>
            <w:r w:rsidR="000A1A66" w:rsidRPr="00A2656A">
              <w:rPr>
                <w:rFonts w:ascii="Times New Roman" w:hAnsi="Times New Roman" w:cs="Times New Roman"/>
                <w:color w:val="000000" w:themeColor="text1"/>
                <w:sz w:val="28"/>
                <w:szCs w:val="28"/>
              </w:rPr>
              <w:t>Cây chết</w:t>
            </w:r>
            <w:r w:rsidR="00B54E5B">
              <w:rPr>
                <w:rFonts w:ascii="Times New Roman" w:hAnsi="Times New Roman" w:cs="Times New Roman"/>
                <w:color w:val="000000" w:themeColor="text1"/>
                <w:sz w:val="28"/>
                <w:szCs w:val="28"/>
              </w:rPr>
              <w:t>.</w:t>
            </w:r>
          </w:p>
        </w:tc>
        <w:tc>
          <w:tcPr>
            <w:tcW w:w="2268" w:type="dxa"/>
          </w:tcPr>
          <w:p w14:paraId="3BB74F7A" w14:textId="77777777" w:rsidR="00782C24" w:rsidRPr="00A2656A" w:rsidRDefault="00233A41" w:rsidP="00FD4379">
            <w:pPr>
              <w:spacing w:before="60" w:after="60"/>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Nhỏ</w:t>
            </w:r>
          </w:p>
          <w:p w14:paraId="282EDBD4" w14:textId="5A760621" w:rsidR="00233A41" w:rsidRPr="00A2656A" w:rsidRDefault="00233A41" w:rsidP="00893DF8">
            <w:pPr>
              <w:spacing w:before="60" w:after="60"/>
              <w:jc w:val="center"/>
              <w:rPr>
                <w:rFonts w:ascii="Times New Roman" w:hAnsi="Times New Roman" w:cs="Times New Roman"/>
                <w:color w:val="000000" w:themeColor="text1"/>
                <w:sz w:val="28"/>
                <w:szCs w:val="28"/>
              </w:rPr>
            </w:pPr>
          </w:p>
        </w:tc>
      </w:tr>
      <w:tr w:rsidR="00FD4379" w:rsidRPr="00A2656A" w14:paraId="7129E9B9" w14:textId="77777777" w:rsidTr="00C45A42">
        <w:tc>
          <w:tcPr>
            <w:tcW w:w="746" w:type="dxa"/>
          </w:tcPr>
          <w:p w14:paraId="12CED1D6" w14:textId="77777777" w:rsidR="00FD4379" w:rsidRPr="00A2656A" w:rsidRDefault="00FD4379" w:rsidP="008E0934">
            <w:pPr>
              <w:pStyle w:val="ListParagraph"/>
              <w:numPr>
                <w:ilvl w:val="0"/>
                <w:numId w:val="10"/>
              </w:numPr>
              <w:spacing w:before="60" w:after="60"/>
              <w:ind w:left="470" w:hanging="357"/>
              <w:contextualSpacing w:val="0"/>
              <w:rPr>
                <w:rFonts w:ascii="Times New Roman" w:hAnsi="Times New Roman" w:cs="Times New Roman"/>
                <w:color w:val="000000" w:themeColor="text1"/>
                <w:sz w:val="28"/>
                <w:szCs w:val="28"/>
              </w:rPr>
            </w:pPr>
          </w:p>
        </w:tc>
        <w:tc>
          <w:tcPr>
            <w:tcW w:w="2226" w:type="dxa"/>
          </w:tcPr>
          <w:p w14:paraId="2354C5C7" w14:textId="654C1B65" w:rsidR="00FD4379" w:rsidRPr="00A2656A" w:rsidRDefault="00732725" w:rsidP="00FD4379">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xml:space="preserve">Hệ thống xử lý nước thải sản xuất (nước lẫn dầu) gặp sự cố, nước thải sau xử lý </w:t>
            </w:r>
            <w:r w:rsidRPr="00A2656A">
              <w:rPr>
                <w:rFonts w:ascii="Times New Roman" w:hAnsi="Times New Roman" w:cs="Times New Roman"/>
                <w:color w:val="000000" w:themeColor="text1"/>
                <w:sz w:val="28"/>
                <w:szCs w:val="28"/>
              </w:rPr>
              <w:lastRenderedPageBreak/>
              <w:t>không đạt quy chuẩn quy định.</w:t>
            </w:r>
          </w:p>
        </w:tc>
        <w:tc>
          <w:tcPr>
            <w:tcW w:w="2410" w:type="dxa"/>
          </w:tcPr>
          <w:p w14:paraId="06341E44" w14:textId="6318E4D8" w:rsidR="00FD4379" w:rsidRPr="00A2656A" w:rsidRDefault="00732725" w:rsidP="00FD4379">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lastRenderedPageBreak/>
              <w:t xml:space="preserve">Khu vực lắp đặt hệ thống xử lý nước thải sản xuất </w:t>
            </w:r>
            <w:r w:rsidR="00F10CBC" w:rsidRPr="00A2656A">
              <w:rPr>
                <w:rFonts w:ascii="Times New Roman" w:hAnsi="Times New Roman" w:cs="Times New Roman"/>
                <w:color w:val="000000" w:themeColor="text1"/>
                <w:sz w:val="28"/>
                <w:szCs w:val="28"/>
              </w:rPr>
              <w:t>tại</w:t>
            </w:r>
            <w:r w:rsidRPr="00A2656A">
              <w:rPr>
                <w:rFonts w:ascii="Times New Roman" w:hAnsi="Times New Roman" w:cs="Times New Roman"/>
                <w:color w:val="000000" w:themeColor="text1"/>
                <w:sz w:val="28"/>
                <w:szCs w:val="28"/>
              </w:rPr>
              <w:t xml:space="preserve"> nhà máy.</w:t>
            </w:r>
          </w:p>
        </w:tc>
        <w:tc>
          <w:tcPr>
            <w:tcW w:w="2410" w:type="dxa"/>
          </w:tcPr>
          <w:p w14:paraId="5A798A66" w14:textId="5B2A7DB7" w:rsidR="00F10CBC" w:rsidRPr="00A2656A" w:rsidRDefault="00F10CBC" w:rsidP="00F10CBC">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 Hư hỏng máy móc thiết bị.</w:t>
            </w:r>
          </w:p>
          <w:p w14:paraId="1879C84F" w14:textId="77777777" w:rsidR="00FD4379" w:rsidRPr="00A2656A" w:rsidRDefault="00FD4379" w:rsidP="00FD4379">
            <w:pPr>
              <w:spacing w:before="60" w:after="60"/>
              <w:jc w:val="both"/>
              <w:rPr>
                <w:rFonts w:ascii="Times New Roman" w:hAnsi="Times New Roman" w:cs="Times New Roman"/>
                <w:color w:val="000000" w:themeColor="text1"/>
                <w:sz w:val="28"/>
                <w:szCs w:val="28"/>
              </w:rPr>
            </w:pPr>
          </w:p>
        </w:tc>
        <w:tc>
          <w:tcPr>
            <w:tcW w:w="2268" w:type="dxa"/>
          </w:tcPr>
          <w:p w14:paraId="511A3B5A" w14:textId="77777777" w:rsidR="00FD4379" w:rsidRPr="00A2656A" w:rsidRDefault="00F10CBC" w:rsidP="00FD4379">
            <w:pPr>
              <w:spacing w:before="60" w:after="60"/>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Lớn</w:t>
            </w:r>
          </w:p>
          <w:p w14:paraId="13063B9E" w14:textId="41399E2D" w:rsidR="00B9154F" w:rsidRPr="00A2656A" w:rsidRDefault="00B9154F" w:rsidP="000A1A66">
            <w:pPr>
              <w:spacing w:before="60" w:after="60"/>
              <w:jc w:val="center"/>
              <w:rPr>
                <w:rFonts w:ascii="Times New Roman" w:hAnsi="Times New Roman" w:cs="Times New Roman"/>
                <w:color w:val="000000" w:themeColor="text1"/>
                <w:sz w:val="28"/>
                <w:szCs w:val="28"/>
              </w:rPr>
            </w:pPr>
          </w:p>
        </w:tc>
      </w:tr>
      <w:tr w:rsidR="00782C24" w:rsidRPr="00A2656A" w14:paraId="506256BD" w14:textId="77777777" w:rsidTr="00C45A42">
        <w:tc>
          <w:tcPr>
            <w:tcW w:w="746" w:type="dxa"/>
          </w:tcPr>
          <w:p w14:paraId="330FF4D3" w14:textId="77777777" w:rsidR="00782C24" w:rsidRPr="00A2656A" w:rsidRDefault="00782C24" w:rsidP="008E0934">
            <w:pPr>
              <w:pStyle w:val="ListParagraph"/>
              <w:numPr>
                <w:ilvl w:val="0"/>
                <w:numId w:val="10"/>
              </w:numPr>
              <w:spacing w:before="60" w:after="60"/>
              <w:ind w:left="470" w:hanging="357"/>
              <w:contextualSpacing w:val="0"/>
              <w:rPr>
                <w:rFonts w:ascii="Times New Roman" w:hAnsi="Times New Roman" w:cs="Times New Roman"/>
                <w:color w:val="000000" w:themeColor="text1"/>
                <w:sz w:val="28"/>
                <w:szCs w:val="28"/>
              </w:rPr>
            </w:pPr>
          </w:p>
        </w:tc>
        <w:tc>
          <w:tcPr>
            <w:tcW w:w="2226" w:type="dxa"/>
          </w:tcPr>
          <w:p w14:paraId="0630081D" w14:textId="1386DDEF" w:rsidR="00782C24" w:rsidRPr="00A2656A" w:rsidRDefault="00C45A42" w:rsidP="00594376">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Xảy ra sự cố đối với chất thải nguy hại.</w:t>
            </w:r>
          </w:p>
        </w:tc>
        <w:tc>
          <w:tcPr>
            <w:tcW w:w="2410" w:type="dxa"/>
          </w:tcPr>
          <w:p w14:paraId="7BB4029E" w14:textId="289AD38D" w:rsidR="00782C24" w:rsidRPr="00A2656A" w:rsidRDefault="00594376" w:rsidP="00594376">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Khu vực lưu giữ chất thải nguy hại.</w:t>
            </w:r>
          </w:p>
        </w:tc>
        <w:tc>
          <w:tcPr>
            <w:tcW w:w="2410" w:type="dxa"/>
          </w:tcPr>
          <w:p w14:paraId="43D56F8B" w14:textId="793FF6AE" w:rsidR="00782C24" w:rsidRPr="00A2656A" w:rsidRDefault="00C45A42" w:rsidP="00B54E5B">
            <w:pPr>
              <w:spacing w:before="60" w:after="60"/>
              <w:jc w:val="both"/>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Tràn đổ, rò rỉ, bể vỡ, cháy nổ chất thải nguy hại.</w:t>
            </w:r>
          </w:p>
        </w:tc>
        <w:tc>
          <w:tcPr>
            <w:tcW w:w="2268" w:type="dxa"/>
          </w:tcPr>
          <w:p w14:paraId="6A725A43" w14:textId="77777777" w:rsidR="00782C24" w:rsidRPr="00A2656A" w:rsidRDefault="00594376" w:rsidP="00594376">
            <w:pPr>
              <w:spacing w:before="60" w:after="60"/>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Nhỏ</w:t>
            </w:r>
          </w:p>
          <w:p w14:paraId="6E2502FB" w14:textId="46F40DB1" w:rsidR="00594376" w:rsidRPr="00A2656A" w:rsidRDefault="00594376" w:rsidP="00594376">
            <w:pPr>
              <w:spacing w:before="60" w:after="60"/>
              <w:jc w:val="center"/>
              <w:rPr>
                <w:rFonts w:ascii="Times New Roman" w:hAnsi="Times New Roman" w:cs="Times New Roman"/>
                <w:color w:val="000000" w:themeColor="text1"/>
                <w:sz w:val="28"/>
                <w:szCs w:val="28"/>
              </w:rPr>
            </w:pPr>
            <w:r w:rsidRPr="00A2656A">
              <w:rPr>
                <w:rFonts w:ascii="Times New Roman" w:hAnsi="Times New Roman" w:cs="Times New Roman"/>
                <w:color w:val="000000" w:themeColor="text1"/>
                <w:sz w:val="28"/>
                <w:szCs w:val="28"/>
              </w:rPr>
              <w:t>(chỉ tác động cục bộ tại Nhà máy)</w:t>
            </w:r>
          </w:p>
        </w:tc>
      </w:tr>
    </w:tbl>
    <w:p w14:paraId="1DF98E17" w14:textId="34122B8E" w:rsidR="0031458A" w:rsidRPr="00E6193E" w:rsidRDefault="0031458A" w:rsidP="007E6827">
      <w:pPr>
        <w:pStyle w:val="Heading3"/>
      </w:pPr>
      <w:r w:rsidRPr="00E6193E">
        <w:t>Biện pháp xử lý</w:t>
      </w:r>
    </w:p>
    <w:p w14:paraId="24454EDD" w14:textId="5A76C1C4"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t</w:t>
      </w:r>
      <w:r w:rsidR="00E30929" w:rsidRPr="00A2656A">
        <w:rPr>
          <w:rFonts w:ascii="Times New Roman" w:eastAsia="Times New Roman" w:hAnsi="Times New Roman" w:cs="Times New Roman"/>
          <w:color w:val="000000" w:themeColor="text1"/>
          <w:kern w:val="0"/>
          <w:sz w:val="28"/>
          <w:szCs w:val="28"/>
          <w14:ligatures w14:val="none"/>
        </w:rPr>
        <w:t>hông</w:t>
      </w:r>
      <w:r w:rsidRPr="00A2656A">
        <w:rPr>
          <w:rFonts w:ascii="Times New Roman" w:eastAsia="Times New Roman" w:hAnsi="Times New Roman" w:cs="Times New Roman"/>
          <w:color w:val="000000" w:themeColor="text1"/>
          <w:kern w:val="0"/>
          <w:sz w:val="28"/>
          <w:szCs w:val="28"/>
          <w14:ligatures w14:val="none"/>
        </w:rPr>
        <w:t xml:space="preserve"> báo, báo động: Khi sự cố xảy ra, cơ sở nhanh chóng triển khai biện pháp ứng phó, đồng thời báo cáo ngay đến các cơ quan chức năng của địa phương.</w:t>
      </w:r>
    </w:p>
    <w:p w14:paraId="11EF3BD8" w14:textId="77777777"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sơ tán phương tiện và người dân ra khỏi khu vực sự cố: Sử dụng lực lượng của cơ sở phối hợp với lực lượng tăng cường của địa phương (nếu có).</w:t>
      </w:r>
    </w:p>
    <w:p w14:paraId="21D792DB" w14:textId="77777777"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ứng phó tại chỗ: Lực lượng của cơ sở, phối hợp với lực lượng tại chỗ theo kế hoạch đã hiệp đồng.</w:t>
      </w:r>
    </w:p>
    <w:p w14:paraId="662996AD" w14:textId="77777777"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tăng cường, phối hợp: Lực lượng của địa phương nơi xảy ra sự cố.</w:t>
      </w:r>
    </w:p>
    <w:p w14:paraId="648650C0" w14:textId="77777777"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khắc phục hậu quả, cải tạo, phục hồi môi trường: Lực lượng của cơ sở, phối hợp với lực lượng cơ quan chức năng của địa phương.</w:t>
      </w:r>
    </w:p>
    <w:p w14:paraId="0FD4B0CB" w14:textId="77777777"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bảo đảm an ninh, an toàn khu vực sự cố: Lực lượng an ninh của cơ sở phối hợp với công an, cơ quan chức năng địa phương,</w:t>
      </w:r>
    </w:p>
    <w:p w14:paraId="6D8F0375" w14:textId="77777777" w:rsidR="00317763" w:rsidRPr="00A2656A" w:rsidRDefault="00317763"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Lực lượng bảo đảm hậu cần, y tế: Lực lượng của cơ sở phối hợp với lực lượng của địa phương.</w:t>
      </w:r>
    </w:p>
    <w:p w14:paraId="4275C021" w14:textId="77777777" w:rsidR="0019438F" w:rsidRPr="00E6193E" w:rsidRDefault="003646AC" w:rsidP="007E6827">
      <w:pPr>
        <w:pStyle w:val="Heading3"/>
      </w:pPr>
      <w:r w:rsidRPr="00E6193E">
        <w:t>Đánh giá kết luận sau sự cố</w:t>
      </w:r>
    </w:p>
    <w:p w14:paraId="707CD672" w14:textId="65DF4E30" w:rsidR="00B16B60" w:rsidRPr="0019438F" w:rsidRDefault="00E6193E" w:rsidP="007E6827">
      <w:pPr>
        <w:pStyle w:val="Heading4"/>
      </w:pPr>
      <w:r>
        <w:t xml:space="preserve">3.3.1. </w:t>
      </w:r>
      <w:r w:rsidR="00B16B60" w:rsidRPr="0019438F">
        <w:t>Mục tiêu đánh giá</w:t>
      </w:r>
    </w:p>
    <w:p w14:paraId="003BB8A5" w14:textId="77777777" w:rsidR="00B16B60" w:rsidRPr="00A2656A" w:rsidRDefault="00B16B60"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Điều tra, đánh giá mức độ thiệt hại sau sự cố.</w:t>
      </w:r>
    </w:p>
    <w:p w14:paraId="0E2754B5" w14:textId="77777777" w:rsidR="00B16B60" w:rsidRPr="00A2656A" w:rsidRDefault="00B16B60"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Xác định khối lượng, hạng mục cần cải tạo, phục hồi.</w:t>
      </w:r>
    </w:p>
    <w:p w14:paraId="15E9512A" w14:textId="77777777" w:rsidR="00B16B60" w:rsidRPr="00A2656A" w:rsidRDefault="00B16B60" w:rsidP="00E51B1F">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Xây dựng, phê duyệt kế hoạch, dự toán và tổ chức thực hiện kế hoạch cải tạo, phục hồi.</w:t>
      </w:r>
    </w:p>
    <w:p w14:paraId="32DB7CF3" w14:textId="5DD379DE" w:rsidR="00B16B60" w:rsidRPr="00E6193E" w:rsidRDefault="00B16B60" w:rsidP="007E6827">
      <w:pPr>
        <w:pStyle w:val="Heading4"/>
      </w:pPr>
      <w:r w:rsidRPr="00E6193E">
        <w:rPr>
          <w:noProof/>
        </w:rPr>
        <mc:AlternateContent>
          <mc:Choice Requires="wpg">
            <w:drawing>
              <wp:anchor distT="0" distB="0" distL="114300" distR="114300" simplePos="0" relativeHeight="251790336" behindDoc="0" locked="0" layoutInCell="1" allowOverlap="1" wp14:anchorId="7389670E" wp14:editId="2D24DC9B">
                <wp:simplePos x="0" y="0"/>
                <wp:positionH relativeFrom="column">
                  <wp:posOffset>350559</wp:posOffset>
                </wp:positionH>
                <wp:positionV relativeFrom="paragraph">
                  <wp:posOffset>166557</wp:posOffset>
                </wp:positionV>
                <wp:extent cx="5291455" cy="1985875"/>
                <wp:effectExtent l="0" t="0" r="23495" b="14605"/>
                <wp:wrapNone/>
                <wp:docPr id="1491935214" name="Group 5"/>
                <wp:cNvGraphicFramePr/>
                <a:graphic xmlns:a="http://schemas.openxmlformats.org/drawingml/2006/main">
                  <a:graphicData uri="http://schemas.microsoft.com/office/word/2010/wordprocessingGroup">
                    <wpg:wgp>
                      <wpg:cNvGrpSpPr/>
                      <wpg:grpSpPr>
                        <a:xfrm>
                          <a:off x="0" y="0"/>
                          <a:ext cx="5291455" cy="1985875"/>
                          <a:chOff x="0" y="-84660"/>
                          <a:chExt cx="5291455" cy="1986052"/>
                        </a:xfrm>
                      </wpg:grpSpPr>
                      <wpg:grpSp>
                        <wpg:cNvPr id="1952081432" name="Group 3"/>
                        <wpg:cNvGrpSpPr/>
                        <wpg:grpSpPr>
                          <a:xfrm>
                            <a:off x="0" y="-84660"/>
                            <a:ext cx="5283199" cy="922860"/>
                            <a:chOff x="0" y="-84660"/>
                            <a:chExt cx="5283199" cy="922860"/>
                          </a:xfrm>
                        </wpg:grpSpPr>
                        <wps:wsp>
                          <wps:cNvPr id="1031306572" name="Rectangle 1"/>
                          <wps:cNvSpPr/>
                          <wps:spPr>
                            <a:xfrm>
                              <a:off x="0" y="0"/>
                              <a:ext cx="2192866" cy="838200"/>
                            </a:xfrm>
                            <a:prstGeom prst="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471926" w14:textId="77777777" w:rsidR="00A23628" w:rsidRPr="008C54A0" w:rsidRDefault="00A23628" w:rsidP="00B16B60">
                                <w:pPr>
                                  <w:jc w:val="center"/>
                                  <w:rPr>
                                    <w:rFonts w:ascii="Times New Roman" w:hAnsi="Times New Roman" w:cs="Times New Roman"/>
                                    <w:color w:val="000000" w:themeColor="text1"/>
                                    <w:sz w:val="28"/>
                                    <w:szCs w:val="28"/>
                                  </w:rPr>
                                </w:pPr>
                                <w:r w:rsidRPr="008C54A0">
                                  <w:rPr>
                                    <w:rFonts w:ascii="Times New Roman" w:hAnsi="Times New Roman" w:cs="Times New Roman"/>
                                    <w:color w:val="000000" w:themeColor="text1"/>
                                    <w:sz w:val="28"/>
                                    <w:szCs w:val="28"/>
                                  </w:rPr>
                                  <w:t xml:space="preserve">Sự cố trong phạm vi của Nhà máy và trong khả năng </w:t>
                                </w:r>
                                <w:r>
                                  <w:rPr>
                                    <w:rFonts w:ascii="Times New Roman" w:hAnsi="Times New Roman" w:cs="Times New Roman"/>
                                    <w:color w:val="000000" w:themeColor="text1"/>
                                    <w:sz w:val="28"/>
                                    <w:szCs w:val="28"/>
                                  </w:rPr>
                                  <w:t>tự ứng phó của Nhà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7101222" name="Straight Arrow Connector 2"/>
                          <wps:cNvCnPr/>
                          <wps:spPr>
                            <a:xfrm>
                              <a:off x="2201333" y="414866"/>
                              <a:ext cx="855133"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697796190" name="Rectangle 1"/>
                          <wps:cNvSpPr/>
                          <wps:spPr>
                            <a:xfrm>
                              <a:off x="3090333" y="-84660"/>
                              <a:ext cx="2192866" cy="838200"/>
                            </a:xfrm>
                            <a:prstGeom prst="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9C97D6" w14:textId="34854786" w:rsidR="00A23628" w:rsidRPr="008C54A0" w:rsidRDefault="00A23628" w:rsidP="00B16B6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 máy chịu trách nhiệm cải tạo, phục hồi sau sự cố</w:t>
                                </w:r>
                                <w:r w:rsidR="00BB40E4">
                                  <w:rPr>
                                    <w:rFonts w:ascii="Times New Roman" w:hAnsi="Times New Roman" w:cs="Times New Roman"/>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1126593" name="Group 4"/>
                        <wpg:cNvGrpSpPr/>
                        <wpg:grpSpPr>
                          <a:xfrm>
                            <a:off x="16933" y="794901"/>
                            <a:ext cx="5274522" cy="1106491"/>
                            <a:chOff x="0" y="-127965"/>
                            <a:chExt cx="5274522" cy="1106491"/>
                          </a:xfrm>
                        </wpg:grpSpPr>
                        <wps:wsp>
                          <wps:cNvPr id="62602644" name="Rectangle 1"/>
                          <wps:cNvSpPr/>
                          <wps:spPr>
                            <a:xfrm>
                              <a:off x="0" y="97359"/>
                              <a:ext cx="2192655" cy="838200"/>
                            </a:xfrm>
                            <a:prstGeom prst="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79EAC6" w14:textId="77777777" w:rsidR="00A23628" w:rsidRPr="008C54A0" w:rsidRDefault="00A23628" w:rsidP="00B16B60">
                                <w:pPr>
                                  <w:jc w:val="center"/>
                                  <w:rPr>
                                    <w:rFonts w:ascii="Times New Roman" w:hAnsi="Times New Roman" w:cs="Times New Roman"/>
                                    <w:color w:val="000000" w:themeColor="text1"/>
                                    <w:sz w:val="28"/>
                                    <w:szCs w:val="28"/>
                                  </w:rPr>
                                </w:pPr>
                                <w:r w:rsidRPr="008C54A0">
                                  <w:rPr>
                                    <w:rFonts w:ascii="Times New Roman" w:hAnsi="Times New Roman" w:cs="Times New Roman"/>
                                    <w:color w:val="000000" w:themeColor="text1"/>
                                    <w:sz w:val="28"/>
                                    <w:szCs w:val="28"/>
                                  </w:rPr>
                                  <w:t xml:space="preserve">Sự cố trong phạm vi của Nhà máy </w:t>
                                </w:r>
                                <w:r>
                                  <w:rPr>
                                    <w:rFonts w:ascii="Times New Roman" w:hAnsi="Times New Roman" w:cs="Times New Roman"/>
                                    <w:color w:val="000000" w:themeColor="text1"/>
                                    <w:sz w:val="28"/>
                                    <w:szCs w:val="28"/>
                                  </w:rPr>
                                  <w:t>nhưng Nhà máy không đủ khả năng xử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814991" name="Straight Arrow Connector 2"/>
                          <wps:cNvCnPr/>
                          <wps:spPr>
                            <a:xfrm>
                              <a:off x="2209800" y="503759"/>
                              <a:ext cx="85471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58040731" name="Rectangle 1"/>
                          <wps:cNvSpPr/>
                          <wps:spPr>
                            <a:xfrm>
                              <a:off x="3081867" y="-127965"/>
                              <a:ext cx="2192655" cy="1106491"/>
                            </a:xfrm>
                            <a:prstGeom prst="rect">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307556" w14:textId="24136A1C" w:rsidR="00A23628" w:rsidRPr="00BB40E4" w:rsidRDefault="00385859" w:rsidP="00B16B60">
                                <w:pPr>
                                  <w:jc w:val="both"/>
                                  <w:rPr>
                                    <w:rFonts w:ascii="Times New Roman" w:hAnsi="Times New Roman" w:cs="Times New Roman"/>
                                    <w:color w:val="000000" w:themeColor="text1"/>
                                    <w:sz w:val="26"/>
                                    <w:szCs w:val="26"/>
                                  </w:rPr>
                                </w:pPr>
                                <w:r w:rsidRPr="00BB40E4">
                                  <w:rPr>
                                    <w:rFonts w:ascii="Times New Roman" w:hAnsi="Times New Roman" w:cs="Times New Roman"/>
                                    <w:color w:val="000000" w:themeColor="text1"/>
                                    <w:sz w:val="26"/>
                                    <w:szCs w:val="26"/>
                                  </w:rPr>
                                  <w:t>T</w:t>
                                </w:r>
                                <w:r w:rsidR="00A23628" w:rsidRPr="00BB40E4">
                                  <w:rPr>
                                    <w:rFonts w:ascii="Times New Roman" w:hAnsi="Times New Roman" w:cs="Times New Roman"/>
                                    <w:color w:val="000000" w:themeColor="text1"/>
                                    <w:sz w:val="26"/>
                                    <w:szCs w:val="26"/>
                                  </w:rPr>
                                  <w:t xml:space="preserve">rình UBND </w:t>
                                </w:r>
                                <w:r w:rsidR="00BB40E4" w:rsidRPr="00BB40E4">
                                  <w:rPr>
                                    <w:rFonts w:ascii="Times New Roman" w:hAnsi="Times New Roman" w:cs="Times New Roman"/>
                                    <w:color w:val="000000" w:themeColor="text1"/>
                                    <w:sz w:val="26"/>
                                    <w:szCs w:val="26"/>
                                  </w:rPr>
                                  <w:t>xã Bến Hiên</w:t>
                                </w:r>
                                <w:r w:rsidR="00A23628" w:rsidRPr="00BB40E4">
                                  <w:rPr>
                                    <w:rFonts w:ascii="Times New Roman" w:hAnsi="Times New Roman" w:cs="Times New Roman"/>
                                    <w:color w:val="000000" w:themeColor="text1"/>
                                    <w:sz w:val="26"/>
                                    <w:szCs w:val="26"/>
                                  </w:rPr>
                                  <w:t xml:space="preserve"> phê duyệt kế hoạch cải tạo, phục hồi và Nhà máy chịu trách nhiệm thực hiện, chi trả toàn b</w:t>
                                </w:r>
                                <w:r w:rsidR="006C6244">
                                  <w:rPr>
                                    <w:rFonts w:ascii="Times New Roman" w:hAnsi="Times New Roman" w:cs="Times New Roman"/>
                                    <w:color w:val="000000" w:themeColor="text1"/>
                                    <w:sz w:val="26"/>
                                    <w:szCs w:val="26"/>
                                  </w:rPr>
                                  <w:t>ộ</w:t>
                                </w:r>
                                <w:r w:rsidR="00A23628" w:rsidRPr="00BB40E4">
                                  <w:rPr>
                                    <w:rFonts w:ascii="Times New Roman" w:hAnsi="Times New Roman" w:cs="Times New Roman"/>
                                    <w:color w:val="000000" w:themeColor="text1"/>
                                    <w:sz w:val="26"/>
                                    <w:szCs w:val="26"/>
                                  </w:rPr>
                                  <w:t xml:space="preserve"> chi phí.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389670E" id="_x0000_s1126" style="position:absolute;left:0;text-align:left;margin-left:27.6pt;margin-top:13.1pt;width:416.65pt;height:156.35pt;z-index:251790336;mso-height-relative:margin" coordorigin=",-846" coordsize="52914,1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">
                <v:group id="Group 3" o:spid="_x0000_s1127" style="position:absolute;top:-846;width:52831;height:9228" coordorigin=",-846" coordsize="52831,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">
                  <v:rect id="Rectangle 1" o:spid="_x0000_s1128" style="position:absolute;width:21928;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" filled="f" strokecolor="#002060" strokeweight="1pt">
                    <v:textbox>
                      <w:txbxContent>
                        <w:p w14:paraId="53471926" w14:textId="77777777" w:rsidR="00A23628" w:rsidRPr="008C54A0" w:rsidRDefault="00A23628" w:rsidP="00B16B60">
                          <w:pPr>
                            <w:jc w:val="center"/>
                            <w:rPr>
                              <w:rFonts w:ascii="Times New Roman" w:hAnsi="Times New Roman" w:cs="Times New Roman"/>
                              <w:color w:val="000000" w:themeColor="text1"/>
                              <w:sz w:val="28"/>
                              <w:szCs w:val="28"/>
                            </w:rPr>
                          </w:pPr>
                          <w:r w:rsidRPr="008C54A0">
                            <w:rPr>
                              <w:rFonts w:ascii="Times New Roman" w:hAnsi="Times New Roman" w:cs="Times New Roman"/>
                              <w:color w:val="000000" w:themeColor="text1"/>
                              <w:sz w:val="28"/>
                              <w:szCs w:val="28"/>
                            </w:rPr>
                            <w:t xml:space="preserve">Sự cố trong phạm vi của Nhà máy và trong khả năng </w:t>
                          </w:r>
                          <w:r>
                            <w:rPr>
                              <w:rFonts w:ascii="Times New Roman" w:hAnsi="Times New Roman" w:cs="Times New Roman"/>
                              <w:color w:val="000000" w:themeColor="text1"/>
                              <w:sz w:val="28"/>
                              <w:szCs w:val="28"/>
                            </w:rPr>
                            <w:t>tự ứng phó của Nhà máy.</w:t>
                          </w:r>
                        </w:p>
                      </w:txbxContent>
                    </v:textbox>
                  </v:rect>
                  <v:shape id="Straight Arrow Connector 2" o:spid="_x0000_s1129" type="#_x0000_t32" style="position:absolute;left:22013;top:4148;width:85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" strokecolor="black [3200]" strokeweight="2.25pt">
                    <v:stroke endarrow="block" joinstyle="miter"/>
                  </v:shape>
                  <v:rect id="Rectangle 1" o:spid="_x0000_s1130" style="position:absolute;left:30903;top:-846;width:21928;height:8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" filled="f" strokecolor="#002060" strokeweight="1pt">
                    <v:textbox>
                      <w:txbxContent>
                        <w:p w14:paraId="699C97D6" w14:textId="34854786" w:rsidR="00A23628" w:rsidRPr="008C54A0" w:rsidRDefault="00A23628" w:rsidP="00B16B6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 máy chịu trách nhiệm cải tạo, phục hồi sau sự cố</w:t>
                          </w:r>
                          <w:r w:rsidR="00BB40E4">
                            <w:rPr>
                              <w:rFonts w:ascii="Times New Roman" w:hAnsi="Times New Roman" w:cs="Times New Roman"/>
                              <w:color w:val="000000" w:themeColor="text1"/>
                              <w:sz w:val="28"/>
                              <w:szCs w:val="28"/>
                            </w:rPr>
                            <w:t>.</w:t>
                          </w:r>
                        </w:p>
                      </w:txbxContent>
                    </v:textbox>
                  </v:rect>
                </v:group>
                <v:group id="Group 4" o:spid="_x0000_s1131" style="position:absolute;left:169;top:7949;width:52745;height:11064" coordorigin=",-1279" coordsize="52745,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">
                  <v:rect id="Rectangle 1" o:spid="_x0000_s1132" style="position:absolute;top:973;width:21926;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" filled="f" strokecolor="#002060" strokeweight="1pt">
                    <v:textbox>
                      <w:txbxContent>
                        <w:p w14:paraId="3779EAC6" w14:textId="77777777" w:rsidR="00A23628" w:rsidRPr="008C54A0" w:rsidRDefault="00A23628" w:rsidP="00B16B60">
                          <w:pPr>
                            <w:jc w:val="center"/>
                            <w:rPr>
                              <w:rFonts w:ascii="Times New Roman" w:hAnsi="Times New Roman" w:cs="Times New Roman"/>
                              <w:color w:val="000000" w:themeColor="text1"/>
                              <w:sz w:val="28"/>
                              <w:szCs w:val="28"/>
                            </w:rPr>
                          </w:pPr>
                          <w:r w:rsidRPr="008C54A0">
                            <w:rPr>
                              <w:rFonts w:ascii="Times New Roman" w:hAnsi="Times New Roman" w:cs="Times New Roman"/>
                              <w:color w:val="000000" w:themeColor="text1"/>
                              <w:sz w:val="28"/>
                              <w:szCs w:val="28"/>
                            </w:rPr>
                            <w:t xml:space="preserve">Sự cố trong phạm vi của Nhà máy </w:t>
                          </w:r>
                          <w:r>
                            <w:rPr>
                              <w:rFonts w:ascii="Times New Roman" w:hAnsi="Times New Roman" w:cs="Times New Roman"/>
                              <w:color w:val="000000" w:themeColor="text1"/>
                              <w:sz w:val="28"/>
                              <w:szCs w:val="28"/>
                            </w:rPr>
                            <w:t>nhưng Nhà máy không đủ khả năng xử lý</w:t>
                          </w:r>
                        </w:p>
                      </w:txbxContent>
                    </v:textbox>
                  </v:rect>
                  <v:shape id="Straight Arrow Connector 2" o:spid="_x0000_s1133" type="#_x0000_t32" style="position:absolute;left:22098;top:5037;width:8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" strokecolor="black [3200]" strokeweight="2.25pt">
                    <v:stroke endarrow="block" joinstyle="miter"/>
                  </v:shape>
                  <v:rect id="Rectangle 1" o:spid="_x0000_s1134" style="position:absolute;left:30818;top:-1279;width:21927;height:11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" filled="f" strokecolor="#002060" strokeweight="1pt">
                    <v:textbox>
                      <w:txbxContent>
                        <w:p w14:paraId="5B307556" w14:textId="24136A1C" w:rsidR="00A23628" w:rsidRPr="00BB40E4" w:rsidRDefault="00385859" w:rsidP="00B16B60">
                          <w:pPr>
                            <w:jc w:val="both"/>
                            <w:rPr>
                              <w:rFonts w:ascii="Times New Roman" w:hAnsi="Times New Roman" w:cs="Times New Roman"/>
                              <w:color w:val="000000" w:themeColor="text1"/>
                              <w:sz w:val="26"/>
                              <w:szCs w:val="26"/>
                            </w:rPr>
                          </w:pPr>
                          <w:r w:rsidRPr="00BB40E4">
                            <w:rPr>
                              <w:rFonts w:ascii="Times New Roman" w:hAnsi="Times New Roman" w:cs="Times New Roman"/>
                              <w:color w:val="000000" w:themeColor="text1"/>
                              <w:sz w:val="26"/>
                              <w:szCs w:val="26"/>
                            </w:rPr>
                            <w:t>T</w:t>
                          </w:r>
                          <w:r w:rsidR="00A23628" w:rsidRPr="00BB40E4">
                            <w:rPr>
                              <w:rFonts w:ascii="Times New Roman" w:hAnsi="Times New Roman" w:cs="Times New Roman"/>
                              <w:color w:val="000000" w:themeColor="text1"/>
                              <w:sz w:val="26"/>
                              <w:szCs w:val="26"/>
                            </w:rPr>
                            <w:t xml:space="preserve">rình UBND </w:t>
                          </w:r>
                          <w:r w:rsidR="00BB40E4" w:rsidRPr="00BB40E4">
                            <w:rPr>
                              <w:rFonts w:ascii="Times New Roman" w:hAnsi="Times New Roman" w:cs="Times New Roman"/>
                              <w:color w:val="000000" w:themeColor="text1"/>
                              <w:sz w:val="26"/>
                              <w:szCs w:val="26"/>
                            </w:rPr>
                            <w:t>xã Bến Hiên</w:t>
                          </w:r>
                          <w:r w:rsidR="00A23628" w:rsidRPr="00BB40E4">
                            <w:rPr>
                              <w:rFonts w:ascii="Times New Roman" w:hAnsi="Times New Roman" w:cs="Times New Roman"/>
                              <w:color w:val="000000" w:themeColor="text1"/>
                              <w:sz w:val="26"/>
                              <w:szCs w:val="26"/>
                            </w:rPr>
                            <w:t xml:space="preserve"> phê duyệt kế hoạch cải tạo, phục hồi và Nhà máy chịu trách nhiệm thực hiện, chi trả toàn b</w:t>
                          </w:r>
                          <w:r w:rsidR="006C6244">
                            <w:rPr>
                              <w:rFonts w:ascii="Times New Roman" w:hAnsi="Times New Roman" w:cs="Times New Roman"/>
                              <w:color w:val="000000" w:themeColor="text1"/>
                              <w:sz w:val="26"/>
                              <w:szCs w:val="26"/>
                            </w:rPr>
                            <w:t>ộ</w:t>
                          </w:r>
                          <w:r w:rsidR="00A23628" w:rsidRPr="00BB40E4">
                            <w:rPr>
                              <w:rFonts w:ascii="Times New Roman" w:hAnsi="Times New Roman" w:cs="Times New Roman"/>
                              <w:color w:val="000000" w:themeColor="text1"/>
                              <w:sz w:val="26"/>
                              <w:szCs w:val="26"/>
                            </w:rPr>
                            <w:t xml:space="preserve"> chi phí.</w:t>
                          </w:r>
                        </w:p>
                      </w:txbxContent>
                    </v:textbox>
                  </v:rect>
                </v:group>
              </v:group>
            </w:pict>
          </mc:Fallback>
        </mc:AlternateContent>
      </w:r>
      <w:r w:rsidR="00E6193E">
        <w:t xml:space="preserve">3.3.2. </w:t>
      </w:r>
      <w:r w:rsidRPr="00E6193E">
        <w:t>Trách nhiệm</w:t>
      </w:r>
    </w:p>
    <w:p w14:paraId="29554742" w14:textId="77777777" w:rsidR="00B16B60" w:rsidRPr="00A2656A" w:rsidRDefault="00B16B60" w:rsidP="00B16B60">
      <w:pPr>
        <w:widowControl w:val="0"/>
        <w:spacing w:before="60" w:after="60" w:line="276" w:lineRule="auto"/>
        <w:ind w:firstLine="567"/>
        <w:jc w:val="both"/>
        <w:rPr>
          <w:rFonts w:ascii="Times New Roman" w:eastAsia="Times New Roman" w:hAnsi="Times New Roman" w:cs="Times New Roman"/>
          <w:b/>
          <w:iCs/>
          <w:color w:val="000000" w:themeColor="text1"/>
          <w:kern w:val="0"/>
          <w:sz w:val="28"/>
          <w:szCs w:val="28"/>
          <w:lang w:val="pt-BR" w:eastAsia="ja-JP"/>
          <w14:ligatures w14:val="none"/>
        </w:rPr>
      </w:pPr>
    </w:p>
    <w:p w14:paraId="479B77E2" w14:textId="77777777" w:rsidR="00B16B60" w:rsidRPr="00A2656A" w:rsidRDefault="00B16B60" w:rsidP="00B16B60">
      <w:pPr>
        <w:rPr>
          <w:rFonts w:ascii="Times New Roman" w:eastAsia="Times New Roman" w:hAnsi="Times New Roman" w:cs="Times New Roman"/>
          <w:color w:val="000000" w:themeColor="text1"/>
          <w:sz w:val="28"/>
          <w:szCs w:val="28"/>
          <w:lang w:val="pt-BR" w:eastAsia="ja-JP"/>
        </w:rPr>
      </w:pPr>
    </w:p>
    <w:p w14:paraId="3252E8D4" w14:textId="77777777" w:rsidR="00B16B60" w:rsidRPr="00A2656A" w:rsidRDefault="00B16B60" w:rsidP="00B16B60">
      <w:pPr>
        <w:rPr>
          <w:rFonts w:ascii="Times New Roman" w:eastAsia="Times New Roman" w:hAnsi="Times New Roman" w:cs="Times New Roman"/>
          <w:color w:val="000000" w:themeColor="text1"/>
          <w:sz w:val="28"/>
          <w:szCs w:val="28"/>
          <w:lang w:val="pt-BR" w:eastAsia="ja-JP"/>
        </w:rPr>
      </w:pPr>
    </w:p>
    <w:p w14:paraId="31BACAAF" w14:textId="77777777" w:rsidR="00B16B60" w:rsidRPr="00A2656A" w:rsidRDefault="00B16B60" w:rsidP="00B16B60">
      <w:pPr>
        <w:rPr>
          <w:rFonts w:ascii="Times New Roman" w:eastAsia="Times New Roman" w:hAnsi="Times New Roman" w:cs="Times New Roman"/>
          <w:color w:val="000000" w:themeColor="text1"/>
          <w:sz w:val="28"/>
          <w:szCs w:val="28"/>
          <w:lang w:val="pt-BR" w:eastAsia="ja-JP"/>
        </w:rPr>
      </w:pPr>
    </w:p>
    <w:p w14:paraId="65FE61DB" w14:textId="77777777" w:rsidR="00B16B60" w:rsidRPr="00A2656A" w:rsidRDefault="00B16B60" w:rsidP="00B16B60">
      <w:pPr>
        <w:rPr>
          <w:rFonts w:ascii="Times New Roman" w:eastAsia="Times New Roman" w:hAnsi="Times New Roman" w:cs="Times New Roman"/>
          <w:color w:val="000000" w:themeColor="text1"/>
          <w:sz w:val="28"/>
          <w:szCs w:val="28"/>
          <w:lang w:val="pt-BR" w:eastAsia="ja-JP"/>
        </w:rPr>
      </w:pPr>
    </w:p>
    <w:p w14:paraId="6AFCF6EE" w14:textId="77777777" w:rsidR="00B16B60" w:rsidRPr="00A2656A" w:rsidRDefault="00B16B60" w:rsidP="00B16B60">
      <w:pPr>
        <w:rPr>
          <w:rFonts w:ascii="Times New Roman" w:eastAsia="Times New Roman" w:hAnsi="Times New Roman" w:cs="Times New Roman"/>
          <w:color w:val="000000" w:themeColor="text1"/>
          <w:sz w:val="28"/>
          <w:szCs w:val="28"/>
          <w:lang w:val="pt-BR" w:eastAsia="ja-JP"/>
        </w:rPr>
      </w:pPr>
    </w:p>
    <w:p w14:paraId="059A09A4" w14:textId="77777777" w:rsidR="00B16B60" w:rsidRPr="00A2656A" w:rsidRDefault="00B16B60" w:rsidP="00B16B60">
      <w:pPr>
        <w:rPr>
          <w:rFonts w:ascii="Times New Roman" w:eastAsia="Times New Roman" w:hAnsi="Times New Roman" w:cs="Times New Roman"/>
          <w:color w:val="000000" w:themeColor="text1"/>
          <w:sz w:val="28"/>
          <w:szCs w:val="28"/>
          <w:lang w:val="pt-BR" w:eastAsia="ja-JP"/>
        </w:rPr>
      </w:pPr>
    </w:p>
    <w:p w14:paraId="56943CEE" w14:textId="77777777"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b/>
          <w:bCs/>
          <w:color w:val="000000" w:themeColor="text1"/>
          <w:kern w:val="0"/>
          <w:sz w:val="28"/>
          <w:szCs w:val="28"/>
          <w14:ligatures w14:val="none"/>
        </w:rPr>
      </w:pPr>
      <w:r w:rsidRPr="00A2656A">
        <w:rPr>
          <w:rFonts w:ascii="Times New Roman" w:eastAsia="Times New Roman" w:hAnsi="Times New Roman" w:cs="Times New Roman"/>
          <w:b/>
          <w:bCs/>
          <w:color w:val="000000" w:themeColor="text1"/>
          <w:kern w:val="0"/>
          <w:sz w:val="28"/>
          <w:szCs w:val="28"/>
          <w14:ligatures w14:val="none"/>
        </w:rPr>
        <w:t>Các bước trong công tác cải tạo, phục hồi sau sự cố:</w:t>
      </w:r>
    </w:p>
    <w:p w14:paraId="0FF24990" w14:textId="23BD360D"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Mô tả hiện trạng sau sự cố, gồm: </w:t>
      </w:r>
      <w:r w:rsidR="008E1E9D">
        <w:rPr>
          <w:rFonts w:ascii="Times New Roman" w:eastAsia="Times New Roman" w:hAnsi="Times New Roman" w:cs="Times New Roman"/>
          <w:color w:val="000000" w:themeColor="text1"/>
          <w:kern w:val="0"/>
          <w:sz w:val="28"/>
          <w:szCs w:val="28"/>
          <w14:ligatures w14:val="none"/>
        </w:rPr>
        <w:t>M</w:t>
      </w:r>
      <w:r w:rsidRPr="00A2656A">
        <w:rPr>
          <w:rFonts w:ascii="Times New Roman" w:eastAsia="Times New Roman" w:hAnsi="Times New Roman" w:cs="Times New Roman"/>
          <w:color w:val="000000" w:themeColor="text1"/>
          <w:kern w:val="0"/>
          <w:sz w:val="28"/>
          <w:szCs w:val="28"/>
          <w14:ligatures w14:val="none"/>
        </w:rPr>
        <w:t>ức độ, phạm vi, tính chất thiệt hại của từng giai đoạn, yêu cầu xử lý theo quy chuẩn quy định.</w:t>
      </w:r>
    </w:p>
    <w:p w14:paraId="5CFCC2BF" w14:textId="77777777"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Phân tích, đánh giá chọn ra phương án tốt nhất để thực hiện cải tạo, phục hồi môi trường.</w:t>
      </w:r>
    </w:p>
    <w:p w14:paraId="67C80462" w14:textId="77777777"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Liệt kê danh mục, khối lượng các hạng mục cải tạo, phục hồi đối với giải pháp đã lựa chọn.</w:t>
      </w:r>
    </w:p>
    <w:p w14:paraId="7F5D0C1F" w14:textId="77777777"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Kế hoạch thực hiện, phân chia kế hoạch thực hiện theo từng giai đoạn cải tạo, phục hồi; kế hoạch nghiệm thu kết quả cải tạo, phục hồi.</w:t>
      </w:r>
    </w:p>
    <w:p w14:paraId="2FA71060" w14:textId="77777777"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Dự toán và phê duyệt kinh phí cải tạo, phục hồi.</w:t>
      </w:r>
    </w:p>
    <w:p w14:paraId="372C0A51" w14:textId="77777777" w:rsidR="00B16B60" w:rsidRPr="00A2656A" w:rsidRDefault="00B16B60" w:rsidP="00B16B60">
      <w:pPr>
        <w:widowControl w:val="0"/>
        <w:spacing w:before="40" w:after="4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Thực hiện cải tạo, phục hồi và nghiệm thu kết quả.</w:t>
      </w:r>
    </w:p>
    <w:p w14:paraId="1D761275" w14:textId="77777777" w:rsidR="0019438F" w:rsidRDefault="00275CF2" w:rsidP="00FD5799">
      <w:pPr>
        <w:pStyle w:val="Heading2"/>
      </w:pPr>
      <w:r w:rsidRPr="0019438F">
        <w:t>Nhiệm vụ của các bộ phận</w:t>
      </w:r>
    </w:p>
    <w:p w14:paraId="6CAF0138" w14:textId="63B47840" w:rsidR="007168B3" w:rsidRPr="0019438F" w:rsidRDefault="007168B3" w:rsidP="007E6827">
      <w:pPr>
        <w:pStyle w:val="Heading3"/>
      </w:pPr>
      <w:r w:rsidRPr="0019438F">
        <w:t>Nhiệm vụ chung</w:t>
      </w:r>
    </w:p>
    <w:p w14:paraId="022DC258" w14:textId="200EF2AF" w:rsidR="00A72770" w:rsidRPr="00A2656A" w:rsidRDefault="00A72770" w:rsidP="00317763">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Đội trưởng</w:t>
      </w:r>
      <w:r w:rsidR="00C872D6">
        <w:rPr>
          <w:rFonts w:ascii="Times New Roman" w:eastAsia="Times New Roman" w:hAnsi="Times New Roman" w:cs="Times New Roman"/>
          <w:color w:val="000000" w:themeColor="text1"/>
          <w:kern w:val="0"/>
          <w:sz w:val="28"/>
          <w:szCs w:val="28"/>
          <w14:ligatures w14:val="none"/>
        </w:rPr>
        <w:t xml:space="preserve">: </w:t>
      </w:r>
      <w:r w:rsidRPr="00A2656A">
        <w:rPr>
          <w:rFonts w:ascii="Times New Roman" w:eastAsia="Times New Roman" w:hAnsi="Times New Roman" w:cs="Times New Roman"/>
          <w:color w:val="000000" w:themeColor="text1"/>
          <w:kern w:val="0"/>
          <w:sz w:val="28"/>
          <w:szCs w:val="28"/>
          <w14:ligatures w14:val="none"/>
        </w:rPr>
        <w:t>Chịu trách nhiệm điều động và đôn đốc các thành viên trong Đội thực hiện nhiệm vụ và kết nối với các phòng, ban của Công ty, Ban tư vấn hỗ trợ (nếu có).</w:t>
      </w:r>
    </w:p>
    <w:p w14:paraId="5DFCB5C5" w14:textId="7A2C616B" w:rsidR="007C6DF2" w:rsidRPr="00A2656A" w:rsidRDefault="001B3E29" w:rsidP="00317763">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w:t>
      </w:r>
      <w:r w:rsidR="007C6DF2" w:rsidRPr="00A2656A">
        <w:rPr>
          <w:rFonts w:ascii="Times New Roman" w:eastAsia="Times New Roman" w:hAnsi="Times New Roman" w:cs="Times New Roman"/>
          <w:color w:val="000000" w:themeColor="text1"/>
          <w:kern w:val="0"/>
          <w:sz w:val="28"/>
          <w:szCs w:val="28"/>
          <w14:ligatures w14:val="none"/>
        </w:rPr>
        <w:t>Các Đội phó: Thực hiện nhiệm vụ thay mặt Đội trưởng phối hợp điều động nhân lực xử lý</w:t>
      </w:r>
      <w:r w:rsidR="00F90C47" w:rsidRPr="00A2656A">
        <w:rPr>
          <w:rFonts w:ascii="Times New Roman" w:eastAsia="Times New Roman" w:hAnsi="Times New Roman" w:cs="Times New Roman"/>
          <w:color w:val="000000" w:themeColor="text1"/>
          <w:kern w:val="0"/>
          <w:sz w:val="28"/>
          <w:szCs w:val="28"/>
          <w14:ligatures w14:val="none"/>
        </w:rPr>
        <w:t>, khắc phục</w:t>
      </w:r>
      <w:r w:rsidR="007C6DF2" w:rsidRPr="00A2656A">
        <w:rPr>
          <w:rFonts w:ascii="Times New Roman" w:eastAsia="Times New Roman" w:hAnsi="Times New Roman" w:cs="Times New Roman"/>
          <w:color w:val="000000" w:themeColor="text1"/>
          <w:kern w:val="0"/>
          <w:sz w:val="28"/>
          <w:szCs w:val="28"/>
          <w14:ligatures w14:val="none"/>
        </w:rPr>
        <w:t xml:space="preserve"> sự cố.</w:t>
      </w:r>
    </w:p>
    <w:p w14:paraId="67A24E6D" w14:textId="391C8F0A" w:rsidR="00DA2F0C" w:rsidRPr="00A2656A" w:rsidRDefault="00861647" w:rsidP="00317763">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Các thành viên Đội ứng phó sự cố chất thải tại Nhà máy: </w:t>
      </w:r>
      <w:r w:rsidR="00F368D9">
        <w:rPr>
          <w:rFonts w:ascii="Times New Roman" w:eastAsia="Times New Roman" w:hAnsi="Times New Roman" w:cs="Times New Roman"/>
          <w:color w:val="000000" w:themeColor="text1"/>
          <w:kern w:val="0"/>
          <w:sz w:val="28"/>
          <w:szCs w:val="28"/>
          <w14:ligatures w14:val="none"/>
        </w:rPr>
        <w:t>T</w:t>
      </w:r>
      <w:r w:rsidRPr="00A2656A">
        <w:rPr>
          <w:rFonts w:ascii="Times New Roman" w:eastAsia="Times New Roman" w:hAnsi="Times New Roman" w:cs="Times New Roman"/>
          <w:color w:val="000000" w:themeColor="text1"/>
          <w:kern w:val="0"/>
          <w:sz w:val="28"/>
          <w:szCs w:val="28"/>
          <w14:ligatures w14:val="none"/>
        </w:rPr>
        <w:t>ham gia ứng phó sự cố chất thải theo sự điều động của Đội trưởng, Đội phó Đội ứng phó sự cố chất thải.</w:t>
      </w:r>
    </w:p>
    <w:p w14:paraId="7C64D65E" w14:textId="6CE01CCC" w:rsidR="00754E67" w:rsidRPr="00A2656A" w:rsidRDefault="00754E67" w:rsidP="007E6827">
      <w:pPr>
        <w:pStyle w:val="Heading3"/>
      </w:pPr>
      <w:r w:rsidRPr="00A2656A">
        <w:t>Nhiệm vụ cụ thể</w:t>
      </w:r>
    </w:p>
    <w:p w14:paraId="517F5BB1" w14:textId="754D2EEB" w:rsidR="007C6DF2" w:rsidRPr="00A2656A" w:rsidRDefault="007C6DF2" w:rsidP="007C6DF2">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w:t>
      </w:r>
      <w:r w:rsidR="009E0B2C" w:rsidRPr="00A2656A">
        <w:rPr>
          <w:rFonts w:ascii="Times New Roman" w:eastAsia="Times New Roman" w:hAnsi="Times New Roman" w:cs="Times New Roman"/>
          <w:color w:val="000000" w:themeColor="text1"/>
          <w:kern w:val="0"/>
          <w:sz w:val="28"/>
          <w:szCs w:val="28"/>
          <w14:ligatures w14:val="none"/>
        </w:rPr>
        <w:t>Đội phó 1 (</w:t>
      </w:r>
      <w:r w:rsidR="00275CF2">
        <w:rPr>
          <w:rFonts w:ascii="Times New Roman" w:eastAsia="Times New Roman" w:hAnsi="Times New Roman" w:cs="Times New Roman"/>
          <w:color w:val="000000" w:themeColor="text1"/>
          <w:kern w:val="0"/>
          <w:sz w:val="28"/>
          <w:szCs w:val="28"/>
          <w14:ligatures w14:val="none"/>
        </w:rPr>
        <w:t xml:space="preserve">Phó </w:t>
      </w:r>
      <w:r w:rsidR="009E0B2C" w:rsidRPr="00A2656A">
        <w:rPr>
          <w:rFonts w:ascii="Times New Roman" w:eastAsia="Times New Roman" w:hAnsi="Times New Roman" w:cs="Times New Roman"/>
          <w:color w:val="000000" w:themeColor="text1"/>
          <w:kern w:val="0"/>
          <w:sz w:val="28"/>
          <w:szCs w:val="28"/>
          <w14:ligatures w14:val="none"/>
        </w:rPr>
        <w:t xml:space="preserve">Quản đốc </w:t>
      </w:r>
      <w:r w:rsidRPr="00A2656A">
        <w:rPr>
          <w:rFonts w:ascii="Times New Roman" w:eastAsia="Times New Roman" w:hAnsi="Times New Roman" w:cs="Times New Roman"/>
          <w:color w:val="000000" w:themeColor="text1"/>
          <w:kern w:val="0"/>
          <w:sz w:val="28"/>
          <w:szCs w:val="28"/>
          <w14:ligatures w14:val="none"/>
        </w:rPr>
        <w:t xml:space="preserve">Phân xưởng </w:t>
      </w:r>
      <w:r w:rsidR="00275CF2">
        <w:rPr>
          <w:rFonts w:ascii="Times New Roman" w:eastAsia="Times New Roman" w:hAnsi="Times New Roman" w:cs="Times New Roman"/>
          <w:color w:val="000000" w:themeColor="text1"/>
          <w:kern w:val="0"/>
          <w:sz w:val="28"/>
          <w:szCs w:val="28"/>
          <w14:ligatures w14:val="none"/>
        </w:rPr>
        <w:t>Sửa chữa</w:t>
      </w:r>
      <w:r w:rsidR="009E0B2C" w:rsidRPr="00A2656A">
        <w:rPr>
          <w:rFonts w:ascii="Times New Roman" w:eastAsia="Times New Roman" w:hAnsi="Times New Roman" w:cs="Times New Roman"/>
          <w:color w:val="000000" w:themeColor="text1"/>
          <w:kern w:val="0"/>
          <w:sz w:val="28"/>
          <w:szCs w:val="28"/>
          <w14:ligatures w14:val="none"/>
        </w:rPr>
        <w:t>)</w:t>
      </w:r>
      <w:r w:rsidRPr="00A2656A">
        <w:rPr>
          <w:rFonts w:ascii="Times New Roman" w:eastAsia="Times New Roman" w:hAnsi="Times New Roman" w:cs="Times New Roman"/>
          <w:color w:val="000000" w:themeColor="text1"/>
          <w:kern w:val="0"/>
          <w:sz w:val="28"/>
          <w:szCs w:val="28"/>
          <w14:ligatures w14:val="none"/>
        </w:rPr>
        <w:t>: Thực hiện nhiệm vụ thay mặt Đội trưởng phối hợp điều động nhân lực xử lý sự cố.</w:t>
      </w:r>
    </w:p>
    <w:p w14:paraId="1DED7F54" w14:textId="2F818651" w:rsidR="007C6DF2" w:rsidRPr="00A2656A" w:rsidRDefault="007C6DF2" w:rsidP="007C6DF2">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Đội phó 2 (</w:t>
      </w:r>
      <w:r w:rsidR="005F3612">
        <w:rPr>
          <w:rFonts w:ascii="Times New Roman" w:eastAsia="Times New Roman" w:hAnsi="Times New Roman" w:cs="Times New Roman"/>
          <w:color w:val="000000" w:themeColor="text1"/>
          <w:kern w:val="0"/>
          <w:sz w:val="28"/>
          <w:szCs w:val="28"/>
          <w14:ligatures w14:val="none"/>
        </w:rPr>
        <w:t>Phó t</w:t>
      </w:r>
      <w:r w:rsidR="00275CF2" w:rsidRPr="00A2656A">
        <w:rPr>
          <w:rFonts w:ascii="Times New Roman" w:eastAsia="Times New Roman" w:hAnsi="Times New Roman" w:cs="Times New Roman"/>
          <w:color w:val="000000" w:themeColor="text1"/>
          <w:kern w:val="0"/>
          <w:sz w:val="28"/>
          <w:szCs w:val="28"/>
          <w14:ligatures w14:val="none"/>
        </w:rPr>
        <w:t>rưởng phòng Kỹ thuật</w:t>
      </w:r>
      <w:r w:rsidR="005F3612">
        <w:rPr>
          <w:rFonts w:ascii="Times New Roman" w:eastAsia="Times New Roman" w:hAnsi="Times New Roman" w:cs="Times New Roman"/>
          <w:color w:val="000000" w:themeColor="text1"/>
          <w:kern w:val="0"/>
          <w:sz w:val="28"/>
          <w:szCs w:val="28"/>
          <w14:ligatures w14:val="none"/>
        </w:rPr>
        <w:t xml:space="preserve"> và</w:t>
      </w:r>
      <w:r w:rsidR="00275CF2" w:rsidRPr="00A2656A">
        <w:rPr>
          <w:rFonts w:ascii="Times New Roman" w:eastAsia="Times New Roman" w:hAnsi="Times New Roman" w:cs="Times New Roman"/>
          <w:color w:val="000000" w:themeColor="text1"/>
          <w:kern w:val="0"/>
          <w:sz w:val="28"/>
          <w:szCs w:val="28"/>
          <w14:ligatures w14:val="none"/>
        </w:rPr>
        <w:t xml:space="preserve"> An toàn</w:t>
      </w:r>
      <w:r w:rsidR="00275CF2">
        <w:rPr>
          <w:rFonts w:ascii="Times New Roman" w:eastAsia="Times New Roman" w:hAnsi="Times New Roman" w:cs="Times New Roman"/>
          <w:color w:val="000000" w:themeColor="text1"/>
          <w:kern w:val="0"/>
          <w:sz w:val="28"/>
          <w:szCs w:val="28"/>
          <w14:ligatures w14:val="none"/>
        </w:rPr>
        <w:t xml:space="preserve"> </w:t>
      </w:r>
      <w:r w:rsidRPr="00A2656A">
        <w:rPr>
          <w:rFonts w:ascii="Times New Roman" w:eastAsia="Times New Roman" w:hAnsi="Times New Roman" w:cs="Times New Roman"/>
          <w:color w:val="000000" w:themeColor="text1"/>
          <w:kern w:val="0"/>
          <w:sz w:val="28"/>
          <w:szCs w:val="28"/>
          <w14:ligatures w14:val="none"/>
        </w:rPr>
        <w:t>): Thực hiện nhiệm vụ thay mặt Đội trưởng trực tiếp phụ trách xử lý sự cố phần thiết bị.</w:t>
      </w:r>
    </w:p>
    <w:p w14:paraId="3B3A6DD1" w14:textId="4C44F13D" w:rsidR="007C6DF2" w:rsidRPr="00A2656A" w:rsidRDefault="007C6DF2" w:rsidP="007C6DF2">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Đội phó 3</w:t>
      </w:r>
      <w:r w:rsidR="002A4081" w:rsidRPr="00A2656A">
        <w:rPr>
          <w:rFonts w:ascii="Times New Roman" w:eastAsia="Times New Roman" w:hAnsi="Times New Roman" w:cs="Times New Roman"/>
          <w:color w:val="000000" w:themeColor="text1"/>
          <w:kern w:val="0"/>
          <w:sz w:val="28"/>
          <w:szCs w:val="28"/>
          <w14:ligatures w14:val="none"/>
        </w:rPr>
        <w:t xml:space="preserve"> (</w:t>
      </w:r>
      <w:r w:rsidR="00275CF2">
        <w:rPr>
          <w:rFonts w:ascii="Times New Roman" w:eastAsia="Times New Roman" w:hAnsi="Times New Roman" w:cs="Times New Roman"/>
          <w:color w:val="000000" w:themeColor="text1"/>
          <w:kern w:val="0"/>
          <w:sz w:val="28"/>
          <w:szCs w:val="28"/>
          <w14:ligatures w14:val="none"/>
        </w:rPr>
        <w:t>Cán bộ an</w:t>
      </w:r>
      <w:r w:rsidRPr="00A2656A">
        <w:rPr>
          <w:rFonts w:ascii="Times New Roman" w:eastAsia="Times New Roman" w:hAnsi="Times New Roman" w:cs="Times New Roman"/>
          <w:color w:val="000000" w:themeColor="text1"/>
          <w:kern w:val="0"/>
          <w:sz w:val="28"/>
          <w:szCs w:val="28"/>
          <w14:ligatures w14:val="none"/>
        </w:rPr>
        <w:t xml:space="preserve"> toàn): Thực hiện nhiệm vụ thay mặt Đội trưởng trực tiếp phụ trách xử lý sự cố phần công trình.</w:t>
      </w:r>
    </w:p>
    <w:p w14:paraId="0C8C440D" w14:textId="50168AC7" w:rsidR="009E0B2C" w:rsidRPr="00A2656A" w:rsidRDefault="009E0B2C" w:rsidP="009E0B2C">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Các thành viên Đội ứng phó sự cố chất thải tại Nhà máy: </w:t>
      </w:r>
      <w:r w:rsidR="00275CF2">
        <w:rPr>
          <w:rFonts w:ascii="Times New Roman" w:eastAsia="Times New Roman" w:hAnsi="Times New Roman" w:cs="Times New Roman"/>
          <w:color w:val="000000" w:themeColor="text1"/>
          <w:kern w:val="0"/>
          <w:sz w:val="28"/>
          <w:szCs w:val="28"/>
          <w14:ligatures w14:val="none"/>
        </w:rPr>
        <w:t>T</w:t>
      </w:r>
      <w:r w:rsidR="000F4673" w:rsidRPr="00A2656A">
        <w:rPr>
          <w:rFonts w:ascii="Times New Roman" w:eastAsia="Times New Roman" w:hAnsi="Times New Roman" w:cs="Times New Roman"/>
          <w:color w:val="000000" w:themeColor="text1"/>
          <w:kern w:val="0"/>
          <w:sz w:val="28"/>
          <w:szCs w:val="28"/>
          <w14:ligatures w14:val="none"/>
        </w:rPr>
        <w:t xml:space="preserve">rực tiếp </w:t>
      </w:r>
      <w:r w:rsidRPr="00A2656A">
        <w:rPr>
          <w:rFonts w:ascii="Times New Roman" w:eastAsia="Times New Roman" w:hAnsi="Times New Roman" w:cs="Times New Roman"/>
          <w:color w:val="000000" w:themeColor="text1"/>
          <w:kern w:val="0"/>
          <w:sz w:val="28"/>
          <w:szCs w:val="28"/>
          <w14:ligatures w14:val="none"/>
        </w:rPr>
        <w:t>tham gia ứng phó sự cố chất thải theo sự điều động của Đội trưởng, Đội phó Đội ứng phó sự cố chất thải</w:t>
      </w:r>
      <w:r w:rsidR="002D75EF" w:rsidRPr="00A2656A">
        <w:rPr>
          <w:rFonts w:ascii="Times New Roman" w:eastAsia="Times New Roman" w:hAnsi="Times New Roman" w:cs="Times New Roman"/>
          <w:color w:val="000000" w:themeColor="text1"/>
          <w:kern w:val="0"/>
          <w:sz w:val="28"/>
          <w:szCs w:val="28"/>
          <w14:ligatures w14:val="none"/>
        </w:rPr>
        <w:t xml:space="preserve"> khi có sự cố xảy ra.</w:t>
      </w:r>
    </w:p>
    <w:p w14:paraId="00F09C90" w14:textId="50713384" w:rsidR="000F4673" w:rsidRPr="00A2656A" w:rsidRDefault="000F4673" w:rsidP="009E0B2C">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Toàn bộ các thành viên tham gia ứng phó sự cố chất thải </w:t>
      </w:r>
      <w:r w:rsidR="00ED3156" w:rsidRPr="00A2656A">
        <w:rPr>
          <w:rFonts w:ascii="Times New Roman" w:eastAsia="Times New Roman" w:hAnsi="Times New Roman" w:cs="Times New Roman"/>
          <w:color w:val="000000" w:themeColor="text1"/>
          <w:kern w:val="0"/>
          <w:sz w:val="28"/>
          <w:szCs w:val="28"/>
          <w14:ligatures w14:val="none"/>
        </w:rPr>
        <w:t>đều tuyệt đối tuân thủ các quy trình kỹ thuật an toàn khi lao động.</w:t>
      </w:r>
    </w:p>
    <w:p w14:paraId="571A88BB" w14:textId="77777777" w:rsidR="0019438F" w:rsidRDefault="000D4D85" w:rsidP="00FD5799">
      <w:pPr>
        <w:pStyle w:val="Heading2"/>
      </w:pPr>
      <w:r w:rsidRPr="0019438F">
        <w:t>C</w:t>
      </w:r>
      <w:r w:rsidR="00275CF2" w:rsidRPr="0019438F">
        <w:t>ông tác đảm bảo</w:t>
      </w:r>
    </w:p>
    <w:p w14:paraId="6F5088C5" w14:textId="3469BA3D" w:rsidR="00D92E88" w:rsidRPr="0019438F" w:rsidRDefault="00D92E88" w:rsidP="007E6827">
      <w:pPr>
        <w:pStyle w:val="Heading3"/>
      </w:pPr>
      <w:r w:rsidRPr="0019438F">
        <w:t>Thông tin liên lạc</w:t>
      </w:r>
    </w:p>
    <w:p w14:paraId="7F9BE78C" w14:textId="77777777" w:rsidR="00D92E88" w:rsidRPr="00A2656A" w:rsidRDefault="00D92E88" w:rsidP="00D92E8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lastRenderedPageBreak/>
        <w:t>- Bảo đảm thông tin cho chỉ huy, chỉ đạo.</w:t>
      </w:r>
    </w:p>
    <w:p w14:paraId="1B0EDAFA" w14:textId="77777777" w:rsidR="00D92E88" w:rsidRPr="00A2656A" w:rsidRDefault="00D92E88" w:rsidP="00D92E8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Bảo đảm thông tin liên lạc cho lực lượng ứng phó, khắc phục hậu quả.</w:t>
      </w:r>
    </w:p>
    <w:p w14:paraId="23F358B4" w14:textId="0269D7E4" w:rsidR="00D92E88" w:rsidRPr="00E6193E" w:rsidRDefault="00D92E88" w:rsidP="007E6827">
      <w:pPr>
        <w:pStyle w:val="Heading3"/>
      </w:pPr>
      <w:r w:rsidRPr="00E6193E">
        <w:t>Bảo đảm trang thiết bị ứng phó sự cố chất thải</w:t>
      </w:r>
    </w:p>
    <w:p w14:paraId="499EA77D" w14:textId="77777777" w:rsidR="00D92E88" w:rsidRPr="00A2656A" w:rsidRDefault="00D92E88" w:rsidP="00D92E8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Do đơn vị tự trang bị.</w:t>
      </w:r>
    </w:p>
    <w:p w14:paraId="668C45CB" w14:textId="77777777" w:rsidR="00D92E88" w:rsidRPr="00A2656A" w:rsidRDefault="00D92E88" w:rsidP="00D92E8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Ký kết, hợp đồng với các đơn vị có năng lực về ứng phó sự cố.</w:t>
      </w:r>
    </w:p>
    <w:p w14:paraId="2E5E5F5A" w14:textId="483A3DCA" w:rsidR="00D92E88" w:rsidRPr="00E6193E" w:rsidRDefault="00D92E88" w:rsidP="007E6827">
      <w:pPr>
        <w:pStyle w:val="Heading3"/>
      </w:pPr>
      <w:r w:rsidRPr="00E6193E">
        <w:t>Bảo đảm vật chất cho đơn vị tham gia ứng phó, khắc phục hậu quả</w:t>
      </w:r>
    </w:p>
    <w:p w14:paraId="130289EE" w14:textId="26207630" w:rsidR="006C6244" w:rsidRPr="003F44B0" w:rsidRDefault="006C6244" w:rsidP="003F44B0">
      <w:pPr>
        <w:widowControl w:val="0"/>
        <w:spacing w:before="60" w:after="60" w:line="276" w:lineRule="auto"/>
        <w:ind w:firstLine="567"/>
        <w:jc w:val="both"/>
        <w:rPr>
          <w:rFonts w:ascii="Times New Roman" w:hAnsi="Times New Roman" w:cs="Times New Roman"/>
          <w:color w:val="000000" w:themeColor="text1"/>
          <w:sz w:val="28"/>
          <w:szCs w:val="28"/>
        </w:rPr>
      </w:pPr>
      <w:r w:rsidRPr="003F44B0">
        <w:rPr>
          <w:rFonts w:ascii="Times New Roman" w:hAnsi="Times New Roman" w:cs="Times New Roman"/>
          <w:color w:val="000000" w:themeColor="text1"/>
          <w:sz w:val="28"/>
          <w:szCs w:val="28"/>
        </w:rPr>
        <w:t>- Do đơn vị tự trang bị.</w:t>
      </w:r>
    </w:p>
    <w:p w14:paraId="757CDB08" w14:textId="18103906" w:rsidR="00D92E88" w:rsidRPr="00E6193E" w:rsidRDefault="00D92E88" w:rsidP="007E6827">
      <w:pPr>
        <w:pStyle w:val="Heading3"/>
      </w:pPr>
      <w:r w:rsidRPr="00E6193E">
        <w:t>Tổ chức y tế, thu dung cấp cứu người bị nạn</w:t>
      </w:r>
    </w:p>
    <w:p w14:paraId="42DC7F35" w14:textId="17D1B411" w:rsidR="006C6244" w:rsidRPr="008D0EC8" w:rsidRDefault="006C6244" w:rsidP="008D0EC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6C6244">
        <w:rPr>
          <w:rFonts w:ascii="Times New Roman" w:hAnsi="Times New Roman" w:cs="Times New Roman"/>
          <w:b/>
          <w:bCs/>
          <w:color w:val="000000" w:themeColor="text1"/>
          <w:sz w:val="28"/>
          <w:szCs w:val="28"/>
        </w:rPr>
        <w:t xml:space="preserve">- </w:t>
      </w:r>
      <w:r w:rsidR="008D0EC8" w:rsidRPr="00A2656A">
        <w:rPr>
          <w:rFonts w:ascii="Times New Roman" w:eastAsia="Times New Roman" w:hAnsi="Times New Roman" w:cs="Times New Roman"/>
          <w:color w:val="000000" w:themeColor="text1"/>
          <w:kern w:val="0"/>
          <w:sz w:val="28"/>
          <w:szCs w:val="28"/>
          <w14:ligatures w14:val="none"/>
        </w:rPr>
        <w:t xml:space="preserve">Lực lượng của </w:t>
      </w:r>
      <w:r w:rsidR="008D0EC8">
        <w:rPr>
          <w:rFonts w:ascii="Times New Roman" w:eastAsia="Times New Roman" w:hAnsi="Times New Roman" w:cs="Times New Roman"/>
          <w:color w:val="000000" w:themeColor="text1"/>
          <w:kern w:val="0"/>
          <w:sz w:val="28"/>
          <w:szCs w:val="28"/>
          <w14:ligatures w14:val="none"/>
        </w:rPr>
        <w:t>đơn vị</w:t>
      </w:r>
      <w:r w:rsidR="008D0EC8" w:rsidRPr="00A2656A">
        <w:rPr>
          <w:rFonts w:ascii="Times New Roman" w:eastAsia="Times New Roman" w:hAnsi="Times New Roman" w:cs="Times New Roman"/>
          <w:color w:val="000000" w:themeColor="text1"/>
          <w:kern w:val="0"/>
          <w:sz w:val="28"/>
          <w:szCs w:val="28"/>
          <w14:ligatures w14:val="none"/>
        </w:rPr>
        <w:t xml:space="preserve"> phối hợp với lực lượng của địa phương</w:t>
      </w:r>
      <w:r w:rsidR="008D0EC8">
        <w:rPr>
          <w:rFonts w:ascii="Times New Roman" w:eastAsia="Times New Roman" w:hAnsi="Times New Roman" w:cs="Times New Roman"/>
          <w:color w:val="000000" w:themeColor="text1"/>
          <w:kern w:val="0"/>
          <w:sz w:val="28"/>
          <w:szCs w:val="28"/>
          <w14:ligatures w14:val="none"/>
        </w:rPr>
        <w:t xml:space="preserve"> ứng cứu kịp thời.</w:t>
      </w:r>
    </w:p>
    <w:p w14:paraId="06C67841" w14:textId="5595645E" w:rsidR="006745BC" w:rsidRPr="00FD5799" w:rsidRDefault="00613BA5" w:rsidP="00FD5799">
      <w:pPr>
        <w:pStyle w:val="Heading2"/>
      </w:pPr>
      <w:r w:rsidRPr="00FD5799">
        <w:t>Tổ chức chỉ huy</w:t>
      </w:r>
    </w:p>
    <w:p w14:paraId="67FCD29E" w14:textId="28FC4FE9" w:rsidR="00474B08" w:rsidRPr="00A2656A" w:rsidRDefault="00474B08" w:rsidP="007E6827">
      <w:pPr>
        <w:pStyle w:val="Heading3"/>
      </w:pPr>
      <w:r w:rsidRPr="00A2656A">
        <w:t>Vị trí chỉ huy thường xuyên</w:t>
      </w:r>
    </w:p>
    <w:p w14:paraId="6DAF4925" w14:textId="41A61750" w:rsidR="00474B08" w:rsidRPr="00A2656A" w:rsidRDefault="00474B08" w:rsidP="00474B0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Địa điểm: Nhà máy thủy điện </w:t>
      </w:r>
      <w:r w:rsidR="00613BA5">
        <w:rPr>
          <w:rFonts w:ascii="Times New Roman" w:eastAsia="Times New Roman" w:hAnsi="Times New Roman" w:cs="Times New Roman"/>
          <w:color w:val="000000" w:themeColor="text1"/>
          <w:kern w:val="0"/>
          <w:sz w:val="28"/>
          <w:szCs w:val="28"/>
          <w14:ligatures w14:val="none"/>
        </w:rPr>
        <w:t>A Vương</w:t>
      </w:r>
      <w:r w:rsidR="000A74C9" w:rsidRPr="00A2656A">
        <w:rPr>
          <w:rFonts w:ascii="Times New Roman" w:eastAsia="Times New Roman" w:hAnsi="Times New Roman" w:cs="Times New Roman"/>
          <w:color w:val="000000" w:themeColor="text1"/>
          <w:kern w:val="0"/>
          <w:sz w:val="28"/>
          <w:szCs w:val="28"/>
          <w14:ligatures w14:val="none"/>
        </w:rPr>
        <w:t>.</w:t>
      </w:r>
    </w:p>
    <w:p w14:paraId="3558EA60" w14:textId="503DBB51" w:rsidR="00474B08" w:rsidRPr="00A2656A" w:rsidRDefault="00474B08" w:rsidP="00474B0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Thành phần: Quản đốc/Phó Quản đốc Phân xưởng sửa chữa, Phó Quản đốc Phân xưởng vận hành, </w:t>
      </w:r>
      <w:r w:rsidR="00613BA5">
        <w:rPr>
          <w:rFonts w:ascii="Times New Roman" w:eastAsia="Times New Roman" w:hAnsi="Times New Roman" w:cs="Times New Roman"/>
          <w:color w:val="000000" w:themeColor="text1"/>
          <w:kern w:val="0"/>
          <w:sz w:val="28"/>
          <w:szCs w:val="28"/>
          <w14:ligatures w14:val="none"/>
        </w:rPr>
        <w:t>Trưởng</w:t>
      </w:r>
      <w:r w:rsidR="00437E4E">
        <w:rPr>
          <w:rFonts w:ascii="Times New Roman" w:eastAsia="Times New Roman" w:hAnsi="Times New Roman" w:cs="Times New Roman"/>
          <w:color w:val="000000" w:themeColor="text1"/>
          <w:kern w:val="0"/>
          <w:sz w:val="28"/>
          <w:szCs w:val="28"/>
          <w14:ligatures w14:val="none"/>
        </w:rPr>
        <w:t>/Phó</w:t>
      </w:r>
      <w:r w:rsidR="00613BA5">
        <w:rPr>
          <w:rFonts w:ascii="Times New Roman" w:eastAsia="Times New Roman" w:hAnsi="Times New Roman" w:cs="Times New Roman"/>
          <w:color w:val="000000" w:themeColor="text1"/>
          <w:kern w:val="0"/>
          <w:sz w:val="28"/>
          <w:szCs w:val="28"/>
          <w14:ligatures w14:val="none"/>
        </w:rPr>
        <w:t xml:space="preserve"> </w:t>
      </w:r>
      <w:r w:rsidRPr="00A2656A">
        <w:rPr>
          <w:rFonts w:ascii="Times New Roman" w:eastAsia="Times New Roman" w:hAnsi="Times New Roman" w:cs="Times New Roman"/>
          <w:color w:val="000000" w:themeColor="text1"/>
          <w:kern w:val="0"/>
          <w:sz w:val="28"/>
          <w:szCs w:val="28"/>
          <w14:ligatures w14:val="none"/>
        </w:rPr>
        <w:t xml:space="preserve">phòng Kỹ thuật </w:t>
      </w:r>
      <w:r w:rsidR="00613BA5">
        <w:rPr>
          <w:rFonts w:ascii="Times New Roman" w:eastAsia="Times New Roman" w:hAnsi="Times New Roman" w:cs="Times New Roman"/>
          <w:color w:val="000000" w:themeColor="text1"/>
          <w:kern w:val="0"/>
          <w:sz w:val="28"/>
          <w:szCs w:val="28"/>
          <w14:ligatures w14:val="none"/>
        </w:rPr>
        <w:t xml:space="preserve">và </w:t>
      </w:r>
      <w:r w:rsidRPr="00A2656A">
        <w:rPr>
          <w:rFonts w:ascii="Times New Roman" w:eastAsia="Times New Roman" w:hAnsi="Times New Roman" w:cs="Times New Roman"/>
          <w:color w:val="000000" w:themeColor="text1"/>
          <w:kern w:val="0"/>
          <w:sz w:val="28"/>
          <w:szCs w:val="28"/>
          <w14:ligatures w14:val="none"/>
        </w:rPr>
        <w:t xml:space="preserve">An toàn; </w:t>
      </w:r>
      <w:r w:rsidR="00437E4E">
        <w:rPr>
          <w:rFonts w:ascii="Times New Roman" w:eastAsia="Times New Roman" w:hAnsi="Times New Roman" w:cs="Times New Roman"/>
          <w:color w:val="000000" w:themeColor="text1"/>
          <w:kern w:val="0"/>
          <w:sz w:val="28"/>
          <w:szCs w:val="28"/>
          <w14:ligatures w14:val="none"/>
        </w:rPr>
        <w:t>Trưởng/</w:t>
      </w:r>
      <w:r w:rsidRPr="00A2656A">
        <w:rPr>
          <w:rFonts w:ascii="Times New Roman" w:eastAsia="Times New Roman" w:hAnsi="Times New Roman" w:cs="Times New Roman"/>
          <w:color w:val="000000" w:themeColor="text1"/>
          <w:kern w:val="0"/>
          <w:sz w:val="28"/>
          <w:szCs w:val="28"/>
          <w14:ligatures w14:val="none"/>
        </w:rPr>
        <w:t xml:space="preserve">Phó phòng Hành chính </w:t>
      </w:r>
      <w:r w:rsidR="00613BA5">
        <w:rPr>
          <w:rFonts w:ascii="Times New Roman" w:eastAsia="Times New Roman" w:hAnsi="Times New Roman" w:cs="Times New Roman"/>
          <w:color w:val="000000" w:themeColor="text1"/>
          <w:kern w:val="0"/>
          <w:sz w:val="28"/>
          <w:szCs w:val="28"/>
          <w14:ligatures w14:val="none"/>
        </w:rPr>
        <w:t>và L</w:t>
      </w:r>
      <w:r w:rsidRPr="00A2656A">
        <w:rPr>
          <w:rFonts w:ascii="Times New Roman" w:eastAsia="Times New Roman" w:hAnsi="Times New Roman" w:cs="Times New Roman"/>
          <w:color w:val="000000" w:themeColor="text1"/>
          <w:kern w:val="0"/>
          <w:sz w:val="28"/>
          <w:szCs w:val="28"/>
          <w14:ligatures w14:val="none"/>
        </w:rPr>
        <w:t>ao động</w:t>
      </w:r>
      <w:r w:rsidR="00C56638" w:rsidRPr="00A2656A">
        <w:rPr>
          <w:rFonts w:ascii="Times New Roman" w:eastAsia="Times New Roman" w:hAnsi="Times New Roman" w:cs="Times New Roman"/>
          <w:color w:val="000000" w:themeColor="text1"/>
          <w:kern w:val="0"/>
          <w:sz w:val="28"/>
          <w:szCs w:val="28"/>
          <w14:ligatures w14:val="none"/>
        </w:rPr>
        <w:t>.</w:t>
      </w:r>
    </w:p>
    <w:p w14:paraId="78960E2B" w14:textId="41B5746F" w:rsidR="00474B08" w:rsidRPr="00A2656A" w:rsidRDefault="00474B08" w:rsidP="00474B08">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w:t>
      </w:r>
      <w:r w:rsidR="005A55D1" w:rsidRPr="00A2656A">
        <w:rPr>
          <w:rFonts w:ascii="Times New Roman" w:eastAsia="Times New Roman" w:hAnsi="Times New Roman" w:cs="Times New Roman"/>
          <w:color w:val="000000" w:themeColor="text1"/>
          <w:kern w:val="0"/>
          <w:sz w:val="28"/>
          <w:szCs w:val="28"/>
          <w14:ligatures w14:val="none"/>
        </w:rPr>
        <w:t>Nhiệm vụ: Thực hiện nhiệm vụ chỉ huy thường xuyên công tác phòng ngừa, ứng phó sự cố chất thải; tổ chức các chương trình đào tạo và diễn tập các tình huống giả định nhằm sẵn sàng trong công tác ứng phó sự cố chất thải</w:t>
      </w:r>
      <w:r w:rsidR="00356EA8" w:rsidRPr="00A2656A">
        <w:rPr>
          <w:rFonts w:ascii="Times New Roman" w:eastAsia="Times New Roman" w:hAnsi="Times New Roman" w:cs="Times New Roman"/>
          <w:color w:val="000000" w:themeColor="text1"/>
          <w:kern w:val="0"/>
          <w:sz w:val="28"/>
          <w:szCs w:val="28"/>
          <w14:ligatures w14:val="none"/>
        </w:rPr>
        <w:t xml:space="preserve"> tại Nhà máy.</w:t>
      </w:r>
    </w:p>
    <w:p w14:paraId="6AE1D8DF" w14:textId="135E8FDC" w:rsidR="00EC49D7" w:rsidRPr="00A2656A" w:rsidRDefault="00EC49D7" w:rsidP="007E6827">
      <w:pPr>
        <w:pStyle w:val="Heading3"/>
      </w:pPr>
      <w:r w:rsidRPr="00A2656A">
        <w:t>Vị trí chỉ huy tại hiện trường</w:t>
      </w:r>
    </w:p>
    <w:p w14:paraId="58D104E9" w14:textId="22EE3C73" w:rsidR="00FF1539" w:rsidRPr="00A2656A" w:rsidRDefault="00FF1539" w:rsidP="00FF1539">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Địa điểm: Nhà máy thủy điện </w:t>
      </w:r>
      <w:r w:rsidR="00613BA5">
        <w:rPr>
          <w:rFonts w:ascii="Times New Roman" w:eastAsia="Times New Roman" w:hAnsi="Times New Roman" w:cs="Times New Roman"/>
          <w:color w:val="000000" w:themeColor="text1"/>
          <w:kern w:val="0"/>
          <w:sz w:val="28"/>
          <w:szCs w:val="28"/>
          <w14:ligatures w14:val="none"/>
        </w:rPr>
        <w:t>A Vương</w:t>
      </w:r>
      <w:r w:rsidRPr="00A2656A">
        <w:rPr>
          <w:rFonts w:ascii="Times New Roman" w:eastAsia="Times New Roman" w:hAnsi="Times New Roman" w:cs="Times New Roman"/>
          <w:color w:val="000000" w:themeColor="text1"/>
          <w:kern w:val="0"/>
          <w:sz w:val="28"/>
          <w:szCs w:val="28"/>
          <w14:ligatures w14:val="none"/>
        </w:rPr>
        <w:t>.</w:t>
      </w:r>
    </w:p>
    <w:p w14:paraId="65B64EF6" w14:textId="6DC53DF0" w:rsidR="00FF1539" w:rsidRPr="00A2656A" w:rsidRDefault="00FF1539" w:rsidP="00FF1539">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xml:space="preserve">- Thành phần: Quản đốc/Phó Quản đốc Phân xưởng </w:t>
      </w:r>
      <w:r w:rsidR="00613BA5">
        <w:rPr>
          <w:rFonts w:ascii="Times New Roman" w:eastAsia="Times New Roman" w:hAnsi="Times New Roman" w:cs="Times New Roman"/>
          <w:color w:val="000000" w:themeColor="text1"/>
          <w:kern w:val="0"/>
          <w:sz w:val="28"/>
          <w:szCs w:val="28"/>
          <w14:ligatures w14:val="none"/>
        </w:rPr>
        <w:t>Vận hành</w:t>
      </w:r>
      <w:r w:rsidRPr="00A2656A">
        <w:rPr>
          <w:rFonts w:ascii="Times New Roman" w:eastAsia="Times New Roman" w:hAnsi="Times New Roman" w:cs="Times New Roman"/>
          <w:color w:val="000000" w:themeColor="text1"/>
          <w:kern w:val="0"/>
          <w:sz w:val="28"/>
          <w:szCs w:val="28"/>
          <w14:ligatures w14:val="none"/>
        </w:rPr>
        <w:t xml:space="preserve">, Phó Quản đốc Phân xưởng </w:t>
      </w:r>
      <w:r w:rsidR="00613BA5">
        <w:rPr>
          <w:rFonts w:ascii="Times New Roman" w:eastAsia="Times New Roman" w:hAnsi="Times New Roman" w:cs="Times New Roman"/>
          <w:color w:val="000000" w:themeColor="text1"/>
          <w:kern w:val="0"/>
          <w:sz w:val="28"/>
          <w:szCs w:val="28"/>
          <w14:ligatures w14:val="none"/>
        </w:rPr>
        <w:t>sửa chữa</w:t>
      </w:r>
      <w:r w:rsidRPr="00A2656A">
        <w:rPr>
          <w:rFonts w:ascii="Times New Roman" w:eastAsia="Times New Roman" w:hAnsi="Times New Roman" w:cs="Times New Roman"/>
          <w:color w:val="000000" w:themeColor="text1"/>
          <w:kern w:val="0"/>
          <w:sz w:val="28"/>
          <w:szCs w:val="28"/>
          <w14:ligatures w14:val="none"/>
        </w:rPr>
        <w:t xml:space="preserve">, </w:t>
      </w:r>
      <w:r w:rsidR="00A2656A" w:rsidRPr="00A2656A">
        <w:rPr>
          <w:rFonts w:ascii="Times New Roman" w:eastAsia="Times New Roman" w:hAnsi="Times New Roman" w:cs="Times New Roman"/>
          <w:color w:val="000000" w:themeColor="text1"/>
          <w:kern w:val="0"/>
          <w:sz w:val="28"/>
          <w:szCs w:val="28"/>
          <w14:ligatures w14:val="none"/>
        </w:rPr>
        <w:t>Trưởng/</w:t>
      </w:r>
      <w:r w:rsidRPr="00A2656A">
        <w:rPr>
          <w:rFonts w:ascii="Times New Roman" w:eastAsia="Times New Roman" w:hAnsi="Times New Roman" w:cs="Times New Roman"/>
          <w:color w:val="000000" w:themeColor="text1"/>
          <w:kern w:val="0"/>
          <w:sz w:val="28"/>
          <w:szCs w:val="28"/>
          <w14:ligatures w14:val="none"/>
        </w:rPr>
        <w:t>Phó phòng Kỹ thuật</w:t>
      </w:r>
      <w:r w:rsidR="00A2656A" w:rsidRPr="00A2656A">
        <w:rPr>
          <w:rFonts w:ascii="Times New Roman" w:eastAsia="Times New Roman" w:hAnsi="Times New Roman" w:cs="Times New Roman"/>
          <w:color w:val="000000" w:themeColor="text1"/>
          <w:kern w:val="0"/>
          <w:sz w:val="28"/>
          <w:szCs w:val="28"/>
          <w14:ligatures w14:val="none"/>
        </w:rPr>
        <w:t xml:space="preserve"> và</w:t>
      </w:r>
      <w:r w:rsidRPr="00A2656A">
        <w:rPr>
          <w:rFonts w:ascii="Times New Roman" w:eastAsia="Times New Roman" w:hAnsi="Times New Roman" w:cs="Times New Roman"/>
          <w:color w:val="000000" w:themeColor="text1"/>
          <w:kern w:val="0"/>
          <w:sz w:val="28"/>
          <w:szCs w:val="28"/>
          <w14:ligatures w14:val="none"/>
        </w:rPr>
        <w:t xml:space="preserve"> An toàn; </w:t>
      </w:r>
      <w:r w:rsidR="0071778B">
        <w:rPr>
          <w:rFonts w:ascii="Times New Roman" w:eastAsia="Times New Roman" w:hAnsi="Times New Roman" w:cs="Times New Roman"/>
          <w:color w:val="000000" w:themeColor="text1"/>
          <w:kern w:val="0"/>
          <w:sz w:val="28"/>
          <w:szCs w:val="28"/>
          <w14:ligatures w14:val="none"/>
        </w:rPr>
        <w:t>Trưởng/</w:t>
      </w:r>
      <w:r w:rsidRPr="00A2656A">
        <w:rPr>
          <w:rFonts w:ascii="Times New Roman" w:eastAsia="Times New Roman" w:hAnsi="Times New Roman" w:cs="Times New Roman"/>
          <w:color w:val="000000" w:themeColor="text1"/>
          <w:kern w:val="0"/>
          <w:sz w:val="28"/>
          <w:szCs w:val="28"/>
          <w14:ligatures w14:val="none"/>
        </w:rPr>
        <w:t>Phó phòng Hành chính</w:t>
      </w:r>
      <w:r w:rsidR="00613BA5">
        <w:rPr>
          <w:rFonts w:ascii="Times New Roman" w:eastAsia="Times New Roman" w:hAnsi="Times New Roman" w:cs="Times New Roman"/>
          <w:color w:val="000000" w:themeColor="text1"/>
          <w:kern w:val="0"/>
          <w:sz w:val="28"/>
          <w:szCs w:val="28"/>
          <w14:ligatures w14:val="none"/>
        </w:rPr>
        <w:t xml:space="preserve"> và L</w:t>
      </w:r>
      <w:r w:rsidRPr="00A2656A">
        <w:rPr>
          <w:rFonts w:ascii="Times New Roman" w:eastAsia="Times New Roman" w:hAnsi="Times New Roman" w:cs="Times New Roman"/>
          <w:color w:val="000000" w:themeColor="text1"/>
          <w:kern w:val="0"/>
          <w:sz w:val="28"/>
          <w:szCs w:val="28"/>
          <w14:ligatures w14:val="none"/>
        </w:rPr>
        <w:t>ao động.</w:t>
      </w:r>
    </w:p>
    <w:p w14:paraId="1E0017EC" w14:textId="71E3BB8A" w:rsidR="00FF1539" w:rsidRPr="00A2656A" w:rsidRDefault="00FF1539" w:rsidP="00FF1539">
      <w:pPr>
        <w:widowControl w:val="0"/>
        <w:spacing w:before="60" w:after="60" w:line="276" w:lineRule="auto"/>
        <w:ind w:firstLine="567"/>
        <w:jc w:val="both"/>
        <w:rPr>
          <w:rFonts w:ascii="Times New Roman" w:eastAsia="Times New Roman" w:hAnsi="Times New Roman" w:cs="Times New Roman"/>
          <w:color w:val="000000" w:themeColor="text1"/>
          <w:kern w:val="0"/>
          <w:sz w:val="28"/>
          <w:szCs w:val="28"/>
          <w14:ligatures w14:val="none"/>
        </w:rPr>
      </w:pPr>
      <w:r w:rsidRPr="00A2656A">
        <w:rPr>
          <w:rFonts w:ascii="Times New Roman" w:eastAsia="Times New Roman" w:hAnsi="Times New Roman" w:cs="Times New Roman"/>
          <w:color w:val="000000" w:themeColor="text1"/>
          <w:kern w:val="0"/>
          <w:sz w:val="28"/>
          <w:szCs w:val="28"/>
          <w14:ligatures w14:val="none"/>
        </w:rPr>
        <w:t>- Nhiệm vụ: Thực hiện nhiệm vụ chỉ huy</w:t>
      </w:r>
      <w:r w:rsidR="00DB1C07" w:rsidRPr="00A2656A">
        <w:rPr>
          <w:rFonts w:ascii="Times New Roman" w:eastAsia="Times New Roman" w:hAnsi="Times New Roman" w:cs="Times New Roman"/>
          <w:color w:val="000000" w:themeColor="text1"/>
          <w:kern w:val="0"/>
          <w:sz w:val="28"/>
          <w:szCs w:val="28"/>
          <w14:ligatures w14:val="none"/>
        </w:rPr>
        <w:t>, điều động nhân sự trong</w:t>
      </w:r>
      <w:r w:rsidRPr="00A2656A">
        <w:rPr>
          <w:rFonts w:ascii="Times New Roman" w:eastAsia="Times New Roman" w:hAnsi="Times New Roman" w:cs="Times New Roman"/>
          <w:color w:val="000000" w:themeColor="text1"/>
          <w:kern w:val="0"/>
          <w:sz w:val="28"/>
          <w:szCs w:val="28"/>
          <w14:ligatures w14:val="none"/>
        </w:rPr>
        <w:t xml:space="preserve"> công tác ứng phó sự cố </w:t>
      </w:r>
      <w:r w:rsidR="009825CB">
        <w:rPr>
          <w:rFonts w:ascii="Times New Roman" w:eastAsia="Times New Roman" w:hAnsi="Times New Roman" w:cs="Times New Roman"/>
          <w:color w:val="000000" w:themeColor="text1"/>
          <w:kern w:val="0"/>
          <w:sz w:val="28"/>
          <w:szCs w:val="28"/>
          <w14:ligatures w14:val="none"/>
        </w:rPr>
        <w:t>môi trường</w:t>
      </w:r>
      <w:r w:rsidRPr="00A2656A">
        <w:rPr>
          <w:rFonts w:ascii="Times New Roman" w:eastAsia="Times New Roman" w:hAnsi="Times New Roman" w:cs="Times New Roman"/>
          <w:color w:val="000000" w:themeColor="text1"/>
          <w:kern w:val="0"/>
          <w:sz w:val="28"/>
          <w:szCs w:val="28"/>
          <w14:ligatures w14:val="none"/>
        </w:rPr>
        <w:t xml:space="preserve"> tại hiện trường</w:t>
      </w:r>
      <w:r w:rsidR="00DB1C07" w:rsidRPr="00A2656A">
        <w:rPr>
          <w:rFonts w:ascii="Times New Roman" w:eastAsia="Times New Roman" w:hAnsi="Times New Roman" w:cs="Times New Roman"/>
          <w:color w:val="000000" w:themeColor="text1"/>
          <w:kern w:val="0"/>
          <w:sz w:val="28"/>
          <w:szCs w:val="28"/>
          <w14:ligatures w14:val="none"/>
        </w:rPr>
        <w:t xml:space="preserve">; </w:t>
      </w:r>
      <w:r w:rsidR="001E5AD7" w:rsidRPr="00A2656A">
        <w:rPr>
          <w:rFonts w:ascii="Times New Roman" w:eastAsia="Times New Roman" w:hAnsi="Times New Roman" w:cs="Times New Roman"/>
          <w:color w:val="000000" w:themeColor="text1"/>
          <w:kern w:val="0"/>
          <w:sz w:val="28"/>
          <w:szCs w:val="28"/>
          <w14:ligatures w14:val="none"/>
        </w:rPr>
        <w:t xml:space="preserve">chỉ đạo </w:t>
      </w:r>
      <w:r w:rsidR="00DB1C07" w:rsidRPr="00A2656A">
        <w:rPr>
          <w:rFonts w:ascii="Times New Roman" w:eastAsia="Times New Roman" w:hAnsi="Times New Roman" w:cs="Times New Roman"/>
          <w:color w:val="000000" w:themeColor="text1"/>
          <w:kern w:val="0"/>
          <w:sz w:val="28"/>
          <w:szCs w:val="28"/>
          <w14:ligatures w14:val="none"/>
        </w:rPr>
        <w:t>thực hiện cải tạo, phục hồi và nghiệm thu kết quả khắc phục sau sự cố.</w:t>
      </w:r>
      <w:r w:rsidR="00207922">
        <w:rPr>
          <w:rFonts w:ascii="Times New Roman" w:eastAsia="Times New Roman" w:hAnsi="Times New Roman" w:cs="Times New Roman"/>
          <w:color w:val="000000" w:themeColor="text1"/>
          <w:kern w:val="0"/>
          <w:sz w:val="28"/>
          <w:szCs w:val="28"/>
          <w14:ligatures w14:val="none"/>
        </w:rPr>
        <w:t>/.</w:t>
      </w:r>
    </w:p>
    <w:p w14:paraId="02C38AE2" w14:textId="77777777" w:rsidR="00F7341B" w:rsidRPr="002F6A67" w:rsidRDefault="00F7341B" w:rsidP="002F6A67">
      <w:pPr>
        <w:tabs>
          <w:tab w:val="center" w:pos="6760"/>
        </w:tabs>
        <w:spacing w:before="40" w:after="40" w:line="276" w:lineRule="auto"/>
        <w:rPr>
          <w:rFonts w:ascii="Times New Roman Bold" w:hAnsi="Times New Roman Bold"/>
          <w:color w:val="000000" w:themeColor="text1"/>
          <w:sz w:val="8"/>
          <w:szCs w:val="2"/>
          <w:lang w:val="pt-BR"/>
        </w:rPr>
      </w:pPr>
    </w:p>
    <w:sectPr w:rsidR="00F7341B" w:rsidRPr="002F6A67" w:rsidSect="00DD2839">
      <w:pgSz w:w="11907" w:h="16840" w:code="9"/>
      <w:pgMar w:top="1134" w:right="992" w:bottom="1134" w:left="1418"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8FC7" w14:textId="77777777" w:rsidR="00DA2DB7" w:rsidRDefault="00DA2DB7" w:rsidP="00211481">
      <w:pPr>
        <w:spacing w:after="0" w:line="240" w:lineRule="auto"/>
      </w:pPr>
      <w:r>
        <w:separator/>
      </w:r>
    </w:p>
  </w:endnote>
  <w:endnote w:type="continuationSeparator" w:id="0">
    <w:p w14:paraId="693F4335" w14:textId="77777777" w:rsidR="00DA2DB7" w:rsidRDefault="00DA2DB7" w:rsidP="0021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6D44" w14:textId="09ADE7DF" w:rsidR="00A23628" w:rsidRPr="00211481" w:rsidRDefault="00A23628">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CFF7" w14:textId="7263A14B" w:rsidR="00BA6253" w:rsidRPr="00BA6253" w:rsidRDefault="00BA6253" w:rsidP="00BA6253">
    <w:pPr>
      <w:pStyle w:val="Foote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A8C5391" wp14:editId="738B9E1C">
              <wp:simplePos x="0" y="0"/>
              <wp:positionH relativeFrom="column">
                <wp:posOffset>23494</wp:posOffset>
              </wp:positionH>
              <wp:positionV relativeFrom="paragraph">
                <wp:posOffset>-51435</wp:posOffset>
              </wp:positionV>
              <wp:extent cx="6029325" cy="0"/>
              <wp:effectExtent l="0" t="19050" r="47625" b="38100"/>
              <wp:wrapNone/>
              <wp:docPr id="1599154534" name="Straight Connector 102"/>
              <wp:cNvGraphicFramePr/>
              <a:graphic xmlns:a="http://schemas.openxmlformats.org/drawingml/2006/main">
                <a:graphicData uri="http://schemas.microsoft.com/office/word/2010/wordprocessingShape">
                  <wps:wsp>
                    <wps:cNvCnPr/>
                    <wps:spPr>
                      <a:xfrm>
                        <a:off x="0" y="0"/>
                        <a:ext cx="6029325"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D21F1" id="Straight Connector 10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4.05pt" to="476.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" strokecolor="black [3213]" strokeweight="4.5pt">
              <v:stroke linestyle="thickThin" joinstyle="miter"/>
            </v:line>
          </w:pict>
        </mc:Fallback>
      </mc:AlternateContent>
    </w:r>
    <w:r w:rsidRPr="00BA6253">
      <w:rPr>
        <w:rFonts w:ascii="Times New Roman" w:hAnsi="Times New Roman" w:cs="Times New Roman"/>
      </w:rPr>
      <w:t xml:space="preserve">Công ty Cổ phần Thủy điện A Vương   </w:t>
    </w:r>
    <w:r>
      <w:rPr>
        <w:rFonts w:ascii="Times New Roman" w:hAnsi="Times New Roman" w:cs="Times New Roman"/>
      </w:rPr>
      <w:tab/>
    </w:r>
    <w:sdt>
      <w:sdtPr>
        <w:id w:val="-1168941775"/>
        <w:docPartObj>
          <w:docPartGallery w:val="Page Numbers (Bottom of Page)"/>
          <w:docPartUnique/>
        </w:docPartObj>
      </w:sdtPr>
      <w:sdtEndPr>
        <w:rPr>
          <w:rFonts w:ascii="Times New Roman" w:hAnsi="Times New Roman" w:cs="Times New Roman"/>
          <w:noProof/>
        </w:rPr>
      </w:sdtEndPr>
      <w:sdtContent>
        <w:r>
          <w:tab/>
        </w:r>
        <w:r w:rsidR="00DD2839">
          <w:rPr>
            <w:rFonts w:ascii="Times New Roman" w:hAnsi="Times New Roman" w:cs="Times New Roman"/>
          </w:rPr>
          <w:fldChar w:fldCharType="begin"/>
        </w:r>
        <w:r w:rsidR="00DD2839">
          <w:rPr>
            <w:rFonts w:ascii="Times New Roman" w:hAnsi="Times New Roman" w:cs="Times New Roman"/>
          </w:rPr>
          <w:instrText xml:space="preserve"> PAGE  </w:instrText>
        </w:r>
        <w:r w:rsidR="00DD2839">
          <w:rPr>
            <w:rFonts w:ascii="Times New Roman" w:hAnsi="Times New Roman" w:cs="Times New Roman"/>
          </w:rPr>
          <w:fldChar w:fldCharType="separate"/>
        </w:r>
        <w:r w:rsidR="00DD2839">
          <w:rPr>
            <w:rFonts w:ascii="Times New Roman" w:hAnsi="Times New Roman" w:cs="Times New Roman"/>
            <w:noProof/>
          </w:rPr>
          <w:t>1</w:t>
        </w:r>
        <w:r w:rsidR="00DD2839">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53C9" w14:textId="77777777" w:rsidR="00DA2DB7" w:rsidRDefault="00DA2DB7" w:rsidP="00211481">
      <w:pPr>
        <w:spacing w:after="0" w:line="240" w:lineRule="auto"/>
      </w:pPr>
      <w:r>
        <w:separator/>
      </w:r>
    </w:p>
  </w:footnote>
  <w:footnote w:type="continuationSeparator" w:id="0">
    <w:p w14:paraId="293C7141" w14:textId="77777777" w:rsidR="00DA2DB7" w:rsidRDefault="00DA2DB7" w:rsidP="0021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FCFC" w14:textId="105F6723" w:rsidR="00A23628" w:rsidRPr="00211481" w:rsidRDefault="00A23628" w:rsidP="00211481">
    <w:pPr>
      <w:pStyle w:val="Header"/>
      <w:spacing w:before="60" w:after="60" w:line="276" w:lineRule="auto"/>
      <w:jc w:val="cent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91DB" w14:textId="45C71523" w:rsidR="00A23628" w:rsidRPr="00BA7DF3" w:rsidRDefault="00A23628" w:rsidP="0056714F">
    <w:pPr>
      <w:pStyle w:val="Header"/>
      <w:pBdr>
        <w:bottom w:val="thinThickSmallGap" w:sz="24" w:space="1" w:color="auto"/>
      </w:pBdr>
      <w:spacing w:before="60" w:after="60" w:line="276" w:lineRule="auto"/>
      <w:rPr>
        <w:rFonts w:ascii="Times New Roman" w:hAnsi="Times New Roman" w:cs="Times New Roman"/>
      </w:rPr>
    </w:pPr>
    <w:r w:rsidRPr="00BA7DF3">
      <w:rPr>
        <w:rFonts w:ascii="Times New Roman" w:hAnsi="Times New Roman" w:cs="Times New Roman"/>
      </w:rPr>
      <w:t xml:space="preserve">Kế hoạch </w:t>
    </w:r>
    <w:r>
      <w:rPr>
        <w:rFonts w:ascii="Times New Roman" w:hAnsi="Times New Roman" w:cs="Times New Roman"/>
      </w:rPr>
      <w:t>ứng phó sự cố môi trường</w:t>
    </w:r>
    <w:r w:rsidRPr="00BA7DF3">
      <w:rPr>
        <w:rFonts w:ascii="Times New Roman" w:hAnsi="Times New Roman" w:cs="Times New Roman"/>
      </w:rPr>
      <w:t xml:space="preserve"> của Nhà máy </w:t>
    </w:r>
    <w:r w:rsidR="00180CDE">
      <w:rPr>
        <w:rFonts w:ascii="Times New Roman" w:hAnsi="Times New Roman" w:cs="Times New Roman"/>
      </w:rPr>
      <w:t>t</w:t>
    </w:r>
    <w:r w:rsidRPr="00BA7DF3">
      <w:rPr>
        <w:rFonts w:ascii="Times New Roman" w:hAnsi="Times New Roman" w:cs="Times New Roman"/>
      </w:rPr>
      <w:t xml:space="preserve">hủy điện </w:t>
    </w:r>
    <w:r w:rsidR="00FC697B">
      <w:rPr>
        <w:rFonts w:ascii="Times New Roman" w:hAnsi="Times New Roman" w:cs="Times New Roman"/>
      </w:rPr>
      <w:t>A Vương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061"/>
    <w:multiLevelType w:val="hybridMultilevel"/>
    <w:tmpl w:val="40A8C0C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26DEF"/>
    <w:multiLevelType w:val="hybridMultilevel"/>
    <w:tmpl w:val="84AC60CA"/>
    <w:lvl w:ilvl="0" w:tplc="6A14E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C3475"/>
    <w:multiLevelType w:val="multilevel"/>
    <w:tmpl w:val="8850D6DC"/>
    <w:lvl w:ilvl="0">
      <w:start w:val="1"/>
      <w:numFmt w:val="decimal"/>
      <w:lvlText w:val="%1."/>
      <w:lvlJc w:val="left"/>
      <w:pPr>
        <w:ind w:left="720" w:hanging="360"/>
      </w:pPr>
      <w:rPr>
        <w:rFonts w:ascii="Times New Roman" w:hAnsi="Times New Roman" w:cs="Times New Roman" w:hint="default"/>
        <w:b/>
        <w:bCs/>
        <w:sz w:val="28"/>
        <w:szCs w:val="28"/>
      </w:rPr>
    </w:lvl>
    <w:lvl w:ilvl="1">
      <w:start w:val="1"/>
      <w:numFmt w:val="decimal"/>
      <w:isLgl/>
      <w:lvlText w:val="%1.%2."/>
      <w:lvlJc w:val="left"/>
      <w:pPr>
        <w:ind w:left="1571" w:hanging="720"/>
      </w:pPr>
      <w:rPr>
        <w:rFonts w:hint="default"/>
        <w:b/>
        <w:bCs/>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3" w15:restartNumberingAfterBreak="0">
    <w:nsid w:val="20A46479"/>
    <w:multiLevelType w:val="hybridMultilevel"/>
    <w:tmpl w:val="78E8D6D6"/>
    <w:lvl w:ilvl="0" w:tplc="37FAB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474C1"/>
    <w:multiLevelType w:val="hybridMultilevel"/>
    <w:tmpl w:val="40A8C0C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E4412"/>
    <w:multiLevelType w:val="hybridMultilevel"/>
    <w:tmpl w:val="92D20E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A61306"/>
    <w:multiLevelType w:val="hybridMultilevel"/>
    <w:tmpl w:val="DCFC3406"/>
    <w:lvl w:ilvl="0" w:tplc="D5861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40F19"/>
    <w:multiLevelType w:val="multilevel"/>
    <w:tmpl w:val="7D324642"/>
    <w:lvl w:ilvl="0">
      <w:start w:val="1"/>
      <w:numFmt w:val="decimal"/>
      <w:pStyle w:val="Heading2"/>
      <w:lvlText w:val="%1."/>
      <w:lvlJc w:val="left"/>
      <w:pPr>
        <w:ind w:left="720" w:hanging="360"/>
      </w:pPr>
      <w:rPr>
        <w:rFonts w:ascii="Times New Roman" w:hAnsi="Times New Roman" w:cs="Times New Roman" w:hint="default"/>
        <w:sz w:val="28"/>
        <w:szCs w:val="28"/>
      </w:rPr>
    </w:lvl>
    <w:lvl w:ilvl="1">
      <w:start w:val="1"/>
      <w:numFmt w:val="decimal"/>
      <w:pStyle w:val="Heading3"/>
      <w:isLgl/>
      <w:lvlText w:val="%1.%2."/>
      <w:lvlJc w:val="left"/>
      <w:pPr>
        <w:ind w:left="1288" w:hanging="720"/>
      </w:pPr>
      <w:rPr>
        <w:rFonts w:hint="default"/>
        <w:b/>
        <w:bCs/>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8" w15:restartNumberingAfterBreak="0">
    <w:nsid w:val="4DC30127"/>
    <w:multiLevelType w:val="multilevel"/>
    <w:tmpl w:val="1B20F36A"/>
    <w:lvl w:ilvl="0">
      <w:start w:val="1"/>
      <w:numFmt w:val="bullet"/>
      <w:suff w:val="space"/>
      <w:lvlText w:val=""/>
      <w:lvlJc w:val="left"/>
      <w:pPr>
        <w:ind w:left="1515" w:hanging="360"/>
      </w:pPr>
      <w:rPr>
        <w:rFonts w:ascii="Symbol" w:hAnsi="Symbol" w:hint="default"/>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hint="default"/>
      </w:rPr>
    </w:lvl>
    <w:lvl w:ilvl="3">
      <w:start w:val="1"/>
      <w:numFmt w:val="bullet"/>
      <w:lvlText w:val=""/>
      <w:lvlJc w:val="left"/>
      <w:pPr>
        <w:ind w:left="3675" w:hanging="360"/>
      </w:pPr>
      <w:rPr>
        <w:rFonts w:ascii="Symbol" w:hAnsi="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hint="default"/>
      </w:rPr>
    </w:lvl>
    <w:lvl w:ilvl="6">
      <w:start w:val="1"/>
      <w:numFmt w:val="bullet"/>
      <w:lvlText w:val=""/>
      <w:lvlJc w:val="left"/>
      <w:pPr>
        <w:ind w:left="5835" w:hanging="360"/>
      </w:pPr>
      <w:rPr>
        <w:rFonts w:ascii="Symbol" w:hAnsi="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hint="default"/>
      </w:rPr>
    </w:lvl>
  </w:abstractNum>
  <w:abstractNum w:abstractNumId="9" w15:restartNumberingAfterBreak="0">
    <w:nsid w:val="4E2705F9"/>
    <w:multiLevelType w:val="hybridMultilevel"/>
    <w:tmpl w:val="92D20EDC"/>
    <w:lvl w:ilvl="0" w:tplc="6BBE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66CE5"/>
    <w:multiLevelType w:val="hybridMultilevel"/>
    <w:tmpl w:val="9F7AAD70"/>
    <w:lvl w:ilvl="0" w:tplc="4F90A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706F0"/>
    <w:multiLevelType w:val="hybridMultilevel"/>
    <w:tmpl w:val="8D0E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422A3"/>
    <w:multiLevelType w:val="hybridMultilevel"/>
    <w:tmpl w:val="BA668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C968AE"/>
    <w:multiLevelType w:val="hybridMultilevel"/>
    <w:tmpl w:val="31F600A4"/>
    <w:lvl w:ilvl="0" w:tplc="24E01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46250"/>
    <w:multiLevelType w:val="hybridMultilevel"/>
    <w:tmpl w:val="C3B2F968"/>
    <w:lvl w:ilvl="0" w:tplc="C0A61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876391">
    <w:abstractNumId w:val="11"/>
  </w:num>
  <w:num w:numId="2" w16cid:durableId="924146474">
    <w:abstractNumId w:val="4"/>
  </w:num>
  <w:num w:numId="3" w16cid:durableId="2062046858">
    <w:abstractNumId w:val="13"/>
  </w:num>
  <w:num w:numId="4" w16cid:durableId="430249850">
    <w:abstractNumId w:val="9"/>
  </w:num>
  <w:num w:numId="5" w16cid:durableId="137110887">
    <w:abstractNumId w:val="5"/>
  </w:num>
  <w:num w:numId="6" w16cid:durableId="115174826">
    <w:abstractNumId w:val="12"/>
  </w:num>
  <w:num w:numId="7" w16cid:durableId="1133055569">
    <w:abstractNumId w:val="14"/>
  </w:num>
  <w:num w:numId="8" w16cid:durableId="204369170">
    <w:abstractNumId w:val="3"/>
  </w:num>
  <w:num w:numId="9" w16cid:durableId="2002195688">
    <w:abstractNumId w:val="6"/>
  </w:num>
  <w:num w:numId="10" w16cid:durableId="1496873333">
    <w:abstractNumId w:val="1"/>
  </w:num>
  <w:num w:numId="11" w16cid:durableId="984352608">
    <w:abstractNumId w:val="10"/>
  </w:num>
  <w:num w:numId="12" w16cid:durableId="1065952115">
    <w:abstractNumId w:val="8"/>
  </w:num>
  <w:num w:numId="13" w16cid:durableId="1343162442">
    <w:abstractNumId w:val="7"/>
  </w:num>
  <w:num w:numId="14" w16cid:durableId="1600289789">
    <w:abstractNumId w:val="0"/>
  </w:num>
  <w:num w:numId="15" w16cid:durableId="1704013089">
    <w:abstractNumId w:val="2"/>
  </w:num>
  <w:num w:numId="16" w16cid:durableId="981425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7740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5979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83553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9C"/>
    <w:rsid w:val="0000115C"/>
    <w:rsid w:val="00023C5C"/>
    <w:rsid w:val="00026721"/>
    <w:rsid w:val="0003019D"/>
    <w:rsid w:val="000326CF"/>
    <w:rsid w:val="00032E53"/>
    <w:rsid w:val="000336B1"/>
    <w:rsid w:val="000376FE"/>
    <w:rsid w:val="00040B4B"/>
    <w:rsid w:val="00050B1B"/>
    <w:rsid w:val="000527B0"/>
    <w:rsid w:val="00052E6B"/>
    <w:rsid w:val="00065D69"/>
    <w:rsid w:val="0007005A"/>
    <w:rsid w:val="0007450D"/>
    <w:rsid w:val="000750FB"/>
    <w:rsid w:val="00080864"/>
    <w:rsid w:val="00083613"/>
    <w:rsid w:val="00084B0B"/>
    <w:rsid w:val="00087A44"/>
    <w:rsid w:val="0009038C"/>
    <w:rsid w:val="0009102F"/>
    <w:rsid w:val="000917AD"/>
    <w:rsid w:val="000A1990"/>
    <w:rsid w:val="000A1A66"/>
    <w:rsid w:val="000A74C9"/>
    <w:rsid w:val="000C0F7D"/>
    <w:rsid w:val="000C1C02"/>
    <w:rsid w:val="000C6AA0"/>
    <w:rsid w:val="000D38C6"/>
    <w:rsid w:val="000D4D15"/>
    <w:rsid w:val="000D4D85"/>
    <w:rsid w:val="000D6599"/>
    <w:rsid w:val="000F049A"/>
    <w:rsid w:val="000F31A2"/>
    <w:rsid w:val="000F4673"/>
    <w:rsid w:val="000F6990"/>
    <w:rsid w:val="000F77B9"/>
    <w:rsid w:val="00100D28"/>
    <w:rsid w:val="00100EC8"/>
    <w:rsid w:val="00106730"/>
    <w:rsid w:val="00112570"/>
    <w:rsid w:val="00117447"/>
    <w:rsid w:val="001176CE"/>
    <w:rsid w:val="001239B4"/>
    <w:rsid w:val="0012463F"/>
    <w:rsid w:val="00131021"/>
    <w:rsid w:val="0013117E"/>
    <w:rsid w:val="00140996"/>
    <w:rsid w:val="00140D97"/>
    <w:rsid w:val="001413E5"/>
    <w:rsid w:val="00142CF7"/>
    <w:rsid w:val="001455FF"/>
    <w:rsid w:val="001538C9"/>
    <w:rsid w:val="0015677E"/>
    <w:rsid w:val="001601E5"/>
    <w:rsid w:val="00162F90"/>
    <w:rsid w:val="0016680B"/>
    <w:rsid w:val="00180CDE"/>
    <w:rsid w:val="00184F20"/>
    <w:rsid w:val="0019438F"/>
    <w:rsid w:val="001B1821"/>
    <w:rsid w:val="001B1A71"/>
    <w:rsid w:val="001B24D3"/>
    <w:rsid w:val="001B3E29"/>
    <w:rsid w:val="001C297E"/>
    <w:rsid w:val="001C37DD"/>
    <w:rsid w:val="001C78C3"/>
    <w:rsid w:val="001E013C"/>
    <w:rsid w:val="001E5AD7"/>
    <w:rsid w:val="001F11B9"/>
    <w:rsid w:val="001F174A"/>
    <w:rsid w:val="001F1BD4"/>
    <w:rsid w:val="001F5ECE"/>
    <w:rsid w:val="001F5F85"/>
    <w:rsid w:val="00206E30"/>
    <w:rsid w:val="00207425"/>
    <w:rsid w:val="00207922"/>
    <w:rsid w:val="00211481"/>
    <w:rsid w:val="002333D8"/>
    <w:rsid w:val="00233A41"/>
    <w:rsid w:val="002341EA"/>
    <w:rsid w:val="00235AB0"/>
    <w:rsid w:val="00242134"/>
    <w:rsid w:val="00245671"/>
    <w:rsid w:val="002479EC"/>
    <w:rsid w:val="00247A07"/>
    <w:rsid w:val="00267CFF"/>
    <w:rsid w:val="0027013F"/>
    <w:rsid w:val="00272171"/>
    <w:rsid w:val="00275CF2"/>
    <w:rsid w:val="00276CE0"/>
    <w:rsid w:val="0028184F"/>
    <w:rsid w:val="002939BA"/>
    <w:rsid w:val="00294151"/>
    <w:rsid w:val="002A4081"/>
    <w:rsid w:val="002A4B5D"/>
    <w:rsid w:val="002B0CFC"/>
    <w:rsid w:val="002B55BB"/>
    <w:rsid w:val="002B7083"/>
    <w:rsid w:val="002C5970"/>
    <w:rsid w:val="002C7413"/>
    <w:rsid w:val="002D4FCB"/>
    <w:rsid w:val="002D74CF"/>
    <w:rsid w:val="002D75EF"/>
    <w:rsid w:val="002E1A18"/>
    <w:rsid w:val="002F1950"/>
    <w:rsid w:val="002F58E6"/>
    <w:rsid w:val="002F6A67"/>
    <w:rsid w:val="003105A5"/>
    <w:rsid w:val="0031458A"/>
    <w:rsid w:val="00317763"/>
    <w:rsid w:val="00331434"/>
    <w:rsid w:val="003340C5"/>
    <w:rsid w:val="00334109"/>
    <w:rsid w:val="003456E6"/>
    <w:rsid w:val="00356EA8"/>
    <w:rsid w:val="00357EE8"/>
    <w:rsid w:val="00361F6F"/>
    <w:rsid w:val="003637BD"/>
    <w:rsid w:val="003646AC"/>
    <w:rsid w:val="00366ECC"/>
    <w:rsid w:val="00381311"/>
    <w:rsid w:val="0038204F"/>
    <w:rsid w:val="00384E0F"/>
    <w:rsid w:val="00385859"/>
    <w:rsid w:val="00387DAD"/>
    <w:rsid w:val="00397A81"/>
    <w:rsid w:val="003A3375"/>
    <w:rsid w:val="003A37C6"/>
    <w:rsid w:val="003A4478"/>
    <w:rsid w:val="003A7F47"/>
    <w:rsid w:val="003B192D"/>
    <w:rsid w:val="003B1E09"/>
    <w:rsid w:val="003B3CD0"/>
    <w:rsid w:val="003B563B"/>
    <w:rsid w:val="003B66BF"/>
    <w:rsid w:val="003C133B"/>
    <w:rsid w:val="003C5A0D"/>
    <w:rsid w:val="003C6712"/>
    <w:rsid w:val="003E184D"/>
    <w:rsid w:val="003E2E00"/>
    <w:rsid w:val="003E5722"/>
    <w:rsid w:val="003F2157"/>
    <w:rsid w:val="003F44B0"/>
    <w:rsid w:val="00401027"/>
    <w:rsid w:val="004014D1"/>
    <w:rsid w:val="0040443F"/>
    <w:rsid w:val="00404FF3"/>
    <w:rsid w:val="00410DC5"/>
    <w:rsid w:val="004137E0"/>
    <w:rsid w:val="00415C55"/>
    <w:rsid w:val="00417113"/>
    <w:rsid w:val="00430AEC"/>
    <w:rsid w:val="00430D7A"/>
    <w:rsid w:val="00430F54"/>
    <w:rsid w:val="004315B6"/>
    <w:rsid w:val="004328C3"/>
    <w:rsid w:val="004345A5"/>
    <w:rsid w:val="00437E4E"/>
    <w:rsid w:val="00444F75"/>
    <w:rsid w:val="004567AD"/>
    <w:rsid w:val="00474B08"/>
    <w:rsid w:val="00477E59"/>
    <w:rsid w:val="00480337"/>
    <w:rsid w:val="00495092"/>
    <w:rsid w:val="004B13AC"/>
    <w:rsid w:val="004B3179"/>
    <w:rsid w:val="004C2E88"/>
    <w:rsid w:val="004C5469"/>
    <w:rsid w:val="004D1E40"/>
    <w:rsid w:val="004D4A8E"/>
    <w:rsid w:val="004D5D94"/>
    <w:rsid w:val="004D6780"/>
    <w:rsid w:val="004D6BCC"/>
    <w:rsid w:val="004E4AA6"/>
    <w:rsid w:val="004F136C"/>
    <w:rsid w:val="004F73EB"/>
    <w:rsid w:val="00500D43"/>
    <w:rsid w:val="0050177B"/>
    <w:rsid w:val="00502F96"/>
    <w:rsid w:val="005034BA"/>
    <w:rsid w:val="005063A6"/>
    <w:rsid w:val="00512BCD"/>
    <w:rsid w:val="0051319D"/>
    <w:rsid w:val="005231F9"/>
    <w:rsid w:val="0052661E"/>
    <w:rsid w:val="005277E4"/>
    <w:rsid w:val="00536194"/>
    <w:rsid w:val="0054696F"/>
    <w:rsid w:val="00565EBD"/>
    <w:rsid w:val="0056714F"/>
    <w:rsid w:val="0057334E"/>
    <w:rsid w:val="00580C52"/>
    <w:rsid w:val="0058120B"/>
    <w:rsid w:val="00581501"/>
    <w:rsid w:val="00582C6E"/>
    <w:rsid w:val="005863F4"/>
    <w:rsid w:val="00590409"/>
    <w:rsid w:val="00594376"/>
    <w:rsid w:val="005A55D1"/>
    <w:rsid w:val="005B1935"/>
    <w:rsid w:val="005B2704"/>
    <w:rsid w:val="005B6BAC"/>
    <w:rsid w:val="005C01FF"/>
    <w:rsid w:val="005C0894"/>
    <w:rsid w:val="005C6794"/>
    <w:rsid w:val="005D5071"/>
    <w:rsid w:val="005D6303"/>
    <w:rsid w:val="005E1444"/>
    <w:rsid w:val="005F3612"/>
    <w:rsid w:val="005F5081"/>
    <w:rsid w:val="005F67F4"/>
    <w:rsid w:val="0060759C"/>
    <w:rsid w:val="00613626"/>
    <w:rsid w:val="00613BA5"/>
    <w:rsid w:val="006174D5"/>
    <w:rsid w:val="006217D1"/>
    <w:rsid w:val="006218AF"/>
    <w:rsid w:val="0063670B"/>
    <w:rsid w:val="006372D2"/>
    <w:rsid w:val="006377F6"/>
    <w:rsid w:val="0064492A"/>
    <w:rsid w:val="00644DCE"/>
    <w:rsid w:val="0064754A"/>
    <w:rsid w:val="00650D06"/>
    <w:rsid w:val="00654E72"/>
    <w:rsid w:val="006745BC"/>
    <w:rsid w:val="006810DE"/>
    <w:rsid w:val="00685DCA"/>
    <w:rsid w:val="0069122C"/>
    <w:rsid w:val="00692347"/>
    <w:rsid w:val="00695DE3"/>
    <w:rsid w:val="006A1695"/>
    <w:rsid w:val="006A4B7E"/>
    <w:rsid w:val="006A56DF"/>
    <w:rsid w:val="006B34B1"/>
    <w:rsid w:val="006B42B6"/>
    <w:rsid w:val="006C5023"/>
    <w:rsid w:val="006C6244"/>
    <w:rsid w:val="006C76CC"/>
    <w:rsid w:val="006D48B8"/>
    <w:rsid w:val="006D4E55"/>
    <w:rsid w:val="006E037A"/>
    <w:rsid w:val="006E7320"/>
    <w:rsid w:val="006F3FEA"/>
    <w:rsid w:val="006F4FA2"/>
    <w:rsid w:val="006F5E37"/>
    <w:rsid w:val="006F7C02"/>
    <w:rsid w:val="0070597C"/>
    <w:rsid w:val="0070796E"/>
    <w:rsid w:val="00711FD2"/>
    <w:rsid w:val="0071559A"/>
    <w:rsid w:val="007168B3"/>
    <w:rsid w:val="0071778B"/>
    <w:rsid w:val="0072366E"/>
    <w:rsid w:val="00724F66"/>
    <w:rsid w:val="007314FB"/>
    <w:rsid w:val="00732725"/>
    <w:rsid w:val="007408F8"/>
    <w:rsid w:val="00744966"/>
    <w:rsid w:val="007450F2"/>
    <w:rsid w:val="00754E67"/>
    <w:rsid w:val="0076013B"/>
    <w:rsid w:val="00771179"/>
    <w:rsid w:val="0077264A"/>
    <w:rsid w:val="00780EF9"/>
    <w:rsid w:val="007824D8"/>
    <w:rsid w:val="00782C24"/>
    <w:rsid w:val="00783ED3"/>
    <w:rsid w:val="0079072C"/>
    <w:rsid w:val="00790B71"/>
    <w:rsid w:val="00792361"/>
    <w:rsid w:val="0079252A"/>
    <w:rsid w:val="00797EB7"/>
    <w:rsid w:val="007A2853"/>
    <w:rsid w:val="007A3125"/>
    <w:rsid w:val="007A4009"/>
    <w:rsid w:val="007A4544"/>
    <w:rsid w:val="007B0A33"/>
    <w:rsid w:val="007B601A"/>
    <w:rsid w:val="007C275D"/>
    <w:rsid w:val="007C6148"/>
    <w:rsid w:val="007C6DF2"/>
    <w:rsid w:val="007D6B00"/>
    <w:rsid w:val="007E560D"/>
    <w:rsid w:val="007E6827"/>
    <w:rsid w:val="007E6B2D"/>
    <w:rsid w:val="007F1E94"/>
    <w:rsid w:val="00804C21"/>
    <w:rsid w:val="00804CAA"/>
    <w:rsid w:val="0080709E"/>
    <w:rsid w:val="0080734B"/>
    <w:rsid w:val="008121B7"/>
    <w:rsid w:val="008137D9"/>
    <w:rsid w:val="00816077"/>
    <w:rsid w:val="00820A9C"/>
    <w:rsid w:val="00820D6B"/>
    <w:rsid w:val="008227DE"/>
    <w:rsid w:val="00825B81"/>
    <w:rsid w:val="008269B6"/>
    <w:rsid w:val="0082738A"/>
    <w:rsid w:val="008304FF"/>
    <w:rsid w:val="00840576"/>
    <w:rsid w:val="00841536"/>
    <w:rsid w:val="00860C59"/>
    <w:rsid w:val="00861647"/>
    <w:rsid w:val="00862075"/>
    <w:rsid w:val="008649B5"/>
    <w:rsid w:val="008665B8"/>
    <w:rsid w:val="0088322F"/>
    <w:rsid w:val="00887B3E"/>
    <w:rsid w:val="00893DF8"/>
    <w:rsid w:val="00894B71"/>
    <w:rsid w:val="008A164B"/>
    <w:rsid w:val="008B38CB"/>
    <w:rsid w:val="008B4C3C"/>
    <w:rsid w:val="008B687F"/>
    <w:rsid w:val="008B70FE"/>
    <w:rsid w:val="008C54A0"/>
    <w:rsid w:val="008C68AE"/>
    <w:rsid w:val="008C78A5"/>
    <w:rsid w:val="008D0EC8"/>
    <w:rsid w:val="008D1893"/>
    <w:rsid w:val="008D2665"/>
    <w:rsid w:val="008D5612"/>
    <w:rsid w:val="008D6EA4"/>
    <w:rsid w:val="008D7229"/>
    <w:rsid w:val="008E0934"/>
    <w:rsid w:val="008E1E9D"/>
    <w:rsid w:val="008E1F56"/>
    <w:rsid w:val="008F7F1D"/>
    <w:rsid w:val="0090515B"/>
    <w:rsid w:val="0091167B"/>
    <w:rsid w:val="00921B04"/>
    <w:rsid w:val="0093141A"/>
    <w:rsid w:val="00933D97"/>
    <w:rsid w:val="0094453A"/>
    <w:rsid w:val="00951A78"/>
    <w:rsid w:val="00954D7C"/>
    <w:rsid w:val="00962786"/>
    <w:rsid w:val="0096411D"/>
    <w:rsid w:val="0096495E"/>
    <w:rsid w:val="00965321"/>
    <w:rsid w:val="0096670D"/>
    <w:rsid w:val="0097424A"/>
    <w:rsid w:val="009825CB"/>
    <w:rsid w:val="00983D86"/>
    <w:rsid w:val="009858D5"/>
    <w:rsid w:val="009919D9"/>
    <w:rsid w:val="00994A6B"/>
    <w:rsid w:val="009A470E"/>
    <w:rsid w:val="009A709A"/>
    <w:rsid w:val="009A765D"/>
    <w:rsid w:val="009A7B6C"/>
    <w:rsid w:val="009B4A73"/>
    <w:rsid w:val="009B5B3D"/>
    <w:rsid w:val="009C0649"/>
    <w:rsid w:val="009C3DBE"/>
    <w:rsid w:val="009D0F1E"/>
    <w:rsid w:val="009D170F"/>
    <w:rsid w:val="009D28B0"/>
    <w:rsid w:val="009E0B2C"/>
    <w:rsid w:val="009E1A06"/>
    <w:rsid w:val="009E2440"/>
    <w:rsid w:val="009F06CA"/>
    <w:rsid w:val="009F0C3E"/>
    <w:rsid w:val="009F105D"/>
    <w:rsid w:val="009F4139"/>
    <w:rsid w:val="00A04CE4"/>
    <w:rsid w:val="00A06D87"/>
    <w:rsid w:val="00A11545"/>
    <w:rsid w:val="00A11BEA"/>
    <w:rsid w:val="00A14A9C"/>
    <w:rsid w:val="00A20563"/>
    <w:rsid w:val="00A20A23"/>
    <w:rsid w:val="00A2283A"/>
    <w:rsid w:val="00A23628"/>
    <w:rsid w:val="00A2656A"/>
    <w:rsid w:val="00A304F7"/>
    <w:rsid w:val="00A35653"/>
    <w:rsid w:val="00A40323"/>
    <w:rsid w:val="00A46502"/>
    <w:rsid w:val="00A55F6A"/>
    <w:rsid w:val="00A63AC3"/>
    <w:rsid w:val="00A66439"/>
    <w:rsid w:val="00A67CFF"/>
    <w:rsid w:val="00A71210"/>
    <w:rsid w:val="00A72770"/>
    <w:rsid w:val="00A80B9A"/>
    <w:rsid w:val="00A83CB6"/>
    <w:rsid w:val="00A878A1"/>
    <w:rsid w:val="00A936B4"/>
    <w:rsid w:val="00A97227"/>
    <w:rsid w:val="00AB4717"/>
    <w:rsid w:val="00AB5076"/>
    <w:rsid w:val="00AC7896"/>
    <w:rsid w:val="00AF1740"/>
    <w:rsid w:val="00AF1791"/>
    <w:rsid w:val="00AF1B8A"/>
    <w:rsid w:val="00AF2174"/>
    <w:rsid w:val="00B03401"/>
    <w:rsid w:val="00B04D16"/>
    <w:rsid w:val="00B06819"/>
    <w:rsid w:val="00B0728A"/>
    <w:rsid w:val="00B10B96"/>
    <w:rsid w:val="00B16651"/>
    <w:rsid w:val="00B16B60"/>
    <w:rsid w:val="00B21AE7"/>
    <w:rsid w:val="00B22F3D"/>
    <w:rsid w:val="00B2378A"/>
    <w:rsid w:val="00B366A3"/>
    <w:rsid w:val="00B47010"/>
    <w:rsid w:val="00B529D1"/>
    <w:rsid w:val="00B54E5B"/>
    <w:rsid w:val="00B55908"/>
    <w:rsid w:val="00B57E32"/>
    <w:rsid w:val="00B62C4A"/>
    <w:rsid w:val="00B662AB"/>
    <w:rsid w:val="00B67F5F"/>
    <w:rsid w:val="00B7051A"/>
    <w:rsid w:val="00B75825"/>
    <w:rsid w:val="00B8175D"/>
    <w:rsid w:val="00B83366"/>
    <w:rsid w:val="00B87C0C"/>
    <w:rsid w:val="00B90181"/>
    <w:rsid w:val="00B9154F"/>
    <w:rsid w:val="00B917A0"/>
    <w:rsid w:val="00B95415"/>
    <w:rsid w:val="00B973B3"/>
    <w:rsid w:val="00BA14C3"/>
    <w:rsid w:val="00BA6253"/>
    <w:rsid w:val="00BA6CB9"/>
    <w:rsid w:val="00BA7DF3"/>
    <w:rsid w:val="00BB0103"/>
    <w:rsid w:val="00BB1C57"/>
    <w:rsid w:val="00BB40E4"/>
    <w:rsid w:val="00BB5C55"/>
    <w:rsid w:val="00BB6449"/>
    <w:rsid w:val="00BB7304"/>
    <w:rsid w:val="00BC2B9B"/>
    <w:rsid w:val="00BC36A4"/>
    <w:rsid w:val="00BD3434"/>
    <w:rsid w:val="00BD4778"/>
    <w:rsid w:val="00BD54E7"/>
    <w:rsid w:val="00BE503F"/>
    <w:rsid w:val="00BE7638"/>
    <w:rsid w:val="00BF6707"/>
    <w:rsid w:val="00BF78C0"/>
    <w:rsid w:val="00C005DD"/>
    <w:rsid w:val="00C01B50"/>
    <w:rsid w:val="00C04156"/>
    <w:rsid w:val="00C12E1A"/>
    <w:rsid w:val="00C20A7B"/>
    <w:rsid w:val="00C21885"/>
    <w:rsid w:val="00C22A8A"/>
    <w:rsid w:val="00C26C4C"/>
    <w:rsid w:val="00C30496"/>
    <w:rsid w:val="00C34B7E"/>
    <w:rsid w:val="00C34DEC"/>
    <w:rsid w:val="00C35475"/>
    <w:rsid w:val="00C45A42"/>
    <w:rsid w:val="00C467FE"/>
    <w:rsid w:val="00C551A8"/>
    <w:rsid w:val="00C5607A"/>
    <w:rsid w:val="00C56638"/>
    <w:rsid w:val="00C57797"/>
    <w:rsid w:val="00C62661"/>
    <w:rsid w:val="00C653C7"/>
    <w:rsid w:val="00C660AF"/>
    <w:rsid w:val="00C81336"/>
    <w:rsid w:val="00C823DA"/>
    <w:rsid w:val="00C850DF"/>
    <w:rsid w:val="00C86BC4"/>
    <w:rsid w:val="00C872D6"/>
    <w:rsid w:val="00C92C96"/>
    <w:rsid w:val="00C95728"/>
    <w:rsid w:val="00C967FC"/>
    <w:rsid w:val="00CA2CB6"/>
    <w:rsid w:val="00CA352A"/>
    <w:rsid w:val="00CB1979"/>
    <w:rsid w:val="00CB6AAB"/>
    <w:rsid w:val="00CB7B3F"/>
    <w:rsid w:val="00CC0954"/>
    <w:rsid w:val="00CC1E04"/>
    <w:rsid w:val="00CD287F"/>
    <w:rsid w:val="00CE44BF"/>
    <w:rsid w:val="00CF140A"/>
    <w:rsid w:val="00CF3D45"/>
    <w:rsid w:val="00CF5843"/>
    <w:rsid w:val="00D00127"/>
    <w:rsid w:val="00D07EA1"/>
    <w:rsid w:val="00D10DF7"/>
    <w:rsid w:val="00D17608"/>
    <w:rsid w:val="00D31CF8"/>
    <w:rsid w:val="00D33166"/>
    <w:rsid w:val="00D33276"/>
    <w:rsid w:val="00D35630"/>
    <w:rsid w:val="00D40697"/>
    <w:rsid w:val="00D47C4A"/>
    <w:rsid w:val="00D53881"/>
    <w:rsid w:val="00D56AF4"/>
    <w:rsid w:val="00D61552"/>
    <w:rsid w:val="00D62903"/>
    <w:rsid w:val="00D7481E"/>
    <w:rsid w:val="00D74DD1"/>
    <w:rsid w:val="00D7589D"/>
    <w:rsid w:val="00D8300B"/>
    <w:rsid w:val="00D92E88"/>
    <w:rsid w:val="00D942C5"/>
    <w:rsid w:val="00D956D7"/>
    <w:rsid w:val="00DA1A5F"/>
    <w:rsid w:val="00DA2DB7"/>
    <w:rsid w:val="00DA2F0C"/>
    <w:rsid w:val="00DA772B"/>
    <w:rsid w:val="00DB1C07"/>
    <w:rsid w:val="00DB2041"/>
    <w:rsid w:val="00DB345B"/>
    <w:rsid w:val="00DC71E1"/>
    <w:rsid w:val="00DD0BB3"/>
    <w:rsid w:val="00DD2839"/>
    <w:rsid w:val="00DD3C53"/>
    <w:rsid w:val="00DE3E68"/>
    <w:rsid w:val="00DF140B"/>
    <w:rsid w:val="00DF141A"/>
    <w:rsid w:val="00E055FF"/>
    <w:rsid w:val="00E05734"/>
    <w:rsid w:val="00E239B2"/>
    <w:rsid w:val="00E30929"/>
    <w:rsid w:val="00E32325"/>
    <w:rsid w:val="00E33555"/>
    <w:rsid w:val="00E40037"/>
    <w:rsid w:val="00E42A8D"/>
    <w:rsid w:val="00E43C58"/>
    <w:rsid w:val="00E444AB"/>
    <w:rsid w:val="00E51B1F"/>
    <w:rsid w:val="00E53627"/>
    <w:rsid w:val="00E539EE"/>
    <w:rsid w:val="00E547BC"/>
    <w:rsid w:val="00E54E92"/>
    <w:rsid w:val="00E56DA9"/>
    <w:rsid w:val="00E60633"/>
    <w:rsid w:val="00E6193E"/>
    <w:rsid w:val="00E66D4E"/>
    <w:rsid w:val="00E730BA"/>
    <w:rsid w:val="00E73EE9"/>
    <w:rsid w:val="00E75E48"/>
    <w:rsid w:val="00E8176B"/>
    <w:rsid w:val="00E83976"/>
    <w:rsid w:val="00E8486C"/>
    <w:rsid w:val="00E872E9"/>
    <w:rsid w:val="00E907C6"/>
    <w:rsid w:val="00E917EA"/>
    <w:rsid w:val="00E93B51"/>
    <w:rsid w:val="00EA1719"/>
    <w:rsid w:val="00EA2E0F"/>
    <w:rsid w:val="00EB5844"/>
    <w:rsid w:val="00EC49D7"/>
    <w:rsid w:val="00ED2B54"/>
    <w:rsid w:val="00ED3156"/>
    <w:rsid w:val="00ED6478"/>
    <w:rsid w:val="00ED79C4"/>
    <w:rsid w:val="00EE0111"/>
    <w:rsid w:val="00EE1032"/>
    <w:rsid w:val="00EE10BF"/>
    <w:rsid w:val="00EE370D"/>
    <w:rsid w:val="00EE3B3F"/>
    <w:rsid w:val="00EE7FE0"/>
    <w:rsid w:val="00EF60C5"/>
    <w:rsid w:val="00F0287D"/>
    <w:rsid w:val="00F10CBC"/>
    <w:rsid w:val="00F113B8"/>
    <w:rsid w:val="00F163FF"/>
    <w:rsid w:val="00F16990"/>
    <w:rsid w:val="00F20EDD"/>
    <w:rsid w:val="00F23DBA"/>
    <w:rsid w:val="00F24A6C"/>
    <w:rsid w:val="00F25461"/>
    <w:rsid w:val="00F25942"/>
    <w:rsid w:val="00F35594"/>
    <w:rsid w:val="00F368D9"/>
    <w:rsid w:val="00F409FC"/>
    <w:rsid w:val="00F41E82"/>
    <w:rsid w:val="00F47ABC"/>
    <w:rsid w:val="00F50129"/>
    <w:rsid w:val="00F5302B"/>
    <w:rsid w:val="00F608CF"/>
    <w:rsid w:val="00F62795"/>
    <w:rsid w:val="00F6285A"/>
    <w:rsid w:val="00F71D66"/>
    <w:rsid w:val="00F72634"/>
    <w:rsid w:val="00F7341B"/>
    <w:rsid w:val="00F7391A"/>
    <w:rsid w:val="00F748C4"/>
    <w:rsid w:val="00F85816"/>
    <w:rsid w:val="00F85F53"/>
    <w:rsid w:val="00F90C47"/>
    <w:rsid w:val="00F926D0"/>
    <w:rsid w:val="00F9409E"/>
    <w:rsid w:val="00F95933"/>
    <w:rsid w:val="00FA1133"/>
    <w:rsid w:val="00FA225D"/>
    <w:rsid w:val="00FA2641"/>
    <w:rsid w:val="00FB1725"/>
    <w:rsid w:val="00FB5F33"/>
    <w:rsid w:val="00FC2A9E"/>
    <w:rsid w:val="00FC4C71"/>
    <w:rsid w:val="00FC697B"/>
    <w:rsid w:val="00FD048B"/>
    <w:rsid w:val="00FD4379"/>
    <w:rsid w:val="00FD5799"/>
    <w:rsid w:val="00FD7382"/>
    <w:rsid w:val="00FE1143"/>
    <w:rsid w:val="00FE5719"/>
    <w:rsid w:val="00FE7FA1"/>
    <w:rsid w:val="00FF1539"/>
    <w:rsid w:val="00FF3429"/>
    <w:rsid w:val="00FF3AA8"/>
    <w:rsid w:val="00FF5825"/>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FF75"/>
  <w15:chartTrackingRefBased/>
  <w15:docId w15:val="{308847A5-C1A2-4BEC-983E-9FED2DB8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0BF"/>
    <w:pPr>
      <w:spacing w:before="360" w:after="120" w:line="276" w:lineRule="auto"/>
      <w:jc w:val="center"/>
      <w:outlineLvl w:val="0"/>
    </w:pPr>
    <w:rPr>
      <w:rFonts w:ascii="Times New Roman" w:hAnsi="Times New Roman" w:cs="Times New Roman"/>
      <w:b/>
      <w:color w:val="000000" w:themeColor="text1"/>
      <w:sz w:val="28"/>
      <w:szCs w:val="28"/>
    </w:rPr>
  </w:style>
  <w:style w:type="paragraph" w:styleId="Heading2">
    <w:name w:val="heading 2"/>
    <w:basedOn w:val="NoSpacing"/>
    <w:next w:val="Normal"/>
    <w:link w:val="Heading2Char"/>
    <w:uiPriority w:val="9"/>
    <w:unhideWhenUsed/>
    <w:qFormat/>
    <w:rsid w:val="00FD5799"/>
    <w:pPr>
      <w:numPr>
        <w:numId w:val="13"/>
      </w:numPr>
      <w:tabs>
        <w:tab w:val="left" w:pos="284"/>
      </w:tabs>
      <w:spacing w:line="312" w:lineRule="auto"/>
      <w:ind w:left="0" w:hanging="11"/>
      <w:outlineLvl w:val="1"/>
    </w:pPr>
    <w:rPr>
      <w:rFonts w:ascii="Times New Roman" w:hAnsi="Times New Roman" w:cs="Times New Roman"/>
      <w:b/>
      <w:iCs/>
      <w:color w:val="000000" w:themeColor="text1"/>
      <w:sz w:val="28"/>
      <w:szCs w:val="28"/>
      <w:lang w:val="en-US"/>
    </w:rPr>
  </w:style>
  <w:style w:type="paragraph" w:styleId="Heading3">
    <w:name w:val="heading 3"/>
    <w:basedOn w:val="NoSpacing"/>
    <w:next w:val="Normal"/>
    <w:link w:val="Heading3Char"/>
    <w:uiPriority w:val="9"/>
    <w:unhideWhenUsed/>
    <w:qFormat/>
    <w:rsid w:val="007E6827"/>
    <w:pPr>
      <w:numPr>
        <w:ilvl w:val="1"/>
        <w:numId w:val="13"/>
      </w:numPr>
      <w:tabs>
        <w:tab w:val="left" w:pos="567"/>
      </w:tabs>
      <w:spacing w:before="120" w:after="120" w:line="312" w:lineRule="auto"/>
      <w:ind w:left="720"/>
      <w:outlineLvl w:val="2"/>
    </w:pPr>
    <w:rPr>
      <w:rFonts w:ascii="Times New Roman" w:hAnsi="Times New Roman" w:cs="Times New Roman"/>
      <w:b/>
      <w:iCs/>
      <w:color w:val="000000" w:themeColor="text1"/>
      <w:sz w:val="28"/>
      <w:szCs w:val="28"/>
      <w:lang w:val="en-US"/>
    </w:rPr>
  </w:style>
  <w:style w:type="paragraph" w:styleId="Heading4">
    <w:name w:val="heading 4"/>
    <w:basedOn w:val="Normal"/>
    <w:next w:val="Normal"/>
    <w:link w:val="Heading4Char"/>
    <w:uiPriority w:val="9"/>
    <w:unhideWhenUsed/>
    <w:qFormat/>
    <w:rsid w:val="007E6827"/>
    <w:pPr>
      <w:spacing w:before="10" w:afterLines="50" w:after="120" w:line="312" w:lineRule="auto"/>
      <w:jc w:val="both"/>
      <w:outlineLvl w:val="3"/>
    </w:pPr>
    <w:rPr>
      <w:rFonts w:ascii="Times New Roman" w:hAnsi="Times New Roman" w:cs="Times New Roman"/>
      <w:b/>
      <w:i/>
      <w:color w:val="000000" w:themeColor="text1"/>
      <w:sz w:val="28"/>
      <w:szCs w:val="28"/>
    </w:rPr>
  </w:style>
  <w:style w:type="paragraph" w:styleId="Heading5">
    <w:name w:val="heading 5"/>
    <w:basedOn w:val="Normal"/>
    <w:next w:val="Normal"/>
    <w:link w:val="Heading5Char"/>
    <w:uiPriority w:val="9"/>
    <w:unhideWhenUsed/>
    <w:qFormat/>
    <w:rsid w:val="007E6827"/>
    <w:pPr>
      <w:spacing w:after="0"/>
      <w:jc w:val="both"/>
      <w:outlineLvl w:val="4"/>
    </w:pPr>
    <w:rPr>
      <w:rFonts w:ascii="Times New Roman" w:hAnsi="Times New Roman" w:cs="Times New Roman"/>
      <w:b/>
      <w:i/>
      <w:color w:val="000000" w:themeColor="text1"/>
      <w:sz w:val="28"/>
      <w:szCs w:val="28"/>
    </w:rPr>
  </w:style>
  <w:style w:type="paragraph" w:styleId="Heading6">
    <w:name w:val="heading 6"/>
    <w:basedOn w:val="Heading4"/>
    <w:next w:val="Normal"/>
    <w:link w:val="Heading6Char"/>
    <w:uiPriority w:val="9"/>
    <w:unhideWhenUsed/>
    <w:qFormat/>
    <w:rsid w:val="00E6193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ữ trong bảng,ANNEX,List Paragraph12,References,List Paragraph (numbered (a)),Normal 2,Bullets,List Bullet-OpsManual,Title Style 1,List Paragraph nowy,Liste 1,hình,CAP 2,List Paragraph3,List Paragraph4,ghichuhinh,dau,1LU2,bảng,pic"/>
    <w:basedOn w:val="Normal"/>
    <w:link w:val="ListParagraphChar"/>
    <w:uiPriority w:val="34"/>
    <w:qFormat/>
    <w:rsid w:val="00A11545"/>
    <w:pPr>
      <w:ind w:left="720"/>
      <w:contextualSpacing/>
    </w:pPr>
  </w:style>
  <w:style w:type="character" w:customStyle="1" w:styleId="Bodytext25">
    <w:name w:val="Body text (25)_"/>
    <w:link w:val="Bodytext250"/>
    <w:locked/>
    <w:rsid w:val="007F1E94"/>
    <w:rPr>
      <w:b/>
      <w:bCs/>
      <w:sz w:val="38"/>
      <w:szCs w:val="38"/>
      <w:shd w:val="clear" w:color="auto" w:fill="FFFFFF"/>
    </w:rPr>
  </w:style>
  <w:style w:type="paragraph" w:customStyle="1" w:styleId="Bodytext250">
    <w:name w:val="Body text (25)"/>
    <w:basedOn w:val="Normal"/>
    <w:link w:val="Bodytext25"/>
    <w:rsid w:val="007F1E94"/>
    <w:pPr>
      <w:keepNext/>
      <w:widowControl w:val="0"/>
      <w:shd w:val="clear" w:color="auto" w:fill="FFFFFF"/>
      <w:spacing w:before="300" w:after="120" w:line="582" w:lineRule="exact"/>
      <w:ind w:firstLine="720"/>
      <w:jc w:val="both"/>
    </w:pPr>
    <w:rPr>
      <w:b/>
      <w:bCs/>
      <w:sz w:val="38"/>
      <w:szCs w:val="38"/>
    </w:rPr>
  </w:style>
  <w:style w:type="paragraph" w:styleId="Caption">
    <w:name w:val="caption"/>
    <w:aliases w:val="thu 5,Bảng,Char,Figur/Tabell-Nr + Before:  12 pt,Figur/Tabell-Nr,Caption Char1 Char,Caption Char Char Char,Caption Char Char Char Char Char Char Char Char,Caption Char Char Char Char Char Char1 Char,Caption Char Char Char Char Char,BANG,Bảng 3."/>
    <w:basedOn w:val="Normal"/>
    <w:next w:val="Normal"/>
    <w:link w:val="CaptionChar"/>
    <w:unhideWhenUsed/>
    <w:qFormat/>
    <w:rsid w:val="007F1E9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1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481"/>
  </w:style>
  <w:style w:type="paragraph" w:styleId="Footer">
    <w:name w:val="footer"/>
    <w:basedOn w:val="Normal"/>
    <w:link w:val="FooterChar"/>
    <w:uiPriority w:val="99"/>
    <w:unhideWhenUsed/>
    <w:rsid w:val="0021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481"/>
  </w:style>
  <w:style w:type="table" w:styleId="TableGrid">
    <w:name w:val="Table Grid"/>
    <w:basedOn w:val="TableNormal"/>
    <w:uiPriority w:val="39"/>
    <w:rsid w:val="001E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Nguoi da den nhu la giac mo roi ra di cho anh bat ngo.http://nhatquanglan.xlphp.net/1"/>
    <w:basedOn w:val="TableNormal"/>
    <w:next w:val="TableGrid"/>
    <w:uiPriority w:val="59"/>
    <w:qFormat/>
    <w:rsid w:val="006C502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Nguoi da den nhu la giac mo roi ra di cho anh bat ngo.http://nhatquanglan.xlphp.net/2"/>
    <w:basedOn w:val="TableNormal"/>
    <w:next w:val="TableGrid"/>
    <w:uiPriority w:val="59"/>
    <w:qFormat/>
    <w:rsid w:val="00D07EA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uiPriority w:val="99"/>
    <w:rsid w:val="0038204F"/>
    <w:rPr>
      <w:rFonts w:ascii="Times New Roman" w:hAnsi="Times New Roman" w:cs="Times New Roman"/>
      <w:sz w:val="28"/>
      <w:szCs w:val="28"/>
    </w:rPr>
  </w:style>
  <w:style w:type="paragraph" w:customStyle="1" w:styleId="Khc0">
    <w:name w:val="Khác"/>
    <w:basedOn w:val="Normal"/>
    <w:link w:val="Khc"/>
    <w:uiPriority w:val="99"/>
    <w:rsid w:val="0038204F"/>
    <w:pPr>
      <w:widowControl w:val="0"/>
      <w:spacing w:after="80" w:line="240" w:lineRule="auto"/>
      <w:ind w:firstLine="400"/>
    </w:pPr>
    <w:rPr>
      <w:rFonts w:ascii="Times New Roman" w:hAnsi="Times New Roman" w:cs="Times New Roman"/>
      <w:sz w:val="28"/>
      <w:szCs w:val="28"/>
    </w:rPr>
  </w:style>
  <w:style w:type="table" w:customStyle="1" w:styleId="nhudoancuoitrongcuonphimbuonNguoidadennhulagiacmoroiradichoanhbatngohttpnhatquanglanxlphpnet3">
    <w:name w:val="nhu doan cuoi trong cuon phim buon.Nguoi da den nhu la giac mo roi ra di cho anh bat ngo.http://nhatquanglan.xlphp.net/3"/>
    <w:basedOn w:val="TableNormal"/>
    <w:next w:val="TableGrid"/>
    <w:uiPriority w:val="59"/>
    <w:qFormat/>
    <w:rsid w:val="005C089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Nguoi da den nhu la giac mo roi ra di cho anh bat ngo.http://nhatquanglan.xlphp.net/4"/>
    <w:basedOn w:val="TableNormal"/>
    <w:next w:val="TableGrid"/>
    <w:uiPriority w:val="59"/>
    <w:qFormat/>
    <w:rsid w:val="009B5B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Nguoi da den nhu la giac mo roi ra di cho anh bat ngo.http://nhatquanglan.xlphp.net/5"/>
    <w:basedOn w:val="TableNormal"/>
    <w:next w:val="TableGrid"/>
    <w:uiPriority w:val="59"/>
    <w:qFormat/>
    <w:rsid w:val="0064492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E1F5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Nguoi da den nhu la giac mo roi ra di cho anh bat ngo.http://nhatquanglan.xlphp.net/6"/>
    <w:basedOn w:val="TableNormal"/>
    <w:next w:val="TableGrid"/>
    <w:uiPriority w:val="59"/>
    <w:qFormat/>
    <w:rsid w:val="00A9722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79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D79C4"/>
    <w:rPr>
      <w:color w:val="0000FF"/>
      <w:u w:val="single"/>
    </w:rPr>
  </w:style>
  <w:style w:type="paragraph" w:customStyle="1" w:styleId="BangNoidung">
    <w:name w:val="Bang_Noidung"/>
    <w:basedOn w:val="Normal"/>
    <w:qFormat/>
    <w:rsid w:val="00C92C96"/>
    <w:pPr>
      <w:widowControl w:val="0"/>
      <w:spacing w:after="0" w:line="280" w:lineRule="exact"/>
      <w:jc w:val="both"/>
    </w:pPr>
    <w:rPr>
      <w:rFonts w:ascii="Times New Roman" w:eastAsia="Times New Roman" w:hAnsi="Times New Roman"/>
      <w:kern w:val="0"/>
      <w:sz w:val="24"/>
      <w:szCs w:val="20"/>
      <w:lang w:val="vi-VN"/>
      <w14:ligatures w14:val="none"/>
    </w:rPr>
  </w:style>
  <w:style w:type="paragraph" w:styleId="Subtitle">
    <w:name w:val="Subtitle"/>
    <w:next w:val="Normal"/>
    <w:link w:val="SubtitleChar"/>
    <w:qFormat/>
    <w:rsid w:val="00140996"/>
    <w:pPr>
      <w:widowControl w:val="0"/>
      <w:numPr>
        <w:ilvl w:val="1"/>
      </w:numPr>
      <w:spacing w:after="0" w:line="240" w:lineRule="auto"/>
      <w:jc w:val="center"/>
    </w:pPr>
    <w:rPr>
      <w:rFonts w:ascii="Times New Roman Bold" w:eastAsia="Calibri" w:hAnsi="Times New Roman Bold" w:cs="Times New Roman"/>
      <w:b/>
      <w:kern w:val="0"/>
      <w:sz w:val="26"/>
      <w:lang w:val="vi-VN"/>
      <w14:ligatures w14:val="none"/>
    </w:rPr>
  </w:style>
  <w:style w:type="character" w:customStyle="1" w:styleId="SubtitleChar">
    <w:name w:val="Subtitle Char"/>
    <w:basedOn w:val="DefaultParagraphFont"/>
    <w:link w:val="Subtitle"/>
    <w:rsid w:val="00140996"/>
    <w:rPr>
      <w:rFonts w:ascii="Times New Roman Bold" w:eastAsia="Calibri" w:hAnsi="Times New Roman Bold" w:cs="Times New Roman"/>
      <w:b/>
      <w:kern w:val="0"/>
      <w:sz w:val="26"/>
      <w:lang w:val="vi-VN"/>
      <w14:ligatures w14:val="none"/>
    </w:rPr>
  </w:style>
  <w:style w:type="character" w:customStyle="1" w:styleId="CaptionChar">
    <w:name w:val="Caption Char"/>
    <w:aliases w:val="thu 5 Char,Bảng Char,Char Char,Figur/Tabell-Nr + Before:  12 pt Char,Figur/Tabell-Nr Char,Caption Char1 Char Char,Caption Char Char Char Char,Caption Char Char Char Char Char Char Char Char Char,Caption Char Char Char Char Char Char"/>
    <w:link w:val="Caption"/>
    <w:rsid w:val="00862075"/>
    <w:rPr>
      <w:i/>
      <w:iCs/>
      <w:color w:val="44546A" w:themeColor="text2"/>
      <w:sz w:val="18"/>
      <w:szCs w:val="18"/>
    </w:rPr>
  </w:style>
  <w:style w:type="paragraph" w:customStyle="1" w:styleId="1">
    <w:name w:val="1"/>
    <w:basedOn w:val="Heading1"/>
    <w:qFormat/>
    <w:rsid w:val="00862075"/>
    <w:pPr>
      <w:spacing w:before="0" w:line="360" w:lineRule="atLeast"/>
    </w:pPr>
    <w:rPr>
      <w:rFonts w:eastAsia="Times New Roman"/>
      <w:b w:val="0"/>
      <w:color w:val="auto"/>
      <w:kern w:val="0"/>
      <w:szCs w:val="20"/>
      <w:lang w:val="x-none" w:eastAsia="x-none"/>
      <w14:ligatures w14:val="none"/>
    </w:rPr>
  </w:style>
  <w:style w:type="paragraph" w:styleId="NoSpacing">
    <w:name w:val="No Spacing"/>
    <w:uiPriority w:val="1"/>
    <w:qFormat/>
    <w:rsid w:val="00862075"/>
    <w:pPr>
      <w:widowControl w:val="0"/>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Heading1Char">
    <w:name w:val="Heading 1 Char"/>
    <w:basedOn w:val="DefaultParagraphFont"/>
    <w:link w:val="Heading1"/>
    <w:uiPriority w:val="9"/>
    <w:rsid w:val="00EE10BF"/>
    <w:rPr>
      <w:rFonts w:ascii="Times New Roman" w:hAnsi="Times New Roman" w:cs="Times New Roman"/>
      <w:b/>
      <w:color w:val="000000" w:themeColor="text1"/>
      <w:sz w:val="28"/>
      <w:szCs w:val="28"/>
    </w:rPr>
  </w:style>
  <w:style w:type="character" w:customStyle="1" w:styleId="Heading3Char">
    <w:name w:val="Heading 3 Char"/>
    <w:basedOn w:val="DefaultParagraphFont"/>
    <w:link w:val="Heading3"/>
    <w:uiPriority w:val="9"/>
    <w:rsid w:val="007E6827"/>
    <w:rPr>
      <w:rFonts w:ascii="Times New Roman" w:eastAsia="Courier New" w:hAnsi="Times New Roman" w:cs="Times New Roman"/>
      <w:b/>
      <w:iCs/>
      <w:color w:val="000000" w:themeColor="text1"/>
      <w:kern w:val="0"/>
      <w:sz w:val="28"/>
      <w:szCs w:val="28"/>
      <w:lang w:eastAsia="vi-VN"/>
      <w14:ligatures w14:val="none"/>
    </w:rPr>
  </w:style>
  <w:style w:type="character" w:customStyle="1" w:styleId="Heading4Char">
    <w:name w:val="Heading 4 Char"/>
    <w:basedOn w:val="DefaultParagraphFont"/>
    <w:link w:val="Heading4"/>
    <w:uiPriority w:val="9"/>
    <w:rsid w:val="007E6827"/>
    <w:rPr>
      <w:rFonts w:ascii="Times New Roman" w:hAnsi="Times New Roman" w:cs="Times New Roman"/>
      <w:b/>
      <w:i/>
      <w:color w:val="000000" w:themeColor="text1"/>
      <w:sz w:val="28"/>
      <w:szCs w:val="28"/>
    </w:rPr>
  </w:style>
  <w:style w:type="character" w:customStyle="1" w:styleId="ListParagraphChar">
    <w:name w:val="List Paragraph Char"/>
    <w:aliases w:val="chữ trong bảng Char,ANNEX Char,List Paragraph12 Char,References Char,List Paragraph (numbered (a)) Char,Normal 2 Char,Bullets Char,List Bullet-OpsManual Char,Title Style 1 Char,List Paragraph nowy Char,Liste 1 Char,hình Char,dau Char"/>
    <w:link w:val="ListParagraph"/>
    <w:uiPriority w:val="34"/>
    <w:qFormat/>
    <w:rsid w:val="00430F54"/>
  </w:style>
  <w:style w:type="paragraph" w:styleId="BodyTextIndent2">
    <w:name w:val="Body Text Indent 2"/>
    <w:basedOn w:val="Normal"/>
    <w:link w:val="BodyTextIndent2Char"/>
    <w:rsid w:val="007A4544"/>
    <w:pPr>
      <w:spacing w:after="0" w:line="240" w:lineRule="auto"/>
      <w:ind w:left="561"/>
      <w:jc w:val="both"/>
    </w:pPr>
    <w:rPr>
      <w:rFonts w:ascii="Times New Roman" w:eastAsia="Times New Roman" w:hAnsi="Times New Roman" w:cs="Times New Roman"/>
      <w:kern w:val="0"/>
      <w:sz w:val="28"/>
      <w:szCs w:val="28"/>
      <w:lang w:val="x-none" w:eastAsia="x-none"/>
      <w14:ligatures w14:val="none"/>
    </w:rPr>
  </w:style>
  <w:style w:type="character" w:customStyle="1" w:styleId="BodyTextIndent2Char">
    <w:name w:val="Body Text Indent 2 Char"/>
    <w:basedOn w:val="DefaultParagraphFont"/>
    <w:link w:val="BodyTextIndent2"/>
    <w:rsid w:val="007A4544"/>
    <w:rPr>
      <w:rFonts w:ascii="Times New Roman" w:eastAsia="Times New Roman" w:hAnsi="Times New Roman" w:cs="Times New Roman"/>
      <w:kern w:val="0"/>
      <w:sz w:val="28"/>
      <w:szCs w:val="28"/>
      <w:lang w:val="x-none" w:eastAsia="x-none"/>
      <w14:ligatures w14:val="none"/>
    </w:rPr>
  </w:style>
  <w:style w:type="paragraph" w:styleId="BalloonText">
    <w:name w:val="Balloon Text"/>
    <w:basedOn w:val="Normal"/>
    <w:link w:val="BalloonTextChar"/>
    <w:uiPriority w:val="99"/>
    <w:semiHidden/>
    <w:unhideWhenUsed/>
    <w:rsid w:val="00BA6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CB9"/>
    <w:rPr>
      <w:rFonts w:ascii="Segoe UI" w:hAnsi="Segoe UI" w:cs="Segoe UI"/>
      <w:sz w:val="18"/>
      <w:szCs w:val="18"/>
    </w:rPr>
  </w:style>
  <w:style w:type="character" w:customStyle="1" w:styleId="Heading2Char">
    <w:name w:val="Heading 2 Char"/>
    <w:basedOn w:val="DefaultParagraphFont"/>
    <w:link w:val="Heading2"/>
    <w:uiPriority w:val="9"/>
    <w:rsid w:val="00FD5799"/>
    <w:rPr>
      <w:rFonts w:ascii="Times New Roman" w:eastAsia="Courier New" w:hAnsi="Times New Roman" w:cs="Times New Roman"/>
      <w:b/>
      <w:iCs/>
      <w:color w:val="000000" w:themeColor="text1"/>
      <w:kern w:val="0"/>
      <w:sz w:val="28"/>
      <w:szCs w:val="28"/>
      <w:lang w:eastAsia="vi-VN"/>
      <w14:ligatures w14:val="none"/>
    </w:rPr>
  </w:style>
  <w:style w:type="character" w:customStyle="1" w:styleId="Heading5Char">
    <w:name w:val="Heading 5 Char"/>
    <w:basedOn w:val="DefaultParagraphFont"/>
    <w:link w:val="Heading5"/>
    <w:uiPriority w:val="9"/>
    <w:rsid w:val="007E6827"/>
    <w:rPr>
      <w:rFonts w:ascii="Times New Roman" w:hAnsi="Times New Roman" w:cs="Times New Roman"/>
      <w:b/>
      <w:i/>
      <w:color w:val="000000" w:themeColor="text1"/>
      <w:sz w:val="28"/>
      <w:szCs w:val="28"/>
    </w:rPr>
  </w:style>
  <w:style w:type="paragraph" w:styleId="BodyText3">
    <w:name w:val="Body Text 3"/>
    <w:basedOn w:val="Normal"/>
    <w:link w:val="BodyText3Char"/>
    <w:uiPriority w:val="99"/>
    <w:unhideWhenUsed/>
    <w:rsid w:val="0015677E"/>
    <w:pPr>
      <w:spacing w:after="120" w:line="312" w:lineRule="auto"/>
    </w:pPr>
    <w:rPr>
      <w:rFonts w:ascii="Times New Roman" w:eastAsia="SimSun" w:hAnsi="Times New Roman" w:cs="Times New Roman"/>
      <w:kern w:val="0"/>
      <w:sz w:val="16"/>
      <w:szCs w:val="16"/>
      <w:lang w:eastAsia="en-GB"/>
      <w14:ligatures w14:val="none"/>
    </w:rPr>
  </w:style>
  <w:style w:type="character" w:customStyle="1" w:styleId="BodyText3Char">
    <w:name w:val="Body Text 3 Char"/>
    <w:basedOn w:val="DefaultParagraphFont"/>
    <w:link w:val="BodyText3"/>
    <w:uiPriority w:val="99"/>
    <w:rsid w:val="0015677E"/>
    <w:rPr>
      <w:rFonts w:ascii="Times New Roman" w:eastAsia="SimSun" w:hAnsi="Times New Roman" w:cs="Times New Roman"/>
      <w:kern w:val="0"/>
      <w:sz w:val="16"/>
      <w:szCs w:val="16"/>
      <w:lang w:eastAsia="en-GB"/>
      <w14:ligatures w14:val="none"/>
    </w:rPr>
  </w:style>
  <w:style w:type="character" w:customStyle="1" w:styleId="Heading6Char">
    <w:name w:val="Heading 6 Char"/>
    <w:basedOn w:val="DefaultParagraphFont"/>
    <w:link w:val="Heading6"/>
    <w:uiPriority w:val="9"/>
    <w:rsid w:val="00E6193E"/>
    <w:rPr>
      <w:rFonts w:ascii="Times New Roman" w:hAnsi="Times New Roman" w:cs="Times New Roman"/>
      <w:b/>
      <w:i/>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763">
      <w:bodyDiv w:val="1"/>
      <w:marLeft w:val="0"/>
      <w:marRight w:val="0"/>
      <w:marTop w:val="0"/>
      <w:marBottom w:val="0"/>
      <w:divBdr>
        <w:top w:val="none" w:sz="0" w:space="0" w:color="auto"/>
        <w:left w:val="none" w:sz="0" w:space="0" w:color="auto"/>
        <w:bottom w:val="none" w:sz="0" w:space="0" w:color="auto"/>
        <w:right w:val="none" w:sz="0" w:space="0" w:color="auto"/>
      </w:divBdr>
    </w:div>
    <w:div w:id="29230949">
      <w:bodyDiv w:val="1"/>
      <w:marLeft w:val="0"/>
      <w:marRight w:val="0"/>
      <w:marTop w:val="0"/>
      <w:marBottom w:val="0"/>
      <w:divBdr>
        <w:top w:val="none" w:sz="0" w:space="0" w:color="auto"/>
        <w:left w:val="none" w:sz="0" w:space="0" w:color="auto"/>
        <w:bottom w:val="none" w:sz="0" w:space="0" w:color="auto"/>
        <w:right w:val="none" w:sz="0" w:space="0" w:color="auto"/>
      </w:divBdr>
    </w:div>
    <w:div w:id="18204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DEE5C-F200-452D-BE69-49876980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Đinh Tấn Đại</cp:lastModifiedBy>
  <cp:revision>13</cp:revision>
  <cp:lastPrinted>2025-07-28T02:34:00Z</cp:lastPrinted>
  <dcterms:created xsi:type="dcterms:W3CDTF">2025-08-05T10:23:00Z</dcterms:created>
  <dcterms:modified xsi:type="dcterms:W3CDTF">2025-08-06T03:31:00Z</dcterms:modified>
</cp:coreProperties>
</file>